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76C7" w:rsidRDefault="008276C7" w:rsidP="008276C7">
      <w:pPr>
        <w:ind w:left="-284"/>
        <w:jc w:val="center"/>
        <w:rPr>
          <w:b/>
          <w:bCs/>
        </w:rPr>
      </w:pPr>
      <w:r>
        <w:rPr>
          <w:b/>
          <w:bCs/>
        </w:rPr>
        <w:t>УПРАВЛЕНИЕ ОБЩЕГО И ДОШКОЛЬНОГО ОБРАЗОВАНИЯ</w:t>
      </w:r>
    </w:p>
    <w:p w:rsidR="008276C7" w:rsidRDefault="008276C7" w:rsidP="008276C7">
      <w:pPr>
        <w:ind w:left="-284"/>
        <w:jc w:val="center"/>
        <w:rPr>
          <w:b/>
          <w:bCs/>
        </w:rPr>
      </w:pPr>
      <w:r>
        <w:rPr>
          <w:b/>
          <w:bCs/>
        </w:rPr>
        <w:t>АДМИНИСТРАЦИИ ГОРОДА НОРИЛЬСКА</w:t>
      </w:r>
    </w:p>
    <w:p w:rsidR="008276C7" w:rsidRDefault="008276C7" w:rsidP="008276C7">
      <w:pPr>
        <w:ind w:left="-284"/>
        <w:jc w:val="center"/>
        <w:rPr>
          <w:bCs/>
          <w:szCs w:val="26"/>
        </w:rPr>
      </w:pPr>
    </w:p>
    <w:p w:rsidR="008276C7" w:rsidRDefault="008276C7" w:rsidP="008276C7">
      <w:pPr>
        <w:ind w:left="-284"/>
        <w:jc w:val="center"/>
        <w:rPr>
          <w:b/>
          <w:bCs/>
        </w:rPr>
      </w:pPr>
      <w:r>
        <w:rPr>
          <w:b/>
          <w:bCs/>
        </w:rPr>
        <w:t>МУНИЦИПАЛЬНОЕ БЮДЖЕТНОЕ ОБЩЕОБРАЗОВАТЕЛЬНОЕ УЧРЕЖДЕНИЕ</w:t>
      </w:r>
    </w:p>
    <w:p w:rsidR="008276C7" w:rsidRDefault="008276C7" w:rsidP="008276C7">
      <w:pPr>
        <w:ind w:left="-284"/>
        <w:jc w:val="center"/>
        <w:rPr>
          <w:b/>
          <w:bCs/>
        </w:rPr>
      </w:pPr>
      <w:r>
        <w:rPr>
          <w:b/>
          <w:bCs/>
        </w:rPr>
        <w:t>«СРЕДНЯЯ ШКОЛА №28»</w:t>
      </w:r>
    </w:p>
    <w:p w:rsidR="008276C7" w:rsidRDefault="008276C7" w:rsidP="008276C7">
      <w:pPr>
        <w:ind w:left="-284"/>
        <w:jc w:val="center"/>
        <w:rPr>
          <w:b/>
          <w:bCs/>
        </w:rPr>
      </w:pPr>
      <w:r>
        <w:rPr>
          <w:b/>
          <w:bCs/>
        </w:rPr>
        <w:t>(МБОУ «СШ28»)</w:t>
      </w:r>
    </w:p>
    <w:p w:rsidR="008276C7" w:rsidRDefault="008276C7" w:rsidP="008276C7">
      <w:pPr>
        <w:ind w:left="-284"/>
        <w:jc w:val="center"/>
        <w:rPr>
          <w:b/>
          <w:bCs/>
        </w:rPr>
      </w:pPr>
    </w:p>
    <w:p w:rsidR="002F6704" w:rsidRDefault="002F6704" w:rsidP="008276C7">
      <w:pPr>
        <w:pStyle w:val="a3"/>
        <w:ind w:left="-284"/>
        <w:rPr>
          <w:b/>
          <w:sz w:val="20"/>
        </w:rPr>
      </w:pPr>
    </w:p>
    <w:p w:rsidR="002F6704" w:rsidRDefault="002F6704" w:rsidP="008276C7">
      <w:pPr>
        <w:pStyle w:val="a3"/>
        <w:ind w:left="-284"/>
        <w:rPr>
          <w:b/>
          <w:sz w:val="20"/>
        </w:rPr>
      </w:pPr>
    </w:p>
    <w:p w:rsidR="002F6704" w:rsidRDefault="002F6704" w:rsidP="008276C7">
      <w:pPr>
        <w:pStyle w:val="a3"/>
        <w:ind w:left="-284"/>
        <w:rPr>
          <w:b/>
          <w:sz w:val="20"/>
        </w:rPr>
      </w:pPr>
    </w:p>
    <w:p w:rsidR="002F6704" w:rsidRDefault="002F6704" w:rsidP="008276C7">
      <w:pPr>
        <w:pStyle w:val="a3"/>
        <w:ind w:left="-284"/>
        <w:rPr>
          <w:b/>
          <w:sz w:val="20"/>
        </w:rPr>
      </w:pPr>
    </w:p>
    <w:p w:rsidR="002F6704" w:rsidRDefault="002F6704" w:rsidP="008276C7">
      <w:pPr>
        <w:pStyle w:val="a3"/>
        <w:ind w:left="-284"/>
        <w:rPr>
          <w:b/>
          <w:sz w:val="20"/>
        </w:rPr>
      </w:pPr>
    </w:p>
    <w:p w:rsidR="002F6704" w:rsidRDefault="002F6704" w:rsidP="008276C7">
      <w:pPr>
        <w:pStyle w:val="a3"/>
        <w:ind w:left="-284"/>
        <w:rPr>
          <w:b/>
          <w:sz w:val="20"/>
        </w:rPr>
      </w:pPr>
    </w:p>
    <w:p w:rsidR="002F6704" w:rsidRDefault="002F6704" w:rsidP="008276C7">
      <w:pPr>
        <w:pStyle w:val="a3"/>
        <w:ind w:left="-284"/>
        <w:rPr>
          <w:sz w:val="28"/>
        </w:rPr>
      </w:pPr>
    </w:p>
    <w:p w:rsidR="008276C7" w:rsidRPr="008276C7" w:rsidRDefault="008276C7" w:rsidP="008276C7">
      <w:pPr>
        <w:pStyle w:val="a6"/>
        <w:ind w:left="-284"/>
        <w:jc w:val="center"/>
        <w:rPr>
          <w:rFonts w:ascii="Times New Roman" w:hAnsi="Times New Roman"/>
          <w:sz w:val="28"/>
          <w:szCs w:val="32"/>
        </w:rPr>
      </w:pPr>
    </w:p>
    <w:p w:rsidR="008276C7" w:rsidRPr="008276C7" w:rsidRDefault="008276C7" w:rsidP="008276C7">
      <w:pPr>
        <w:ind w:left="-284"/>
        <w:jc w:val="center"/>
        <w:rPr>
          <w:b/>
          <w:sz w:val="28"/>
        </w:rPr>
      </w:pPr>
      <w:r w:rsidRPr="008276C7">
        <w:rPr>
          <w:b/>
          <w:sz w:val="28"/>
        </w:rPr>
        <w:t xml:space="preserve">ДОПОЛНИТЕЛЬНАЯ ОБЩЕОБРАЗОВАТЕЛЬНАЯ </w:t>
      </w:r>
    </w:p>
    <w:p w:rsidR="008276C7" w:rsidRPr="008276C7" w:rsidRDefault="008276C7" w:rsidP="008276C7">
      <w:pPr>
        <w:ind w:left="-284"/>
        <w:jc w:val="center"/>
        <w:rPr>
          <w:b/>
          <w:sz w:val="28"/>
        </w:rPr>
      </w:pPr>
      <w:r w:rsidRPr="008276C7">
        <w:rPr>
          <w:b/>
          <w:sz w:val="28"/>
        </w:rPr>
        <w:t>ПРОГРАММА</w:t>
      </w:r>
    </w:p>
    <w:p w:rsidR="008276C7" w:rsidRPr="008276C7" w:rsidRDefault="008276C7" w:rsidP="008276C7">
      <w:pPr>
        <w:ind w:left="-284"/>
        <w:jc w:val="center"/>
        <w:rPr>
          <w:b/>
          <w:sz w:val="28"/>
        </w:rPr>
      </w:pPr>
      <w:r w:rsidRPr="008276C7">
        <w:rPr>
          <w:b/>
          <w:sz w:val="28"/>
        </w:rPr>
        <w:t>«ТУРИЗМ И КРАЕВЕДЕНИЕ»</w:t>
      </w:r>
    </w:p>
    <w:p w:rsidR="008276C7" w:rsidRDefault="008276C7" w:rsidP="008276C7">
      <w:pPr>
        <w:ind w:firstLine="5670"/>
        <w:rPr>
          <w:b/>
          <w:sz w:val="32"/>
        </w:rPr>
      </w:pPr>
    </w:p>
    <w:p w:rsidR="008276C7" w:rsidRDefault="008276C7" w:rsidP="008276C7">
      <w:pPr>
        <w:ind w:firstLine="5670"/>
      </w:pPr>
    </w:p>
    <w:p w:rsidR="008276C7" w:rsidRDefault="008276C7" w:rsidP="008276C7">
      <w:pPr>
        <w:ind w:firstLine="5670"/>
      </w:pPr>
    </w:p>
    <w:p w:rsidR="008276C7" w:rsidRDefault="008276C7" w:rsidP="008276C7">
      <w:pPr>
        <w:ind w:left="-540"/>
        <w:jc w:val="center"/>
        <w:rPr>
          <w:b/>
          <w:sz w:val="28"/>
        </w:rPr>
      </w:pPr>
      <w:r>
        <w:rPr>
          <w:b/>
          <w:sz w:val="28"/>
        </w:rPr>
        <w:t>ВОЗРАСТ УЧАСТНИКОВ 11-17 ЛЕТ</w:t>
      </w:r>
    </w:p>
    <w:p w:rsidR="008276C7" w:rsidRDefault="008276C7" w:rsidP="008276C7">
      <w:pPr>
        <w:ind w:left="-540"/>
        <w:jc w:val="center"/>
        <w:rPr>
          <w:b/>
          <w:sz w:val="28"/>
        </w:rPr>
      </w:pPr>
      <w:r>
        <w:rPr>
          <w:b/>
          <w:sz w:val="28"/>
        </w:rPr>
        <w:t>(2 Ч/НЕД, 68 Ч/ГОД)</w:t>
      </w:r>
    </w:p>
    <w:p w:rsidR="008276C7" w:rsidRDefault="008276C7" w:rsidP="008276C7">
      <w:pPr>
        <w:ind w:firstLine="5670"/>
      </w:pPr>
    </w:p>
    <w:p w:rsidR="008276C7" w:rsidRDefault="008276C7" w:rsidP="008276C7">
      <w:pPr>
        <w:ind w:firstLine="5670"/>
      </w:pPr>
    </w:p>
    <w:p w:rsidR="008276C7" w:rsidRDefault="008276C7" w:rsidP="008276C7">
      <w:pPr>
        <w:ind w:firstLine="5670"/>
      </w:pPr>
    </w:p>
    <w:p w:rsidR="008276C7" w:rsidRDefault="008276C7" w:rsidP="008276C7">
      <w:pPr>
        <w:ind w:firstLine="5670"/>
      </w:pPr>
    </w:p>
    <w:p w:rsidR="008276C7" w:rsidRDefault="008276C7" w:rsidP="008276C7">
      <w:pPr>
        <w:ind w:firstLine="5670"/>
      </w:pPr>
    </w:p>
    <w:p w:rsidR="008276C7" w:rsidRDefault="008276C7" w:rsidP="008276C7">
      <w:pPr>
        <w:ind w:firstLine="5670"/>
      </w:pPr>
    </w:p>
    <w:p w:rsidR="008276C7" w:rsidRDefault="008276C7" w:rsidP="008276C7">
      <w:pPr>
        <w:ind w:firstLine="5670"/>
      </w:pPr>
    </w:p>
    <w:p w:rsidR="008276C7" w:rsidRDefault="008276C7" w:rsidP="008276C7">
      <w:pPr>
        <w:ind w:firstLine="5670"/>
      </w:pPr>
    </w:p>
    <w:p w:rsidR="008276C7" w:rsidRDefault="008276C7" w:rsidP="008276C7">
      <w:pPr>
        <w:ind w:firstLine="5670"/>
      </w:pPr>
    </w:p>
    <w:p w:rsidR="008276C7" w:rsidRDefault="008276C7" w:rsidP="008276C7">
      <w:pPr>
        <w:ind w:firstLine="5670"/>
      </w:pPr>
    </w:p>
    <w:p w:rsidR="008276C7" w:rsidRDefault="008276C7" w:rsidP="008276C7">
      <w:pPr>
        <w:ind w:firstLine="5670"/>
      </w:pPr>
    </w:p>
    <w:p w:rsidR="008276C7" w:rsidRPr="00640E47" w:rsidRDefault="008276C7" w:rsidP="008276C7">
      <w:pPr>
        <w:ind w:firstLine="5670"/>
      </w:pPr>
      <w:r w:rsidRPr="00640E47">
        <w:t>Срок реализации: 1 год</w:t>
      </w:r>
    </w:p>
    <w:p w:rsidR="008276C7" w:rsidRPr="00640E47" w:rsidRDefault="008276C7" w:rsidP="008276C7">
      <w:pPr>
        <w:ind w:left="5670"/>
      </w:pPr>
      <w:r w:rsidRPr="00640E47">
        <w:t xml:space="preserve">Педагог дополнительного образования: </w:t>
      </w:r>
      <w:r>
        <w:t>Аксенова В.А.</w:t>
      </w:r>
    </w:p>
    <w:p w:rsidR="008276C7" w:rsidRDefault="008276C7" w:rsidP="008276C7">
      <w:pPr>
        <w:pStyle w:val="a6"/>
        <w:jc w:val="center"/>
        <w:rPr>
          <w:rFonts w:ascii="Times New Roman" w:eastAsia="Calibri" w:hAnsi="Times New Roman"/>
          <w:sz w:val="24"/>
          <w:szCs w:val="24"/>
          <w:lang w:eastAsia="en-US"/>
        </w:rPr>
      </w:pPr>
    </w:p>
    <w:p w:rsidR="008276C7" w:rsidRDefault="008276C7" w:rsidP="008276C7">
      <w:pPr>
        <w:pStyle w:val="a6"/>
        <w:jc w:val="center"/>
        <w:rPr>
          <w:rFonts w:ascii="Times New Roman" w:eastAsia="Calibri" w:hAnsi="Times New Roman"/>
          <w:sz w:val="24"/>
          <w:szCs w:val="24"/>
          <w:lang w:eastAsia="en-US"/>
        </w:rPr>
      </w:pPr>
    </w:p>
    <w:p w:rsidR="008276C7" w:rsidRDefault="008276C7" w:rsidP="008276C7">
      <w:pPr>
        <w:pStyle w:val="a6"/>
        <w:jc w:val="center"/>
        <w:rPr>
          <w:rFonts w:ascii="Times New Roman" w:eastAsia="Calibri" w:hAnsi="Times New Roman"/>
          <w:sz w:val="24"/>
          <w:szCs w:val="24"/>
          <w:lang w:eastAsia="en-US"/>
        </w:rPr>
      </w:pPr>
    </w:p>
    <w:p w:rsidR="008276C7" w:rsidRDefault="008276C7" w:rsidP="008276C7">
      <w:pPr>
        <w:pStyle w:val="a6"/>
        <w:jc w:val="center"/>
        <w:rPr>
          <w:rFonts w:ascii="Times New Roman" w:eastAsia="Calibri" w:hAnsi="Times New Roman"/>
          <w:sz w:val="24"/>
          <w:szCs w:val="24"/>
          <w:lang w:eastAsia="en-US"/>
        </w:rPr>
      </w:pPr>
    </w:p>
    <w:p w:rsidR="008276C7" w:rsidRDefault="008276C7" w:rsidP="008276C7">
      <w:pPr>
        <w:pStyle w:val="a6"/>
        <w:jc w:val="center"/>
        <w:rPr>
          <w:rFonts w:ascii="Times New Roman" w:eastAsia="Calibri" w:hAnsi="Times New Roman"/>
          <w:sz w:val="24"/>
          <w:szCs w:val="24"/>
          <w:lang w:eastAsia="en-US"/>
        </w:rPr>
      </w:pPr>
    </w:p>
    <w:p w:rsidR="008276C7" w:rsidRDefault="008276C7" w:rsidP="008276C7">
      <w:pPr>
        <w:pStyle w:val="a6"/>
        <w:jc w:val="center"/>
        <w:rPr>
          <w:rFonts w:ascii="Times New Roman" w:eastAsia="Calibri" w:hAnsi="Times New Roman"/>
          <w:sz w:val="24"/>
          <w:szCs w:val="24"/>
          <w:lang w:eastAsia="en-US"/>
        </w:rPr>
      </w:pPr>
    </w:p>
    <w:p w:rsidR="008276C7" w:rsidRDefault="008276C7" w:rsidP="008276C7">
      <w:pPr>
        <w:pStyle w:val="a6"/>
        <w:jc w:val="center"/>
        <w:rPr>
          <w:rFonts w:ascii="Times New Roman" w:eastAsia="Calibri" w:hAnsi="Times New Roman"/>
          <w:sz w:val="24"/>
          <w:szCs w:val="24"/>
          <w:lang w:eastAsia="en-US"/>
        </w:rPr>
      </w:pPr>
    </w:p>
    <w:p w:rsidR="008276C7" w:rsidRDefault="008276C7" w:rsidP="008276C7">
      <w:pPr>
        <w:pStyle w:val="a6"/>
        <w:jc w:val="center"/>
        <w:rPr>
          <w:rFonts w:ascii="Times New Roman" w:eastAsia="Calibri" w:hAnsi="Times New Roman"/>
          <w:sz w:val="24"/>
          <w:szCs w:val="24"/>
          <w:lang w:eastAsia="en-US"/>
        </w:rPr>
      </w:pPr>
    </w:p>
    <w:p w:rsidR="008276C7" w:rsidRDefault="008276C7" w:rsidP="008276C7">
      <w:pPr>
        <w:pStyle w:val="a6"/>
        <w:jc w:val="center"/>
        <w:rPr>
          <w:rFonts w:ascii="Times New Roman" w:eastAsia="Calibri" w:hAnsi="Times New Roman"/>
          <w:sz w:val="24"/>
          <w:szCs w:val="24"/>
          <w:lang w:eastAsia="en-US"/>
        </w:rPr>
      </w:pPr>
    </w:p>
    <w:p w:rsidR="008276C7" w:rsidRDefault="008276C7" w:rsidP="008276C7">
      <w:pPr>
        <w:pStyle w:val="a6"/>
        <w:jc w:val="center"/>
        <w:rPr>
          <w:rFonts w:ascii="Times New Roman" w:eastAsia="Calibri" w:hAnsi="Times New Roman"/>
          <w:sz w:val="24"/>
          <w:szCs w:val="24"/>
          <w:lang w:eastAsia="en-US"/>
        </w:rPr>
      </w:pPr>
    </w:p>
    <w:p w:rsidR="008276C7" w:rsidRDefault="008276C7" w:rsidP="008276C7">
      <w:pPr>
        <w:pStyle w:val="a6"/>
        <w:jc w:val="center"/>
        <w:rPr>
          <w:rFonts w:ascii="Times New Roman" w:eastAsia="Calibri" w:hAnsi="Times New Roman"/>
          <w:sz w:val="24"/>
          <w:szCs w:val="24"/>
          <w:lang w:eastAsia="en-US"/>
        </w:rPr>
      </w:pPr>
    </w:p>
    <w:p w:rsidR="008276C7" w:rsidRDefault="008276C7" w:rsidP="008276C7">
      <w:pPr>
        <w:pStyle w:val="a6"/>
        <w:jc w:val="center"/>
        <w:rPr>
          <w:rFonts w:ascii="Times New Roman" w:eastAsia="Calibri" w:hAnsi="Times New Roman"/>
          <w:sz w:val="24"/>
          <w:szCs w:val="24"/>
          <w:lang w:eastAsia="en-US"/>
        </w:rPr>
      </w:pPr>
    </w:p>
    <w:p w:rsidR="008276C7" w:rsidRDefault="008276C7" w:rsidP="008276C7">
      <w:pPr>
        <w:pStyle w:val="a6"/>
        <w:jc w:val="center"/>
        <w:rPr>
          <w:rFonts w:ascii="Times New Roman" w:eastAsia="Calibri" w:hAnsi="Times New Roman"/>
          <w:sz w:val="24"/>
          <w:szCs w:val="24"/>
          <w:lang w:eastAsia="en-US"/>
        </w:rPr>
      </w:pPr>
    </w:p>
    <w:p w:rsidR="008276C7" w:rsidRDefault="008276C7" w:rsidP="008276C7">
      <w:pPr>
        <w:pStyle w:val="a6"/>
        <w:jc w:val="center"/>
        <w:rPr>
          <w:rFonts w:ascii="Times New Roman" w:eastAsia="Calibri" w:hAnsi="Times New Roman"/>
          <w:sz w:val="24"/>
          <w:szCs w:val="24"/>
          <w:lang w:eastAsia="en-US"/>
        </w:rPr>
      </w:pPr>
    </w:p>
    <w:p w:rsidR="008276C7" w:rsidRDefault="008276C7" w:rsidP="008276C7">
      <w:pPr>
        <w:pStyle w:val="Heading1"/>
        <w:spacing w:before="73"/>
        <w:ind w:left="-284"/>
        <w:rPr>
          <w:b w:val="0"/>
        </w:rPr>
      </w:pPr>
    </w:p>
    <w:p w:rsidR="008276C7" w:rsidRPr="008276C7" w:rsidRDefault="008276C7" w:rsidP="008276C7">
      <w:pPr>
        <w:pStyle w:val="Heading1"/>
        <w:spacing w:before="73"/>
        <w:ind w:left="-284"/>
        <w:jc w:val="center"/>
        <w:rPr>
          <w:b w:val="0"/>
        </w:rPr>
      </w:pPr>
      <w:r w:rsidRPr="008276C7">
        <w:rPr>
          <w:b w:val="0"/>
        </w:rPr>
        <w:t>г. Норильск 2024</w:t>
      </w:r>
    </w:p>
    <w:p w:rsidR="008276C7" w:rsidRDefault="008276C7" w:rsidP="008276C7">
      <w:pPr>
        <w:pStyle w:val="Heading1"/>
        <w:spacing w:before="73"/>
        <w:ind w:left="-284"/>
      </w:pPr>
    </w:p>
    <w:p w:rsidR="008276C7" w:rsidRDefault="008276C7" w:rsidP="008276C7">
      <w:pPr>
        <w:pStyle w:val="Heading1"/>
        <w:spacing w:before="73"/>
        <w:ind w:left="-284"/>
      </w:pPr>
    </w:p>
    <w:p w:rsidR="008276C7" w:rsidRDefault="008276C7" w:rsidP="008276C7">
      <w:pPr>
        <w:pStyle w:val="Heading1"/>
        <w:spacing w:before="73"/>
        <w:ind w:left="0"/>
      </w:pPr>
    </w:p>
    <w:p w:rsidR="002F6704" w:rsidRDefault="008276C7" w:rsidP="008276C7">
      <w:pPr>
        <w:pStyle w:val="Heading1"/>
        <w:spacing w:before="73"/>
        <w:ind w:left="-284"/>
        <w:jc w:val="center"/>
        <w:rPr>
          <w:color w:val="171717"/>
          <w:spacing w:val="-2"/>
        </w:rPr>
      </w:pPr>
      <w:r>
        <w:rPr>
          <w:color w:val="171717"/>
        </w:rPr>
        <w:lastRenderedPageBreak/>
        <w:t xml:space="preserve">Пояснительная </w:t>
      </w:r>
      <w:r>
        <w:rPr>
          <w:color w:val="171717"/>
          <w:spacing w:val="-2"/>
        </w:rPr>
        <w:t>записка</w:t>
      </w:r>
    </w:p>
    <w:p w:rsidR="008276C7" w:rsidRDefault="008276C7" w:rsidP="008276C7">
      <w:pPr>
        <w:pStyle w:val="Heading1"/>
        <w:spacing w:before="73"/>
        <w:ind w:left="-284"/>
        <w:jc w:val="center"/>
      </w:pPr>
    </w:p>
    <w:p w:rsidR="002F6704" w:rsidRDefault="008276C7" w:rsidP="008276C7">
      <w:pPr>
        <w:pStyle w:val="a3"/>
        <w:spacing w:before="1"/>
        <w:ind w:left="-284" w:right="603" w:firstLine="707"/>
        <w:jc w:val="both"/>
      </w:pPr>
      <w:proofErr w:type="gramStart"/>
      <w:r>
        <w:rPr>
          <w:color w:val="171717"/>
        </w:rPr>
        <w:t>Данная рабочая программа внеурочной деятельности «Туризм и краеведение» для обучающихся 9-10 классов разработана на основе примерной программы внеурочной туристско-краеведческой деятельности (Программы внеурочной деятельности.</w:t>
      </w:r>
      <w:proofErr w:type="gramEnd"/>
      <w:r>
        <w:rPr>
          <w:color w:val="171717"/>
        </w:rPr>
        <w:t xml:space="preserve"> Туристско-краеведческая деятельность./</w:t>
      </w:r>
      <w:proofErr w:type="spellStart"/>
      <w:r>
        <w:rPr>
          <w:color w:val="171717"/>
        </w:rPr>
        <w:t>П.В.Степанов</w:t>
      </w:r>
      <w:proofErr w:type="gramStart"/>
      <w:r>
        <w:rPr>
          <w:color w:val="171717"/>
        </w:rPr>
        <w:t>.С</w:t>
      </w:r>
      <w:proofErr w:type="gramEnd"/>
      <w:r>
        <w:rPr>
          <w:color w:val="171717"/>
        </w:rPr>
        <w:t>.В.Сизяев,Т.Н.Сафронов</w:t>
      </w:r>
      <w:proofErr w:type="spellEnd"/>
      <w:r>
        <w:rPr>
          <w:color w:val="171717"/>
        </w:rPr>
        <w:t>—М.: Просвещение, 2011. — 80 с. — (Работаем по новым стандартам), рекомендованной Министерством образования и науки РФ.</w:t>
      </w:r>
    </w:p>
    <w:p w:rsidR="002F6704" w:rsidRDefault="008276C7" w:rsidP="008276C7">
      <w:pPr>
        <w:pStyle w:val="a3"/>
        <w:ind w:left="-284"/>
        <w:jc w:val="both"/>
        <w:rPr>
          <w:color w:val="171717"/>
          <w:spacing w:val="-2"/>
        </w:rPr>
      </w:pPr>
      <w:r>
        <w:rPr>
          <w:color w:val="171717"/>
        </w:rPr>
        <w:t xml:space="preserve">Данная программа рассчитана на 68часов в год (2ч в </w:t>
      </w:r>
      <w:r>
        <w:rPr>
          <w:color w:val="171717"/>
          <w:spacing w:val="-2"/>
        </w:rPr>
        <w:t>неделю).</w:t>
      </w:r>
    </w:p>
    <w:p w:rsidR="008276C7" w:rsidRDefault="008276C7" w:rsidP="008276C7">
      <w:pPr>
        <w:pStyle w:val="a3"/>
        <w:ind w:left="-284"/>
        <w:jc w:val="both"/>
      </w:pPr>
    </w:p>
    <w:p w:rsidR="002F6704" w:rsidRDefault="008276C7" w:rsidP="008276C7">
      <w:pPr>
        <w:pStyle w:val="Heading1"/>
        <w:ind w:left="-284"/>
        <w:jc w:val="left"/>
      </w:pPr>
      <w:r>
        <w:t xml:space="preserve">Планируемые результаты изучения </w:t>
      </w:r>
      <w:r>
        <w:rPr>
          <w:spacing w:val="-4"/>
        </w:rPr>
        <w:t>курса</w:t>
      </w:r>
    </w:p>
    <w:p w:rsidR="002F6704" w:rsidRDefault="008276C7" w:rsidP="008276C7">
      <w:pPr>
        <w:pStyle w:val="a3"/>
        <w:ind w:left="-284"/>
        <w:jc w:val="both"/>
      </w:pPr>
      <w:r>
        <w:t xml:space="preserve">Личностные, </w:t>
      </w:r>
      <w:proofErr w:type="spellStart"/>
      <w:r>
        <w:t>метапредметные</w:t>
      </w:r>
      <w:proofErr w:type="spellEnd"/>
      <w:r>
        <w:t xml:space="preserve"> и предметные результаты освоения </w:t>
      </w:r>
      <w:r>
        <w:rPr>
          <w:spacing w:val="-2"/>
        </w:rPr>
        <w:t>программы.</w:t>
      </w:r>
    </w:p>
    <w:p w:rsidR="002F6704" w:rsidRDefault="008276C7" w:rsidP="008276C7">
      <w:pPr>
        <w:pStyle w:val="a3"/>
        <w:ind w:left="-284" w:right="610" w:firstLine="707"/>
        <w:jc w:val="both"/>
      </w:pPr>
      <w:r>
        <w:t>Требования к результатам освоения программы задают критерии оценки личностных, метапредметных и предметных результатов.</w:t>
      </w:r>
    </w:p>
    <w:p w:rsidR="002F6704" w:rsidRDefault="008276C7" w:rsidP="008276C7">
      <w:pPr>
        <w:pStyle w:val="a3"/>
        <w:spacing w:before="1"/>
        <w:ind w:left="-284" w:right="612" w:firstLine="707"/>
        <w:jc w:val="both"/>
      </w:pPr>
      <w:r>
        <w:t>Результатом внеурочной деятельности являются универсальные учебные действия: личностные, регулятивные, познавательные, коммуникативные.</w:t>
      </w:r>
    </w:p>
    <w:p w:rsidR="002F6704" w:rsidRDefault="008276C7" w:rsidP="008276C7">
      <w:pPr>
        <w:pStyle w:val="a3"/>
        <w:ind w:left="-284" w:right="610" w:firstLine="707"/>
        <w:jc w:val="both"/>
      </w:pPr>
      <w:r>
        <w:t>К личностным результатам относится система ценностных ориентаций школьника, отражающих его индивидуально-личностные, позиции, мотивы и отношение к активному участию во внеурочной деятельности, социальные чувства, личностные качества. Личностные универсальные учебные действия выражаются формулами «Я и природа», «Я и другие люди», «Я и общество», «Я и познание», «Я и Я», что позволяет школьнику выполнятьразныесоциальныерол</w:t>
      </w:r>
      <w:proofErr w:type="gramStart"/>
      <w:r>
        <w:t>и(</w:t>
      </w:r>
      <w:proofErr w:type="gramEnd"/>
      <w:r>
        <w:t>«гражданин»,«школьник»,«ученик»,</w:t>
      </w:r>
      <w:r>
        <w:rPr>
          <w:spacing w:val="-2"/>
        </w:rPr>
        <w:t>«собеседник»,</w:t>
      </w:r>
    </w:p>
    <w:p w:rsidR="002F6704" w:rsidRDefault="008276C7" w:rsidP="008276C7">
      <w:pPr>
        <w:pStyle w:val="a3"/>
        <w:ind w:left="-284"/>
        <w:jc w:val="both"/>
      </w:pPr>
      <w:r>
        <w:t>«одноклассник</w:t>
      </w:r>
      <w:proofErr w:type="gramStart"/>
      <w:r>
        <w:t>»и</w:t>
      </w:r>
      <w:proofErr w:type="gramEnd"/>
      <w:r>
        <w:t>др.)ипрофессиональныероли(«путешественник»,</w:t>
      </w:r>
      <w:r>
        <w:rPr>
          <w:spacing w:val="-2"/>
        </w:rPr>
        <w:t>«знаток»,</w:t>
      </w:r>
    </w:p>
    <w:p w:rsidR="002F6704" w:rsidRDefault="008276C7" w:rsidP="008276C7">
      <w:pPr>
        <w:pStyle w:val="a3"/>
        <w:ind w:left="-284"/>
        <w:jc w:val="both"/>
      </w:pPr>
      <w:r>
        <w:t>«дежурный»</w:t>
      </w:r>
      <w:proofErr w:type="gramStart"/>
      <w:r>
        <w:t>,«</w:t>
      </w:r>
      <w:proofErr w:type="gramEnd"/>
      <w:r>
        <w:t>командир»,«капитан»,«штурман»</w:t>
      </w:r>
      <w:proofErr w:type="spellStart"/>
      <w:r>
        <w:t>и</w:t>
      </w:r>
      <w:r>
        <w:rPr>
          <w:spacing w:val="-2"/>
        </w:rPr>
        <w:t>др</w:t>
      </w:r>
      <w:proofErr w:type="spellEnd"/>
      <w:r>
        <w:rPr>
          <w:spacing w:val="-2"/>
        </w:rPr>
        <w:t>.).</w:t>
      </w:r>
    </w:p>
    <w:p w:rsidR="002F6704" w:rsidRDefault="008276C7" w:rsidP="008276C7">
      <w:pPr>
        <w:pStyle w:val="a3"/>
        <w:ind w:left="-284" w:right="611" w:firstLine="707"/>
        <w:jc w:val="both"/>
      </w:pPr>
      <w:r>
        <w:t xml:space="preserve">К </w:t>
      </w:r>
      <w:proofErr w:type="spellStart"/>
      <w:r>
        <w:t>метапредметным</w:t>
      </w:r>
      <w:proofErr w:type="spellEnd"/>
      <w:r>
        <w:t xml:space="preserve"> результатам относятся освоенные школьником универсальные способы деятельности, применимые как в рамках внеурочной деятельности (образовательного процесса), так и в реальных жизненных ситуациях.</w:t>
      </w:r>
    </w:p>
    <w:p w:rsidR="002F6704" w:rsidRDefault="008276C7" w:rsidP="008276C7">
      <w:pPr>
        <w:pStyle w:val="a3"/>
        <w:ind w:left="-284" w:right="607" w:firstLine="707"/>
        <w:jc w:val="both"/>
      </w:pPr>
      <w:r>
        <w:t>Регулятивные универсальные учебные действия отражают способность обучающегосястроитьучебно-познавательнуюдеятельность</w:t>
      </w:r>
      <w:proofErr w:type="gramStart"/>
      <w:r>
        <w:t>,у</w:t>
      </w:r>
      <w:proofErr w:type="gramEnd"/>
      <w:r>
        <w:t>читываявсееёкомпоненты (цель, мотив, прогноз, средства, контроль, оценка).</w:t>
      </w:r>
    </w:p>
    <w:p w:rsidR="002F6704" w:rsidRDefault="008276C7" w:rsidP="008276C7">
      <w:pPr>
        <w:pStyle w:val="a3"/>
        <w:ind w:left="-284" w:right="606" w:firstLine="707"/>
        <w:jc w:val="both"/>
      </w:pPr>
      <w:r>
        <w:t xml:space="preserve">Познавательные универсальные учебные действия — система способов познания окружающего мира, самостоятельного процесса поиска, исследования и совокупность операций по обработке, систематизации, обобщению и использованию полученной </w:t>
      </w:r>
      <w:r>
        <w:rPr>
          <w:spacing w:val="-2"/>
        </w:rPr>
        <w:t>информации.</w:t>
      </w:r>
    </w:p>
    <w:p w:rsidR="002F6704" w:rsidRDefault="008276C7" w:rsidP="008276C7">
      <w:pPr>
        <w:pStyle w:val="a3"/>
        <w:ind w:left="-284" w:right="603" w:firstLine="707"/>
        <w:jc w:val="both"/>
      </w:pPr>
      <w:proofErr w:type="gramStart"/>
      <w:r>
        <w:t xml:space="preserve">К предметным результатам относятся усвоенные школьником в процессе внеурочной деятельности знания, умения, навыки и специальные компетенции; опыт творческой деятельности; опыт познавательной деятельности; опыт коллективной самодеятельности в туристской группе (команде); опыт социально-профессиональных ролей в системе </w:t>
      </w:r>
      <w:proofErr w:type="spellStart"/>
      <w:r>
        <w:t>должностно-ролевого</w:t>
      </w:r>
      <w:proofErr w:type="spellEnd"/>
      <w:r>
        <w:t xml:space="preserve"> туристско-краеведческого самоуправления; ценностные установки, специфичные для туризма и краеведения, межличностной </w:t>
      </w:r>
      <w:r>
        <w:rPr>
          <w:spacing w:val="-2"/>
        </w:rPr>
        <w:t>коммуникации.</w:t>
      </w:r>
      <w:proofErr w:type="gramEnd"/>
    </w:p>
    <w:p w:rsidR="002F6704" w:rsidRDefault="008276C7" w:rsidP="008276C7">
      <w:pPr>
        <w:pStyle w:val="a3"/>
        <w:spacing w:before="1"/>
        <w:ind w:left="-284" w:right="608" w:firstLine="707"/>
        <w:jc w:val="both"/>
      </w:pPr>
      <w:r>
        <w:t xml:space="preserve">Коммуникативные универсальные действия — способность обучающегося осуществлять коммуникативную деятельность, использование правил общения в конкретных </w:t>
      </w:r>
      <w:proofErr w:type="spellStart"/>
      <w:r>
        <w:t>внеучебных</w:t>
      </w:r>
      <w:proofErr w:type="spellEnd"/>
      <w:r>
        <w:t xml:space="preserve"> ситуациях; самостоятельная организация речевой деятельности в устной и письменной форме.</w:t>
      </w:r>
    </w:p>
    <w:p w:rsidR="002F6704" w:rsidRDefault="008276C7" w:rsidP="008276C7">
      <w:pPr>
        <w:pStyle w:val="a3"/>
        <w:ind w:left="-284" w:right="605" w:firstLine="707"/>
        <w:jc w:val="both"/>
      </w:pPr>
      <w:r>
        <w:t>Воспитательные результаты внеурочной деятельности школьников распределяются по трём уровням.</w:t>
      </w:r>
    </w:p>
    <w:p w:rsidR="002F6704" w:rsidRDefault="008276C7" w:rsidP="008276C7">
      <w:pPr>
        <w:pStyle w:val="a5"/>
        <w:numPr>
          <w:ilvl w:val="0"/>
          <w:numId w:val="6"/>
        </w:numPr>
        <w:tabs>
          <w:tab w:val="left" w:pos="1130"/>
        </w:tabs>
        <w:ind w:left="-284" w:right="605" w:firstLine="707"/>
        <w:rPr>
          <w:sz w:val="24"/>
        </w:rPr>
      </w:pPr>
      <w:r>
        <w:rPr>
          <w:sz w:val="24"/>
        </w:rPr>
        <w:t>Результаты первого уровня (приобретение школьником социальных знаний, понимание социальной реальности в повседневной жизни): приобретение знаний о правилах ведения здорового образа жизни, об основных нормах гигиены, о технике безопасности при занятии физическими упражнениями и туризмом, способах и средствах передвижения на местности пешком и на лыжах, способах ориентирования на местности и обэлементарныхправилахвыживаниявприроде</w:t>
      </w:r>
      <w:proofErr w:type="gramStart"/>
      <w:r>
        <w:rPr>
          <w:sz w:val="24"/>
        </w:rPr>
        <w:t>,о</w:t>
      </w:r>
      <w:proofErr w:type="gramEnd"/>
      <w:r>
        <w:rPr>
          <w:sz w:val="24"/>
        </w:rPr>
        <w:t>принятыхвобщественормах</w:t>
      </w:r>
    </w:p>
    <w:p w:rsidR="002F6704" w:rsidRDefault="002F6704" w:rsidP="008276C7">
      <w:pPr>
        <w:ind w:left="-284"/>
        <w:jc w:val="both"/>
        <w:rPr>
          <w:sz w:val="24"/>
        </w:rPr>
        <w:sectPr w:rsidR="002F6704" w:rsidSect="008276C7">
          <w:type w:val="continuous"/>
          <w:pgSz w:w="11910" w:h="16840"/>
          <w:pgMar w:top="1040" w:right="240" w:bottom="280" w:left="1600" w:header="720" w:footer="720" w:gutter="0"/>
          <w:cols w:space="720"/>
        </w:sectPr>
      </w:pPr>
    </w:p>
    <w:p w:rsidR="002F6704" w:rsidRDefault="008276C7" w:rsidP="008276C7">
      <w:pPr>
        <w:pStyle w:val="a3"/>
        <w:spacing w:before="73"/>
        <w:ind w:left="-284" w:right="611"/>
        <w:jc w:val="both"/>
      </w:pPr>
      <w:r>
        <w:lastRenderedPageBreak/>
        <w:t>отношения к природе, к памятникам истории и культуры, российских традициях памяти героев отечественных войн, русских народных играх, о правилах конструктивной групповой деятельности на туристской прогулке и экскурсии, об основах организации коллективной деятельности в туризме и краеведении, о способах организации досуга, о способах самостоятельного поиска, нахождения и обработки информации.</w:t>
      </w:r>
    </w:p>
    <w:p w:rsidR="002F6704" w:rsidRDefault="008276C7" w:rsidP="008276C7">
      <w:pPr>
        <w:pStyle w:val="a5"/>
        <w:numPr>
          <w:ilvl w:val="0"/>
          <w:numId w:val="6"/>
        </w:numPr>
        <w:tabs>
          <w:tab w:val="left" w:pos="1041"/>
        </w:tabs>
        <w:spacing w:before="1"/>
        <w:ind w:left="-284" w:right="608" w:firstLine="707"/>
        <w:rPr>
          <w:sz w:val="24"/>
        </w:rPr>
      </w:pPr>
      <w:r>
        <w:rPr>
          <w:sz w:val="24"/>
        </w:rPr>
        <w:t>Результатывторогоуровн</w:t>
      </w:r>
      <w:proofErr w:type="gramStart"/>
      <w:r>
        <w:rPr>
          <w:sz w:val="24"/>
        </w:rPr>
        <w:t>я(</w:t>
      </w:r>
      <w:proofErr w:type="gramEnd"/>
      <w:r>
        <w:rPr>
          <w:sz w:val="24"/>
        </w:rPr>
        <w:t>формированиепозитивногоотношенияшкольниковк базовым ценностям российского общества и к социальной реальности в целом): развитие ценностныхотношенийобучающихсяксвоемуздоровьюиздоровьюокружающихлюдей, к физкультуре и занятиям туризмом, к природе, к малой родине и родному Отечеству, его истории и народу, к труду, к другим людям.</w:t>
      </w:r>
    </w:p>
    <w:p w:rsidR="002F6704" w:rsidRDefault="008276C7" w:rsidP="008276C7">
      <w:pPr>
        <w:pStyle w:val="a5"/>
        <w:numPr>
          <w:ilvl w:val="0"/>
          <w:numId w:val="6"/>
        </w:numPr>
        <w:tabs>
          <w:tab w:val="left" w:pos="1144"/>
        </w:tabs>
        <w:ind w:left="-284" w:right="606" w:firstLine="707"/>
        <w:rPr>
          <w:sz w:val="24"/>
        </w:rPr>
      </w:pPr>
      <w:r>
        <w:rPr>
          <w:sz w:val="24"/>
        </w:rPr>
        <w:t>Результаты третьего уровня (приобретение младшими школьниками опыта самостоятельногосоциальногодействия)</w:t>
      </w:r>
      <w:proofErr w:type="gramStart"/>
      <w:r>
        <w:rPr>
          <w:sz w:val="24"/>
        </w:rPr>
        <w:t>:п</w:t>
      </w:r>
      <w:proofErr w:type="gramEnd"/>
      <w:r>
        <w:rPr>
          <w:sz w:val="24"/>
        </w:rPr>
        <w:t xml:space="preserve">риобретениеобучающимсяопытаактуализации физкультурно-оздоровительной деятельности в социальном пространстве, опыта заботы о младших и организации их досуга, опыта волонтёрской деятельности, опыта самообслуживания, самоорганизации и организации совместной деятельности с другими школьниками, опыта управления другими людьми и принятия на себя ответственности за </w:t>
      </w:r>
      <w:r>
        <w:rPr>
          <w:spacing w:val="-2"/>
          <w:sz w:val="24"/>
        </w:rPr>
        <w:t>других.</w:t>
      </w:r>
    </w:p>
    <w:p w:rsidR="002F6704" w:rsidRDefault="008276C7" w:rsidP="008276C7">
      <w:pPr>
        <w:pStyle w:val="a3"/>
        <w:spacing w:before="1"/>
        <w:ind w:left="-284" w:right="604" w:firstLine="707"/>
        <w:jc w:val="both"/>
      </w:pPr>
      <w:r>
        <w:t xml:space="preserve">При достижении трёх уровней результатов внеурочной деятельности возрастает вероятность появления </w:t>
      </w:r>
      <w:proofErr w:type="spellStart"/>
      <w:r>
        <w:t>социокультурной</w:t>
      </w:r>
      <w:proofErr w:type="spellEnd"/>
      <w:r>
        <w:t xml:space="preserve"> идентичности, социально-коммуникативных компетенций и компетенции в сфере сохранения и укрепления здоровья. </w:t>
      </w:r>
      <w:proofErr w:type="spellStart"/>
      <w:r>
        <w:t>Социокультурная</w:t>
      </w:r>
      <w:proofErr w:type="spellEnd"/>
      <w:r>
        <w:t xml:space="preserve"> идентичность — осознание школьником себя в контексте управления </w:t>
      </w:r>
      <w:proofErr w:type="spellStart"/>
      <w:r>
        <w:t>социокультурным</w:t>
      </w:r>
      <w:proofErr w:type="spellEnd"/>
      <w:r>
        <w:t xml:space="preserve"> пространством собственного существования, принятие себя как субъекта </w:t>
      </w:r>
      <w:proofErr w:type="spellStart"/>
      <w:r>
        <w:t>социокультурного</w:t>
      </w:r>
      <w:proofErr w:type="spellEnd"/>
      <w:r>
        <w:t xml:space="preserve"> взаимодействия, личности и индивидуальности.</w:t>
      </w:r>
    </w:p>
    <w:p w:rsidR="002F6704" w:rsidRDefault="008276C7" w:rsidP="008276C7">
      <w:pPr>
        <w:pStyle w:val="a3"/>
        <w:ind w:left="-284" w:right="606" w:firstLine="707"/>
        <w:jc w:val="both"/>
      </w:pPr>
      <w:r>
        <w:t>Социально-коммуникативная компетенция предполагает высокую степень эффективности самовыражения и самореализации школьника в социальном взаимодействии (при соблюдении этикета, принципов коммуникативной толерантности), осознанное позиционирование себя как субъекта межличностного взаимодействия, владение управленческими (организаторскими) компетенциями (изучение потребностей аудитории, поиск наиболее адекватных вариантов удовлетворения потребностей и т. д.).</w:t>
      </w:r>
    </w:p>
    <w:p w:rsidR="002F6704" w:rsidRDefault="008276C7" w:rsidP="008276C7">
      <w:pPr>
        <w:pStyle w:val="a3"/>
        <w:ind w:left="-284" w:right="606" w:firstLine="707"/>
        <w:jc w:val="both"/>
      </w:pPr>
      <w:r>
        <w:t>Планируемые результаты. По окончании курса внеурочной деятельности по предлагаемой программе обучающиеся должны обладать определёнными знаниями, умениями и навыками в вопросах туризма и краеведения, которые можно применять в социальной практике, в туристских походах и путешествиях, в межличностной коммуникации, в быту и обществе, при продолжении образования в основной школе.</w:t>
      </w:r>
    </w:p>
    <w:p w:rsidR="008276C7" w:rsidRDefault="008276C7" w:rsidP="008276C7">
      <w:pPr>
        <w:pStyle w:val="a3"/>
        <w:ind w:left="-284"/>
        <w:jc w:val="both"/>
        <w:rPr>
          <w:b/>
        </w:rPr>
      </w:pPr>
    </w:p>
    <w:p w:rsidR="008276C7" w:rsidRPr="008276C7" w:rsidRDefault="008276C7" w:rsidP="008276C7">
      <w:pPr>
        <w:pStyle w:val="a3"/>
        <w:ind w:left="-284"/>
        <w:jc w:val="both"/>
        <w:rPr>
          <w:b/>
          <w:spacing w:val="-2"/>
        </w:rPr>
      </w:pPr>
      <w:r w:rsidRPr="008276C7">
        <w:rPr>
          <w:b/>
        </w:rPr>
        <w:t xml:space="preserve">Обучающиеся </w:t>
      </w:r>
      <w:r w:rsidRPr="008276C7">
        <w:rPr>
          <w:b/>
          <w:spacing w:val="-2"/>
        </w:rPr>
        <w:t>узнают:</w:t>
      </w:r>
    </w:p>
    <w:p w:rsidR="00382ED9" w:rsidRDefault="008276C7" w:rsidP="008276C7">
      <w:pPr>
        <w:pStyle w:val="a3"/>
        <w:ind w:left="-284" w:right="5348"/>
      </w:pPr>
      <w:r>
        <w:t xml:space="preserve">Основные этапы истории туризма; </w:t>
      </w:r>
    </w:p>
    <w:p w:rsidR="002F6704" w:rsidRDefault="00382ED9" w:rsidP="008276C7">
      <w:pPr>
        <w:pStyle w:val="a3"/>
        <w:ind w:left="-284" w:right="5348"/>
      </w:pPr>
      <w:r>
        <w:t>О</w:t>
      </w:r>
      <w:r w:rsidR="008276C7">
        <w:t>сновные виды туризма;</w:t>
      </w:r>
    </w:p>
    <w:p w:rsidR="00382ED9" w:rsidRDefault="00382ED9" w:rsidP="008276C7">
      <w:pPr>
        <w:pStyle w:val="a3"/>
        <w:spacing w:before="1"/>
        <w:ind w:left="-284" w:right="5348"/>
      </w:pPr>
      <w:r>
        <w:t>И</w:t>
      </w:r>
      <w:r w:rsidR="008276C7">
        <w:t xml:space="preserve">сторию своей школы, её традиции; </w:t>
      </w:r>
    </w:p>
    <w:p w:rsidR="002F6704" w:rsidRDefault="00382ED9" w:rsidP="008276C7">
      <w:pPr>
        <w:pStyle w:val="a3"/>
        <w:spacing w:before="1"/>
        <w:ind w:left="-284" w:right="5348"/>
      </w:pPr>
      <w:r>
        <w:t>О</w:t>
      </w:r>
      <w:r w:rsidR="008276C7">
        <w:t>сновные вехи истории родного края;</w:t>
      </w:r>
    </w:p>
    <w:p w:rsidR="002F6704" w:rsidRDefault="00382ED9" w:rsidP="008276C7">
      <w:pPr>
        <w:pStyle w:val="a3"/>
        <w:ind w:left="-284"/>
      </w:pPr>
      <w:r>
        <w:t>А</w:t>
      </w:r>
      <w:r w:rsidR="008276C7">
        <w:t>збуку</w:t>
      </w:r>
      <w:r>
        <w:t xml:space="preserve"> </w:t>
      </w:r>
      <w:r w:rsidR="008276C7">
        <w:t>туристско-краеведческой</w:t>
      </w:r>
      <w:r>
        <w:t xml:space="preserve"> </w:t>
      </w:r>
      <w:r w:rsidR="008276C7">
        <w:rPr>
          <w:spacing w:val="-2"/>
        </w:rPr>
        <w:t>деятельности;</w:t>
      </w:r>
    </w:p>
    <w:p w:rsidR="002F6704" w:rsidRDefault="00382ED9" w:rsidP="008276C7">
      <w:pPr>
        <w:pStyle w:val="a3"/>
        <w:ind w:left="-284"/>
      </w:pPr>
      <w:r>
        <w:t>П</w:t>
      </w:r>
      <w:r w:rsidR="008276C7">
        <w:t>равила</w:t>
      </w:r>
      <w:r>
        <w:t xml:space="preserve"> </w:t>
      </w:r>
      <w:r w:rsidR="008276C7">
        <w:t>поведения</w:t>
      </w:r>
      <w:r>
        <w:t xml:space="preserve"> </w:t>
      </w:r>
      <w:r w:rsidR="008276C7">
        <w:t>в</w:t>
      </w:r>
      <w:r>
        <w:t xml:space="preserve"> </w:t>
      </w:r>
      <w:r w:rsidR="008276C7">
        <w:t>музеях</w:t>
      </w:r>
      <w:r>
        <w:t xml:space="preserve"> </w:t>
      </w:r>
      <w:r w:rsidR="008276C7">
        <w:t>и</w:t>
      </w:r>
      <w:r>
        <w:t xml:space="preserve"> </w:t>
      </w:r>
      <w:r w:rsidR="008276C7">
        <w:t>других</w:t>
      </w:r>
      <w:r>
        <w:t xml:space="preserve"> </w:t>
      </w:r>
      <w:r w:rsidR="008276C7">
        <w:t>общественных</w:t>
      </w:r>
      <w:r w:rsidR="008276C7">
        <w:rPr>
          <w:spacing w:val="-2"/>
        </w:rPr>
        <w:t xml:space="preserve"> местах;</w:t>
      </w:r>
    </w:p>
    <w:p w:rsidR="002F6704" w:rsidRDefault="00382ED9" w:rsidP="008276C7">
      <w:pPr>
        <w:pStyle w:val="a3"/>
        <w:ind w:left="-284" w:right="2176"/>
        <w:jc w:val="both"/>
      </w:pPr>
      <w:r>
        <w:t>О</w:t>
      </w:r>
      <w:r w:rsidR="008276C7">
        <w:t>сновные термины, применяемые в детском туризме и краеведении; основные</w:t>
      </w:r>
      <w:r>
        <w:t xml:space="preserve"> П</w:t>
      </w:r>
      <w:r w:rsidR="008276C7">
        <w:t>ринципы</w:t>
      </w:r>
      <w:r>
        <w:t xml:space="preserve"> </w:t>
      </w:r>
      <w:r w:rsidR="008276C7">
        <w:t>сохранения</w:t>
      </w:r>
      <w:r>
        <w:t xml:space="preserve"> </w:t>
      </w:r>
      <w:r w:rsidR="008276C7">
        <w:t>здоровья</w:t>
      </w:r>
      <w:r>
        <w:t xml:space="preserve"> </w:t>
      </w:r>
      <w:r w:rsidR="008276C7">
        <w:t>и</w:t>
      </w:r>
      <w:r>
        <w:t xml:space="preserve"> </w:t>
      </w:r>
      <w:r w:rsidR="008276C7">
        <w:t>здорового</w:t>
      </w:r>
      <w:r>
        <w:t xml:space="preserve"> </w:t>
      </w:r>
      <w:r w:rsidR="008276C7">
        <w:t>образа</w:t>
      </w:r>
      <w:r>
        <w:t xml:space="preserve"> </w:t>
      </w:r>
      <w:r w:rsidR="008276C7">
        <w:t>жизн</w:t>
      </w:r>
      <w:r>
        <w:t>и; основные виды Р</w:t>
      </w:r>
      <w:r w:rsidR="008276C7">
        <w:t>астительного и животного мира своего края;</w:t>
      </w:r>
    </w:p>
    <w:p w:rsidR="002F6704" w:rsidRDefault="00382ED9" w:rsidP="00382ED9">
      <w:pPr>
        <w:pStyle w:val="a3"/>
        <w:ind w:left="-284" w:right="612"/>
        <w:jc w:val="both"/>
      </w:pPr>
      <w:r>
        <w:t>С</w:t>
      </w:r>
      <w:r w:rsidR="008276C7">
        <w:t>пособы передвижения и преодоления естественных</w:t>
      </w:r>
      <w:r>
        <w:t xml:space="preserve"> и искусственных препятствий в П</w:t>
      </w:r>
      <w:r w:rsidR="008276C7">
        <w:t>ешеходных и лыжных путешествиях;</w:t>
      </w:r>
    </w:p>
    <w:p w:rsidR="002F6704" w:rsidRDefault="00382ED9" w:rsidP="008276C7">
      <w:pPr>
        <w:pStyle w:val="a3"/>
        <w:ind w:left="-284"/>
        <w:jc w:val="both"/>
      </w:pPr>
      <w:r>
        <w:t>С</w:t>
      </w:r>
      <w:r w:rsidR="008276C7">
        <w:t>пособы</w:t>
      </w:r>
      <w:r>
        <w:t xml:space="preserve"> </w:t>
      </w:r>
      <w:r w:rsidR="008276C7">
        <w:t>охраны</w:t>
      </w:r>
      <w:r>
        <w:t xml:space="preserve"> </w:t>
      </w:r>
      <w:r w:rsidR="008276C7">
        <w:t>природы</w:t>
      </w:r>
      <w:r>
        <w:t xml:space="preserve"> </w:t>
      </w:r>
      <w:r w:rsidR="008276C7">
        <w:t>в</w:t>
      </w:r>
      <w:r>
        <w:t xml:space="preserve"> </w:t>
      </w:r>
      <w:r w:rsidR="008276C7">
        <w:t>туристском</w:t>
      </w:r>
      <w:r>
        <w:t xml:space="preserve"> </w:t>
      </w:r>
      <w:r w:rsidR="008276C7">
        <w:rPr>
          <w:spacing w:val="-2"/>
        </w:rPr>
        <w:t>путешествии.</w:t>
      </w:r>
    </w:p>
    <w:p w:rsidR="00382ED9" w:rsidRDefault="008276C7" w:rsidP="008276C7">
      <w:pPr>
        <w:pStyle w:val="a3"/>
        <w:ind w:left="-284" w:right="2215"/>
      </w:pPr>
      <w:proofErr w:type="gramStart"/>
      <w:r w:rsidRPr="00382ED9">
        <w:rPr>
          <w:b/>
        </w:rPr>
        <w:t>Обучающиеся</w:t>
      </w:r>
      <w:proofErr w:type="gramEnd"/>
      <w:r w:rsidR="00382ED9" w:rsidRPr="00382ED9">
        <w:rPr>
          <w:b/>
        </w:rPr>
        <w:t xml:space="preserve"> </w:t>
      </w:r>
      <w:r w:rsidRPr="00382ED9">
        <w:rPr>
          <w:b/>
        </w:rPr>
        <w:t>получат</w:t>
      </w:r>
      <w:r w:rsidR="00382ED9" w:rsidRPr="00382ED9">
        <w:rPr>
          <w:b/>
        </w:rPr>
        <w:t xml:space="preserve"> </w:t>
      </w:r>
      <w:r w:rsidRPr="00382ED9">
        <w:rPr>
          <w:b/>
        </w:rPr>
        <w:t>возможность</w:t>
      </w:r>
      <w:r w:rsidR="00382ED9" w:rsidRPr="00382ED9">
        <w:rPr>
          <w:b/>
        </w:rPr>
        <w:t xml:space="preserve"> </w:t>
      </w:r>
      <w:r w:rsidRPr="00382ED9">
        <w:rPr>
          <w:b/>
        </w:rPr>
        <w:t>узнать/познакомиться:</w:t>
      </w:r>
      <w:r>
        <w:t xml:space="preserve"> </w:t>
      </w:r>
    </w:p>
    <w:p w:rsidR="002F6704" w:rsidRDefault="00382ED9" w:rsidP="008276C7">
      <w:pPr>
        <w:pStyle w:val="a3"/>
        <w:ind w:left="-284" w:right="2215"/>
      </w:pPr>
      <w:r>
        <w:t>О</w:t>
      </w:r>
      <w:r w:rsidR="008276C7">
        <w:t xml:space="preserve">сновные </w:t>
      </w:r>
      <w:r>
        <w:t xml:space="preserve"> с</w:t>
      </w:r>
      <w:r w:rsidR="008276C7">
        <w:t>оциальные функции туризма и краеведения;</w:t>
      </w:r>
    </w:p>
    <w:p w:rsidR="002F6704" w:rsidRDefault="00382ED9" w:rsidP="008276C7">
      <w:pPr>
        <w:pStyle w:val="a3"/>
        <w:spacing w:before="1"/>
        <w:ind w:left="-284"/>
      </w:pPr>
      <w:r>
        <w:t>В</w:t>
      </w:r>
      <w:r w:rsidR="008276C7">
        <w:t>едущие</w:t>
      </w:r>
      <w:r>
        <w:t xml:space="preserve"> </w:t>
      </w:r>
      <w:r w:rsidR="008276C7">
        <w:t>музеи,</w:t>
      </w:r>
      <w:r>
        <w:t xml:space="preserve"> </w:t>
      </w:r>
      <w:r w:rsidR="008276C7">
        <w:t>исторические</w:t>
      </w:r>
      <w:r>
        <w:t xml:space="preserve"> </w:t>
      </w:r>
      <w:r w:rsidR="008276C7">
        <w:t>и</w:t>
      </w:r>
      <w:r>
        <w:t xml:space="preserve"> </w:t>
      </w:r>
      <w:r w:rsidR="008276C7">
        <w:t>памятные</w:t>
      </w:r>
      <w:r>
        <w:t xml:space="preserve"> </w:t>
      </w:r>
      <w:r w:rsidR="008276C7">
        <w:t>места</w:t>
      </w:r>
      <w:r>
        <w:t xml:space="preserve"> </w:t>
      </w:r>
      <w:r w:rsidR="008276C7">
        <w:t>своего</w:t>
      </w:r>
      <w:r>
        <w:t xml:space="preserve"> города </w:t>
      </w:r>
      <w:r w:rsidR="008276C7">
        <w:t>и</w:t>
      </w:r>
      <w:r w:rsidR="008276C7">
        <w:rPr>
          <w:spacing w:val="-2"/>
        </w:rPr>
        <w:t xml:space="preserve"> района;</w:t>
      </w:r>
    </w:p>
    <w:p w:rsidR="002F6704" w:rsidRDefault="00382ED9" w:rsidP="00382ED9">
      <w:pPr>
        <w:pStyle w:val="a3"/>
        <w:ind w:left="-284" w:right="610"/>
      </w:pPr>
      <w:r>
        <w:t>Ж</w:t>
      </w:r>
      <w:r w:rsidR="008276C7">
        <w:t>изнь</w:t>
      </w:r>
      <w:r>
        <w:t xml:space="preserve"> </w:t>
      </w:r>
      <w:r w:rsidR="008276C7">
        <w:t>и</w:t>
      </w:r>
      <w:r>
        <w:t xml:space="preserve"> </w:t>
      </w:r>
      <w:r w:rsidR="008276C7">
        <w:t>деятельность</w:t>
      </w:r>
      <w:r>
        <w:t xml:space="preserve"> </w:t>
      </w:r>
      <w:r w:rsidR="008276C7">
        <w:t>выдающихся</w:t>
      </w:r>
      <w:r>
        <w:t xml:space="preserve"> </w:t>
      </w:r>
      <w:r w:rsidR="008276C7">
        <w:t>путешественников,</w:t>
      </w:r>
      <w:r>
        <w:t xml:space="preserve"> </w:t>
      </w:r>
      <w:r w:rsidR="008276C7">
        <w:t>соотечественников,</w:t>
      </w:r>
      <w:r>
        <w:t xml:space="preserve"> </w:t>
      </w:r>
      <w:r w:rsidR="008276C7">
        <w:t>внёсших вклад в развитие туризма;</w:t>
      </w:r>
    </w:p>
    <w:p w:rsidR="002F6704" w:rsidRDefault="002F6704" w:rsidP="008276C7">
      <w:pPr>
        <w:ind w:left="-284"/>
        <w:sectPr w:rsidR="002F6704">
          <w:pgSz w:w="11910" w:h="16840"/>
          <w:pgMar w:top="1040" w:right="240" w:bottom="280" w:left="1600" w:header="720" w:footer="720" w:gutter="0"/>
          <w:cols w:space="720"/>
        </w:sectPr>
      </w:pPr>
    </w:p>
    <w:p w:rsidR="002F6704" w:rsidRDefault="00382ED9" w:rsidP="008276C7">
      <w:pPr>
        <w:pStyle w:val="a3"/>
        <w:spacing w:before="73"/>
        <w:ind w:left="-284" w:right="2215"/>
      </w:pPr>
      <w:r>
        <w:lastRenderedPageBreak/>
        <w:t xml:space="preserve">С </w:t>
      </w:r>
      <w:r w:rsidR="008276C7">
        <w:t>методикой</w:t>
      </w:r>
      <w:r>
        <w:t xml:space="preserve"> </w:t>
      </w:r>
      <w:r w:rsidR="008276C7">
        <w:t>проведения</w:t>
      </w:r>
      <w:r>
        <w:t xml:space="preserve"> </w:t>
      </w:r>
      <w:r w:rsidR="008276C7">
        <w:t>поисково-исследовательской</w:t>
      </w:r>
      <w:r>
        <w:t xml:space="preserve"> </w:t>
      </w:r>
      <w:r w:rsidR="008276C7">
        <w:t>работы; правила оформления краеведческого исследования;</w:t>
      </w:r>
    </w:p>
    <w:p w:rsidR="002F6704" w:rsidRPr="00382ED9" w:rsidRDefault="008276C7" w:rsidP="008276C7">
      <w:pPr>
        <w:pStyle w:val="a3"/>
        <w:spacing w:before="1"/>
        <w:ind w:left="-284"/>
        <w:rPr>
          <w:b/>
        </w:rPr>
      </w:pPr>
      <w:r w:rsidRPr="00382ED9">
        <w:rPr>
          <w:b/>
        </w:rPr>
        <w:t>Обучающиеся</w:t>
      </w:r>
      <w:r w:rsidR="00382ED9" w:rsidRPr="00382ED9">
        <w:rPr>
          <w:b/>
        </w:rPr>
        <w:t xml:space="preserve"> </w:t>
      </w:r>
      <w:r w:rsidRPr="00382ED9">
        <w:rPr>
          <w:b/>
          <w:spacing w:val="-2"/>
        </w:rPr>
        <w:t>научатся:</w:t>
      </w:r>
    </w:p>
    <w:p w:rsidR="002F6704" w:rsidRDefault="00382ED9" w:rsidP="008276C7">
      <w:pPr>
        <w:pStyle w:val="a3"/>
        <w:ind w:left="-284"/>
      </w:pPr>
      <w:r>
        <w:t>О</w:t>
      </w:r>
      <w:r w:rsidR="008276C7">
        <w:t>бщаться</w:t>
      </w:r>
      <w:r>
        <w:t xml:space="preserve"> </w:t>
      </w:r>
      <w:r w:rsidR="008276C7">
        <w:t>с</w:t>
      </w:r>
      <w:r w:rsidR="008276C7">
        <w:rPr>
          <w:spacing w:val="-2"/>
        </w:rPr>
        <w:t xml:space="preserve"> людьми;</w:t>
      </w:r>
    </w:p>
    <w:p w:rsidR="002F6704" w:rsidRDefault="00382ED9" w:rsidP="00382ED9">
      <w:pPr>
        <w:pStyle w:val="a3"/>
        <w:ind w:left="-284" w:right="610"/>
      </w:pPr>
      <w:r>
        <w:t>С</w:t>
      </w:r>
      <w:r w:rsidR="008276C7">
        <w:t>истематизировать и обобщать собранный краеведческий материал, оформлять его и хранить;</w:t>
      </w:r>
    </w:p>
    <w:p w:rsidR="002F6704" w:rsidRDefault="00382ED9" w:rsidP="008276C7">
      <w:pPr>
        <w:pStyle w:val="a3"/>
        <w:ind w:left="-284" w:right="799"/>
      </w:pPr>
      <w:r>
        <w:t>В</w:t>
      </w:r>
      <w:r w:rsidR="008276C7">
        <w:t>ести</w:t>
      </w:r>
      <w:r>
        <w:t xml:space="preserve"> </w:t>
      </w:r>
      <w:r w:rsidR="008276C7">
        <w:t>элементарную</w:t>
      </w:r>
      <w:r>
        <w:t xml:space="preserve"> </w:t>
      </w:r>
      <w:r w:rsidR="008276C7">
        <w:t>поисково-исследовательскую</w:t>
      </w:r>
      <w:r>
        <w:t xml:space="preserve"> </w:t>
      </w:r>
      <w:r w:rsidR="008276C7">
        <w:t>работу</w:t>
      </w:r>
      <w:r>
        <w:t xml:space="preserve"> </w:t>
      </w:r>
      <w:r w:rsidR="008276C7">
        <w:t>по</w:t>
      </w:r>
      <w:r>
        <w:t xml:space="preserve"> </w:t>
      </w:r>
      <w:r w:rsidR="008276C7">
        <w:t>алгоритмам; оформлять стенды, фотовыставки и т. п.;</w:t>
      </w:r>
    </w:p>
    <w:p w:rsidR="002F6704" w:rsidRDefault="00382ED9" w:rsidP="008276C7">
      <w:pPr>
        <w:pStyle w:val="a3"/>
        <w:ind w:left="-284" w:right="799"/>
      </w:pPr>
      <w:r>
        <w:t>О</w:t>
      </w:r>
      <w:r w:rsidR="008276C7">
        <w:t>существлять</w:t>
      </w:r>
      <w:r>
        <w:t xml:space="preserve"> </w:t>
      </w:r>
      <w:r w:rsidR="008276C7">
        <w:t>фотосъёмку</w:t>
      </w:r>
      <w:r>
        <w:t xml:space="preserve"> </w:t>
      </w:r>
      <w:r w:rsidR="008276C7">
        <w:t>исследуемых</w:t>
      </w:r>
      <w:r>
        <w:t xml:space="preserve"> </w:t>
      </w:r>
      <w:r w:rsidR="008276C7">
        <w:t>объектов</w:t>
      </w:r>
      <w:r>
        <w:t xml:space="preserve"> </w:t>
      </w:r>
      <w:r w:rsidR="008276C7">
        <w:t>туристского</w:t>
      </w:r>
      <w:r>
        <w:t xml:space="preserve"> </w:t>
      </w:r>
      <w:r w:rsidR="008276C7">
        <w:t>интереса; соблюдать правила личной гигиены;</w:t>
      </w:r>
    </w:p>
    <w:p w:rsidR="002F6704" w:rsidRDefault="00382ED9" w:rsidP="008276C7">
      <w:pPr>
        <w:pStyle w:val="a3"/>
        <w:ind w:left="-284"/>
      </w:pPr>
      <w:r>
        <w:t>О</w:t>
      </w:r>
      <w:r w:rsidR="008276C7">
        <w:t>владеть</w:t>
      </w:r>
      <w:r>
        <w:t xml:space="preserve"> </w:t>
      </w:r>
      <w:r w:rsidR="008276C7">
        <w:t>элементарными</w:t>
      </w:r>
      <w:r>
        <w:t xml:space="preserve"> </w:t>
      </w:r>
      <w:r w:rsidR="008276C7">
        <w:t>туристско-бытовыми</w:t>
      </w:r>
      <w:r>
        <w:t xml:space="preserve"> </w:t>
      </w:r>
      <w:r w:rsidR="008276C7">
        <w:rPr>
          <w:spacing w:val="-2"/>
        </w:rPr>
        <w:t>навыками;</w:t>
      </w:r>
    </w:p>
    <w:p w:rsidR="00382ED9" w:rsidRDefault="00382ED9" w:rsidP="00382ED9">
      <w:pPr>
        <w:pStyle w:val="a3"/>
        <w:ind w:left="-284"/>
        <w:rPr>
          <w:spacing w:val="-2"/>
        </w:rPr>
      </w:pPr>
      <w:r>
        <w:t>В</w:t>
      </w:r>
      <w:r w:rsidR="008276C7">
        <w:t>ыполнятьсамостоятельноэлементарныекомплексыфизических</w:t>
      </w:r>
      <w:r w:rsidR="008276C7">
        <w:rPr>
          <w:spacing w:val="-2"/>
        </w:rPr>
        <w:t>упражнений;</w:t>
      </w:r>
      <w:r>
        <w:rPr>
          <w:spacing w:val="-2"/>
        </w:rPr>
        <w:t xml:space="preserve"> </w:t>
      </w:r>
    </w:p>
    <w:p w:rsidR="002F6704" w:rsidRDefault="00382ED9" w:rsidP="00382ED9">
      <w:pPr>
        <w:pStyle w:val="a3"/>
        <w:ind w:left="-284"/>
      </w:pPr>
      <w:r>
        <w:t>В</w:t>
      </w:r>
      <w:r w:rsidR="008276C7">
        <w:t>ладеть</w:t>
      </w:r>
      <w:r>
        <w:t xml:space="preserve"> </w:t>
      </w:r>
      <w:r w:rsidR="008276C7">
        <w:t>техникой</w:t>
      </w:r>
      <w:r>
        <w:t xml:space="preserve"> </w:t>
      </w:r>
      <w:r w:rsidR="008276C7">
        <w:t>перемещения</w:t>
      </w:r>
      <w:r>
        <w:t xml:space="preserve"> </w:t>
      </w:r>
      <w:r w:rsidR="008276C7">
        <w:t>на</w:t>
      </w:r>
      <w:r>
        <w:t xml:space="preserve"> </w:t>
      </w:r>
      <w:r w:rsidR="008276C7">
        <w:t>местности</w:t>
      </w:r>
      <w:r>
        <w:t xml:space="preserve"> </w:t>
      </w:r>
      <w:r w:rsidR="008276C7">
        <w:t>пешком</w:t>
      </w:r>
      <w:r>
        <w:t xml:space="preserve"> </w:t>
      </w:r>
      <w:r w:rsidR="008276C7">
        <w:t>и</w:t>
      </w:r>
      <w:r>
        <w:t xml:space="preserve"> </w:t>
      </w:r>
      <w:r w:rsidR="008276C7">
        <w:t>на</w:t>
      </w:r>
      <w:r>
        <w:t xml:space="preserve"> </w:t>
      </w:r>
      <w:r w:rsidR="008276C7">
        <w:t>лыжах</w:t>
      </w:r>
      <w:r>
        <w:t xml:space="preserve"> </w:t>
      </w:r>
      <w:r w:rsidR="008276C7">
        <w:t>с</w:t>
      </w:r>
      <w:r>
        <w:t xml:space="preserve"> </w:t>
      </w:r>
      <w:r w:rsidR="008276C7">
        <w:t xml:space="preserve">грузом- </w:t>
      </w:r>
      <w:r w:rsidR="008276C7">
        <w:rPr>
          <w:spacing w:val="-2"/>
        </w:rPr>
        <w:t>рюкзачком;</w:t>
      </w:r>
    </w:p>
    <w:p w:rsidR="002F6704" w:rsidRPr="00382ED9" w:rsidRDefault="008276C7" w:rsidP="008276C7">
      <w:pPr>
        <w:pStyle w:val="a3"/>
        <w:spacing w:before="1"/>
        <w:ind w:left="-284"/>
        <w:rPr>
          <w:b/>
        </w:rPr>
      </w:pPr>
      <w:proofErr w:type="gramStart"/>
      <w:r w:rsidRPr="00382ED9">
        <w:rPr>
          <w:b/>
        </w:rPr>
        <w:t>Обучающиеся</w:t>
      </w:r>
      <w:proofErr w:type="gramEnd"/>
      <w:r w:rsidR="00382ED9" w:rsidRPr="00382ED9">
        <w:rPr>
          <w:b/>
        </w:rPr>
        <w:t xml:space="preserve"> </w:t>
      </w:r>
      <w:r w:rsidRPr="00382ED9">
        <w:rPr>
          <w:b/>
        </w:rPr>
        <w:t>получат</w:t>
      </w:r>
      <w:r w:rsidR="00382ED9" w:rsidRPr="00382ED9">
        <w:rPr>
          <w:b/>
        </w:rPr>
        <w:t xml:space="preserve"> </w:t>
      </w:r>
      <w:r w:rsidRPr="00382ED9">
        <w:rPr>
          <w:b/>
        </w:rPr>
        <w:t>возможность</w:t>
      </w:r>
      <w:r w:rsidR="00382ED9" w:rsidRPr="00382ED9">
        <w:rPr>
          <w:b/>
        </w:rPr>
        <w:t xml:space="preserve"> </w:t>
      </w:r>
      <w:r w:rsidRPr="00382ED9">
        <w:rPr>
          <w:b/>
          <w:spacing w:val="-2"/>
        </w:rPr>
        <w:t>научиться:</w:t>
      </w:r>
    </w:p>
    <w:p w:rsidR="00382ED9" w:rsidRDefault="00382ED9" w:rsidP="008276C7">
      <w:pPr>
        <w:pStyle w:val="a3"/>
        <w:ind w:left="-284" w:right="3597"/>
      </w:pPr>
      <w:r>
        <w:t>Вести и</w:t>
      </w:r>
      <w:r w:rsidR="008276C7">
        <w:t>сследовательские</w:t>
      </w:r>
      <w:r>
        <w:t xml:space="preserve"> </w:t>
      </w:r>
      <w:r w:rsidR="008276C7">
        <w:t>краеведческие</w:t>
      </w:r>
      <w:r>
        <w:t xml:space="preserve"> </w:t>
      </w:r>
      <w:r w:rsidR="008276C7">
        <w:t xml:space="preserve">записи; </w:t>
      </w:r>
    </w:p>
    <w:p w:rsidR="002F6704" w:rsidRDefault="00382ED9" w:rsidP="008276C7">
      <w:pPr>
        <w:pStyle w:val="a3"/>
        <w:ind w:left="-284" w:right="3597"/>
      </w:pPr>
      <w:r>
        <w:t>Составлять справочную картотек</w:t>
      </w:r>
      <w:r w:rsidR="008276C7">
        <w:t>;</w:t>
      </w:r>
    </w:p>
    <w:p w:rsidR="002F6704" w:rsidRDefault="00382ED9" w:rsidP="008276C7">
      <w:pPr>
        <w:pStyle w:val="a3"/>
        <w:ind w:left="-284"/>
      </w:pPr>
      <w:r>
        <w:t>В</w:t>
      </w:r>
      <w:r w:rsidR="008276C7">
        <w:t>ыступать</w:t>
      </w:r>
      <w:r>
        <w:t xml:space="preserve"> </w:t>
      </w:r>
      <w:r w:rsidR="008276C7">
        <w:t>с</w:t>
      </w:r>
      <w:r>
        <w:t xml:space="preserve"> </w:t>
      </w:r>
      <w:r w:rsidR="008276C7">
        <w:rPr>
          <w:spacing w:val="-2"/>
        </w:rPr>
        <w:t>докладами</w:t>
      </w:r>
    </w:p>
    <w:p w:rsidR="002F6704" w:rsidRDefault="00382ED9" w:rsidP="008276C7">
      <w:pPr>
        <w:pStyle w:val="a3"/>
        <w:ind w:left="-284"/>
      </w:pPr>
      <w:r>
        <w:t>Р</w:t>
      </w:r>
      <w:r w:rsidR="008276C7">
        <w:t>аботать</w:t>
      </w:r>
      <w:r>
        <w:t xml:space="preserve"> </w:t>
      </w:r>
      <w:r w:rsidR="008276C7">
        <w:t>с</w:t>
      </w:r>
      <w:r>
        <w:t xml:space="preserve"> </w:t>
      </w:r>
      <w:r w:rsidR="008276C7">
        <w:t>научно-популярной</w:t>
      </w:r>
      <w:r>
        <w:t xml:space="preserve"> </w:t>
      </w:r>
      <w:r w:rsidR="008276C7">
        <w:rPr>
          <w:spacing w:val="-2"/>
        </w:rPr>
        <w:t>литературой;</w:t>
      </w:r>
    </w:p>
    <w:p w:rsidR="00382ED9" w:rsidRDefault="00382ED9" w:rsidP="008276C7">
      <w:pPr>
        <w:pStyle w:val="a3"/>
        <w:ind w:left="-284" w:right="2215"/>
      </w:pPr>
      <w:r>
        <w:t>О</w:t>
      </w:r>
      <w:r w:rsidR="008276C7">
        <w:t>риентироваться</w:t>
      </w:r>
      <w:r>
        <w:t xml:space="preserve"> </w:t>
      </w:r>
      <w:r w:rsidR="008276C7">
        <w:t>в</w:t>
      </w:r>
      <w:r>
        <w:t xml:space="preserve"> </w:t>
      </w:r>
      <w:r w:rsidR="008276C7">
        <w:t>пространстве,</w:t>
      </w:r>
      <w:r>
        <w:t xml:space="preserve"> </w:t>
      </w:r>
      <w:r w:rsidR="008276C7">
        <w:t>на</w:t>
      </w:r>
      <w:r>
        <w:t xml:space="preserve"> </w:t>
      </w:r>
      <w:r w:rsidR="008276C7">
        <w:t>местности,</w:t>
      </w:r>
      <w:r>
        <w:t xml:space="preserve"> </w:t>
      </w:r>
      <w:r w:rsidR="008276C7">
        <w:t>в</w:t>
      </w:r>
      <w:r>
        <w:t xml:space="preserve"> </w:t>
      </w:r>
      <w:r w:rsidR="008276C7">
        <w:t>своём</w:t>
      </w:r>
      <w:r>
        <w:t xml:space="preserve"> </w:t>
      </w:r>
      <w:r w:rsidR="008276C7">
        <w:t xml:space="preserve">городе; </w:t>
      </w:r>
    </w:p>
    <w:p w:rsidR="002F6704" w:rsidRDefault="00382ED9" w:rsidP="008276C7">
      <w:pPr>
        <w:pStyle w:val="a3"/>
        <w:ind w:left="-284" w:right="2215"/>
      </w:pPr>
      <w:r>
        <w:t>Р</w:t>
      </w:r>
      <w:r w:rsidR="008276C7">
        <w:t>исовать планы местности;</w:t>
      </w:r>
    </w:p>
    <w:p w:rsidR="002F6704" w:rsidRDefault="00382ED9" w:rsidP="00382ED9">
      <w:pPr>
        <w:pStyle w:val="a3"/>
        <w:ind w:left="-284"/>
      </w:pPr>
      <w:r>
        <w:t>В</w:t>
      </w:r>
      <w:r w:rsidR="008276C7">
        <w:t>ладеть</w:t>
      </w:r>
      <w:r>
        <w:t xml:space="preserve"> </w:t>
      </w:r>
      <w:r w:rsidR="008276C7">
        <w:t>техническими</w:t>
      </w:r>
      <w:r>
        <w:t xml:space="preserve"> </w:t>
      </w:r>
      <w:r w:rsidR="008276C7">
        <w:t>и</w:t>
      </w:r>
      <w:r>
        <w:t xml:space="preserve"> </w:t>
      </w:r>
      <w:r w:rsidR="008276C7">
        <w:t>тактическими</w:t>
      </w:r>
      <w:r>
        <w:t xml:space="preserve"> </w:t>
      </w:r>
      <w:r w:rsidR="008276C7">
        <w:t>приёмами</w:t>
      </w:r>
      <w:r>
        <w:t xml:space="preserve"> </w:t>
      </w:r>
      <w:r w:rsidR="008276C7">
        <w:t>преодоления</w:t>
      </w:r>
      <w:r>
        <w:t xml:space="preserve"> </w:t>
      </w:r>
      <w:r w:rsidR="008276C7">
        <w:t>естественных</w:t>
      </w:r>
      <w:r>
        <w:t xml:space="preserve"> </w:t>
      </w:r>
      <w:r w:rsidR="008276C7">
        <w:t>и</w:t>
      </w:r>
      <w:r>
        <w:t xml:space="preserve"> </w:t>
      </w:r>
      <w:r w:rsidR="008276C7">
        <w:t>искусственных препятствий.</w:t>
      </w:r>
    </w:p>
    <w:p w:rsidR="00264211" w:rsidRDefault="008276C7" w:rsidP="00264211">
      <w:pPr>
        <w:pStyle w:val="a3"/>
        <w:tabs>
          <w:tab w:val="left" w:pos="1558"/>
          <w:tab w:val="left" w:pos="3067"/>
          <w:tab w:val="left" w:pos="4824"/>
          <w:tab w:val="left" w:pos="6569"/>
          <w:tab w:val="left" w:pos="7276"/>
          <w:tab w:val="left" w:pos="8862"/>
        </w:tabs>
        <w:ind w:left="-284" w:right="612" w:firstLine="707"/>
      </w:pPr>
      <w:r>
        <w:rPr>
          <w:spacing w:val="-10"/>
        </w:rPr>
        <w:t>В</w:t>
      </w:r>
      <w:r>
        <w:tab/>
      </w:r>
      <w:r>
        <w:rPr>
          <w:spacing w:val="-2"/>
        </w:rPr>
        <w:t>процессе</w:t>
      </w:r>
      <w:r>
        <w:tab/>
      </w:r>
      <w:r>
        <w:rPr>
          <w:spacing w:val="-2"/>
        </w:rPr>
        <w:t>реализации</w:t>
      </w:r>
      <w:r>
        <w:tab/>
      </w:r>
      <w:r>
        <w:rPr>
          <w:spacing w:val="-2"/>
        </w:rPr>
        <w:t>программы</w:t>
      </w:r>
      <w:r>
        <w:tab/>
      </w:r>
      <w:r>
        <w:rPr>
          <w:spacing w:val="-10"/>
        </w:rPr>
        <w:t>у</w:t>
      </w:r>
      <w:r>
        <w:tab/>
      </w:r>
      <w:r>
        <w:rPr>
          <w:spacing w:val="-2"/>
        </w:rPr>
        <w:t>учащихся</w:t>
      </w:r>
      <w:r>
        <w:tab/>
      </w:r>
      <w:r>
        <w:rPr>
          <w:spacing w:val="-2"/>
        </w:rPr>
        <w:t xml:space="preserve">будут </w:t>
      </w:r>
      <w:r>
        <w:t>формироваться/совершенствоваться следующие качества:</w:t>
      </w:r>
      <w:r w:rsidR="00264211">
        <w:t xml:space="preserve"> </w:t>
      </w:r>
    </w:p>
    <w:p w:rsidR="00264211" w:rsidRDefault="008276C7" w:rsidP="00264211">
      <w:pPr>
        <w:pStyle w:val="a3"/>
        <w:tabs>
          <w:tab w:val="left" w:pos="1558"/>
          <w:tab w:val="left" w:pos="3067"/>
          <w:tab w:val="left" w:pos="4824"/>
          <w:tab w:val="left" w:pos="6569"/>
          <w:tab w:val="left" w:pos="7276"/>
          <w:tab w:val="left" w:pos="8862"/>
        </w:tabs>
        <w:ind w:left="-284" w:right="612"/>
        <w:rPr>
          <w:spacing w:val="-2"/>
        </w:rPr>
      </w:pPr>
      <w:r>
        <w:rPr>
          <w:spacing w:val="-2"/>
        </w:rPr>
        <w:t xml:space="preserve">инициативность; </w:t>
      </w:r>
    </w:p>
    <w:p w:rsidR="002F6704" w:rsidRPr="00264211" w:rsidRDefault="008276C7" w:rsidP="00264211">
      <w:pPr>
        <w:pStyle w:val="a3"/>
        <w:tabs>
          <w:tab w:val="left" w:pos="1558"/>
          <w:tab w:val="left" w:pos="3067"/>
          <w:tab w:val="left" w:pos="4824"/>
          <w:tab w:val="left" w:pos="6569"/>
          <w:tab w:val="left" w:pos="7276"/>
          <w:tab w:val="left" w:pos="8862"/>
        </w:tabs>
        <w:ind w:left="-284" w:right="612"/>
        <w:rPr>
          <w:spacing w:val="-2"/>
        </w:rPr>
      </w:pPr>
      <w:r>
        <w:rPr>
          <w:spacing w:val="-2"/>
        </w:rPr>
        <w:t>аккуратность;</w:t>
      </w:r>
    </w:p>
    <w:p w:rsidR="00264211" w:rsidRDefault="008276C7" w:rsidP="00264211">
      <w:pPr>
        <w:pStyle w:val="a3"/>
        <w:ind w:left="-284" w:right="5348"/>
        <w:rPr>
          <w:spacing w:val="-2"/>
        </w:rPr>
      </w:pPr>
      <w:r>
        <w:rPr>
          <w:spacing w:val="-2"/>
        </w:rPr>
        <w:t>коммуник</w:t>
      </w:r>
      <w:r w:rsidR="00264211">
        <w:rPr>
          <w:spacing w:val="-2"/>
        </w:rPr>
        <w:t>абельность;</w:t>
      </w:r>
    </w:p>
    <w:p w:rsidR="00264211" w:rsidRDefault="00264211" w:rsidP="00264211">
      <w:pPr>
        <w:pStyle w:val="a3"/>
        <w:ind w:left="-284" w:right="5348"/>
        <w:rPr>
          <w:spacing w:val="-2"/>
        </w:rPr>
      </w:pPr>
      <w:r>
        <w:rPr>
          <w:spacing w:val="-2"/>
        </w:rPr>
        <w:t xml:space="preserve">целеустремлённость; </w:t>
      </w:r>
    </w:p>
    <w:p w:rsidR="00264211" w:rsidRDefault="008276C7" w:rsidP="00264211">
      <w:pPr>
        <w:pStyle w:val="a3"/>
        <w:ind w:left="-284" w:right="5348"/>
        <w:rPr>
          <w:spacing w:val="-2"/>
        </w:rPr>
      </w:pPr>
      <w:r>
        <w:rPr>
          <w:spacing w:val="-2"/>
        </w:rPr>
        <w:t>самокритичность;</w:t>
      </w:r>
      <w:r w:rsidR="00264211">
        <w:rPr>
          <w:spacing w:val="-2"/>
        </w:rPr>
        <w:t xml:space="preserve"> </w:t>
      </w:r>
    </w:p>
    <w:p w:rsidR="00264211" w:rsidRDefault="008276C7" w:rsidP="00264211">
      <w:pPr>
        <w:pStyle w:val="a3"/>
        <w:ind w:left="-284" w:right="5348"/>
      </w:pPr>
      <w:r>
        <w:t>творческая</w:t>
      </w:r>
      <w:r w:rsidR="00382ED9">
        <w:t xml:space="preserve"> </w:t>
      </w:r>
      <w:r>
        <w:rPr>
          <w:spacing w:val="-2"/>
        </w:rPr>
        <w:t>активность;</w:t>
      </w:r>
      <w:r w:rsidR="00264211">
        <w:t xml:space="preserve"> </w:t>
      </w:r>
    </w:p>
    <w:p w:rsidR="00264211" w:rsidRDefault="008276C7" w:rsidP="00264211">
      <w:pPr>
        <w:pStyle w:val="a3"/>
        <w:ind w:left="-284" w:right="5348"/>
      </w:pPr>
      <w:r>
        <w:t>способностью</w:t>
      </w:r>
      <w:r w:rsidR="00382ED9">
        <w:t xml:space="preserve"> </w:t>
      </w:r>
      <w:r>
        <w:t>к</w:t>
      </w:r>
      <w:r w:rsidR="00382ED9">
        <w:t xml:space="preserve"> </w:t>
      </w:r>
      <w:r>
        <w:t>оказанию</w:t>
      </w:r>
      <w:r w:rsidR="00382ED9">
        <w:t xml:space="preserve"> </w:t>
      </w:r>
      <w:r w:rsidR="00264211">
        <w:t xml:space="preserve">взаимопомощи; </w:t>
      </w:r>
      <w:r>
        <w:rPr>
          <w:spacing w:val="-2"/>
        </w:rPr>
        <w:t>самостоятельность;</w:t>
      </w:r>
      <w:r w:rsidR="00264211">
        <w:t xml:space="preserve"> </w:t>
      </w:r>
    </w:p>
    <w:p w:rsidR="00264211" w:rsidRDefault="008276C7" w:rsidP="00264211">
      <w:pPr>
        <w:pStyle w:val="a3"/>
        <w:ind w:left="-284" w:right="5348"/>
      </w:pPr>
      <w:r>
        <w:rPr>
          <w:spacing w:val="-2"/>
        </w:rPr>
        <w:t>исполнительность;</w:t>
      </w:r>
      <w:r w:rsidR="00264211">
        <w:t xml:space="preserve"> </w:t>
      </w:r>
    </w:p>
    <w:p w:rsidR="00264211" w:rsidRDefault="008276C7" w:rsidP="00264211">
      <w:pPr>
        <w:pStyle w:val="a3"/>
        <w:ind w:left="-284" w:right="5348"/>
      </w:pPr>
      <w:r>
        <w:t>способностью</w:t>
      </w:r>
      <w:r w:rsidR="00382ED9">
        <w:t xml:space="preserve"> </w:t>
      </w:r>
      <w:r>
        <w:t>к</w:t>
      </w:r>
      <w:r w:rsidR="00382ED9">
        <w:t xml:space="preserve"> </w:t>
      </w:r>
      <w:r>
        <w:t>взаимодействию</w:t>
      </w:r>
      <w:r w:rsidR="00382ED9">
        <w:t xml:space="preserve"> </w:t>
      </w:r>
      <w:r>
        <w:t>в</w:t>
      </w:r>
      <w:r w:rsidR="00382ED9">
        <w:t xml:space="preserve"> </w:t>
      </w:r>
      <w:r w:rsidR="00264211">
        <w:t xml:space="preserve">команде; </w:t>
      </w:r>
      <w:r>
        <w:t>физическая активность;</w:t>
      </w:r>
      <w:r w:rsidR="00264211">
        <w:t xml:space="preserve"> </w:t>
      </w:r>
    </w:p>
    <w:p w:rsidR="002F6704" w:rsidRDefault="008276C7" w:rsidP="00264211">
      <w:pPr>
        <w:pStyle w:val="a3"/>
        <w:ind w:left="-284" w:right="5348"/>
      </w:pPr>
      <w:r>
        <w:rPr>
          <w:spacing w:val="-2"/>
        </w:rPr>
        <w:t>выносливость;</w:t>
      </w:r>
    </w:p>
    <w:p w:rsidR="002F6704" w:rsidRDefault="008276C7" w:rsidP="008276C7">
      <w:pPr>
        <w:pStyle w:val="a3"/>
        <w:spacing w:before="1"/>
        <w:ind w:left="-284"/>
      </w:pPr>
      <w:r>
        <w:t>упорством</w:t>
      </w:r>
      <w:r w:rsidR="00264211">
        <w:t xml:space="preserve"> </w:t>
      </w:r>
      <w:r>
        <w:t>в</w:t>
      </w:r>
      <w:r w:rsidR="00264211">
        <w:t xml:space="preserve"> </w:t>
      </w:r>
      <w:r>
        <w:t>достижении</w:t>
      </w:r>
      <w:r w:rsidR="00264211">
        <w:t xml:space="preserve"> </w:t>
      </w:r>
      <w:r>
        <w:t>поставленных</w:t>
      </w:r>
      <w:r w:rsidR="00264211">
        <w:t xml:space="preserve"> </w:t>
      </w:r>
      <w:r>
        <w:rPr>
          <w:spacing w:val="-2"/>
        </w:rPr>
        <w:t>целей;</w:t>
      </w:r>
    </w:p>
    <w:p w:rsidR="002F6704" w:rsidRDefault="008276C7" w:rsidP="008276C7">
      <w:pPr>
        <w:pStyle w:val="a3"/>
        <w:ind w:left="-284" w:right="2215"/>
      </w:pPr>
      <w:r>
        <w:t>уважением</w:t>
      </w:r>
      <w:r w:rsidR="00264211">
        <w:t xml:space="preserve"> </w:t>
      </w:r>
      <w:r>
        <w:t>к</w:t>
      </w:r>
      <w:r w:rsidR="00264211">
        <w:t xml:space="preserve"> </w:t>
      </w:r>
      <w:r>
        <w:t>старшим,</w:t>
      </w:r>
      <w:r w:rsidR="00264211">
        <w:t xml:space="preserve"> </w:t>
      </w:r>
      <w:r>
        <w:t>родителям,</w:t>
      </w:r>
      <w:r w:rsidR="00264211">
        <w:t xml:space="preserve"> </w:t>
      </w:r>
      <w:r>
        <w:t>семейным</w:t>
      </w:r>
      <w:r w:rsidR="00264211">
        <w:t xml:space="preserve"> </w:t>
      </w:r>
      <w:r>
        <w:t>традициям; милосердием, заботой о старших и младших;</w:t>
      </w:r>
    </w:p>
    <w:p w:rsidR="00264211" w:rsidRDefault="008276C7" w:rsidP="008276C7">
      <w:pPr>
        <w:pStyle w:val="a3"/>
        <w:ind w:left="-284" w:right="5819"/>
      </w:pPr>
      <w:r>
        <w:t xml:space="preserve">экологическая культура; </w:t>
      </w:r>
    </w:p>
    <w:p w:rsidR="002F6704" w:rsidRDefault="008276C7" w:rsidP="008276C7">
      <w:pPr>
        <w:pStyle w:val="a3"/>
        <w:ind w:left="-284" w:right="5819"/>
      </w:pPr>
      <w:r>
        <w:t>любовью</w:t>
      </w:r>
      <w:r w:rsidR="00264211">
        <w:t xml:space="preserve"> </w:t>
      </w:r>
      <w:r>
        <w:t>к</w:t>
      </w:r>
      <w:r w:rsidR="00264211">
        <w:t xml:space="preserve"> </w:t>
      </w:r>
      <w:r>
        <w:t>своей</w:t>
      </w:r>
      <w:r w:rsidR="00264211">
        <w:t xml:space="preserve"> </w:t>
      </w:r>
      <w:r>
        <w:t>малой</w:t>
      </w:r>
      <w:r w:rsidR="00264211">
        <w:t xml:space="preserve"> </w:t>
      </w:r>
      <w:r>
        <w:t xml:space="preserve">родине; </w:t>
      </w:r>
      <w:r>
        <w:rPr>
          <w:spacing w:val="-2"/>
        </w:rPr>
        <w:t>трудолюбие.</w:t>
      </w:r>
    </w:p>
    <w:p w:rsidR="002F6704" w:rsidRDefault="008276C7" w:rsidP="008276C7">
      <w:pPr>
        <w:pStyle w:val="Heading1"/>
        <w:ind w:left="-284"/>
        <w:jc w:val="left"/>
      </w:pPr>
      <w:r>
        <w:t>Краеведческие</w:t>
      </w:r>
      <w:r w:rsidR="00264211">
        <w:t xml:space="preserve"> </w:t>
      </w:r>
      <w:r>
        <w:t>навыки</w:t>
      </w:r>
      <w:r w:rsidR="00264211">
        <w:t xml:space="preserve"> </w:t>
      </w:r>
      <w:r>
        <w:t>и</w:t>
      </w:r>
      <w:r>
        <w:rPr>
          <w:spacing w:val="-2"/>
        </w:rPr>
        <w:t xml:space="preserve"> умения:</w:t>
      </w:r>
    </w:p>
    <w:p w:rsidR="002F6704" w:rsidRDefault="008276C7" w:rsidP="008276C7">
      <w:pPr>
        <w:pStyle w:val="a3"/>
        <w:ind w:left="-284" w:right="612" w:firstLine="707"/>
        <w:jc w:val="both"/>
      </w:pPr>
      <w:r>
        <w:t>В экскурсиях, туристских прогулках и походах по родному краю запоминает, вспоминает, перечисляет и называет самые достопримечательные места своего района, зеленой зоны и достаточно подробно их характеризует словесно, описывает.</w:t>
      </w:r>
    </w:p>
    <w:p w:rsidR="002F6704" w:rsidRDefault="008276C7" w:rsidP="008276C7">
      <w:pPr>
        <w:pStyle w:val="a3"/>
        <w:ind w:left="-284" w:right="609" w:firstLine="707"/>
        <w:jc w:val="both"/>
      </w:pPr>
      <w:proofErr w:type="gramStart"/>
      <w:r>
        <w:t>На туристской прогулке, в походе по своему району, ближайшей зеленой зоне или после возвращения, в школу рисует или изображает другим способом достопримечательные</w:t>
      </w:r>
      <w:r w:rsidR="00264211">
        <w:t xml:space="preserve"> </w:t>
      </w:r>
      <w:r>
        <w:t>места,</w:t>
      </w:r>
      <w:r w:rsidR="00264211">
        <w:t xml:space="preserve"> </w:t>
      </w:r>
      <w:r>
        <w:t>объекты</w:t>
      </w:r>
      <w:r w:rsidR="00264211">
        <w:t xml:space="preserve"> </w:t>
      </w:r>
      <w:r>
        <w:t>своего</w:t>
      </w:r>
      <w:r w:rsidR="00264211">
        <w:t xml:space="preserve"> </w:t>
      </w:r>
      <w:r>
        <w:t>маршрута:</w:t>
      </w:r>
      <w:r w:rsidR="00264211">
        <w:t xml:space="preserve"> </w:t>
      </w:r>
      <w:r>
        <w:t>естественные</w:t>
      </w:r>
      <w:r w:rsidR="00264211">
        <w:t xml:space="preserve"> </w:t>
      </w:r>
      <w:r>
        <w:t>объекты</w:t>
      </w:r>
      <w:r w:rsidR="00264211">
        <w:t xml:space="preserve"> </w:t>
      </w:r>
      <w:r>
        <w:t>(поля,</w:t>
      </w:r>
      <w:r w:rsidR="00264211">
        <w:t xml:space="preserve"> </w:t>
      </w:r>
      <w:r>
        <w:t>луга, леса, реки, овраги, скалы, другие памятники природы) и объекты, созданные руками человека</w:t>
      </w:r>
      <w:r w:rsidR="00264211">
        <w:t xml:space="preserve"> </w:t>
      </w:r>
      <w:r>
        <w:t>(архитектурные</w:t>
      </w:r>
      <w:r w:rsidR="00264211">
        <w:t xml:space="preserve"> </w:t>
      </w:r>
      <w:r>
        <w:t>и</w:t>
      </w:r>
      <w:r w:rsidR="00264211">
        <w:t xml:space="preserve"> </w:t>
      </w:r>
      <w:r>
        <w:t>исторические</w:t>
      </w:r>
      <w:r w:rsidR="00264211">
        <w:t xml:space="preserve"> </w:t>
      </w:r>
      <w:r>
        <w:t>сооружения,</w:t>
      </w:r>
      <w:r w:rsidR="00264211">
        <w:t xml:space="preserve"> </w:t>
      </w:r>
      <w:r>
        <w:t>промышленные</w:t>
      </w:r>
      <w:r w:rsidR="00264211">
        <w:t xml:space="preserve"> </w:t>
      </w:r>
      <w:r>
        <w:t>и</w:t>
      </w:r>
      <w:r w:rsidR="00264211">
        <w:t xml:space="preserve"> </w:t>
      </w:r>
      <w:r>
        <w:t>бытовые</w:t>
      </w:r>
      <w:r w:rsidR="00264211">
        <w:t xml:space="preserve"> </w:t>
      </w:r>
      <w:r>
        <w:rPr>
          <w:spacing w:val="-2"/>
        </w:rPr>
        <w:t>объекты,</w:t>
      </w:r>
      <w:proofErr w:type="gramEnd"/>
    </w:p>
    <w:p w:rsidR="002F6704" w:rsidRDefault="002F6704" w:rsidP="008276C7">
      <w:pPr>
        <w:ind w:left="-284"/>
        <w:jc w:val="both"/>
        <w:sectPr w:rsidR="002F6704">
          <w:pgSz w:w="11910" w:h="16840"/>
          <w:pgMar w:top="1040" w:right="240" w:bottom="280" w:left="1600" w:header="720" w:footer="720" w:gutter="0"/>
          <w:cols w:space="720"/>
        </w:sectPr>
      </w:pPr>
    </w:p>
    <w:p w:rsidR="002F6704" w:rsidRDefault="008276C7" w:rsidP="008276C7">
      <w:pPr>
        <w:pStyle w:val="a3"/>
        <w:spacing w:before="73"/>
        <w:ind w:left="-284" w:right="607"/>
        <w:jc w:val="both"/>
      </w:pPr>
      <w:r>
        <w:lastRenderedPageBreak/>
        <w:t>улицы, площади и т. д.), делает свою часть маленькой экспозиции выставки об экскурсии, туристской прогулке, походе.</w:t>
      </w:r>
    </w:p>
    <w:p w:rsidR="002F6704" w:rsidRDefault="008276C7" w:rsidP="008276C7">
      <w:pPr>
        <w:pStyle w:val="a3"/>
        <w:spacing w:before="1"/>
        <w:ind w:left="-284" w:right="606" w:firstLine="707"/>
        <w:jc w:val="both"/>
      </w:pPr>
      <w:proofErr w:type="gramStart"/>
      <w:r>
        <w:t>Перед экскурсией, туристской прогулкой или походом по своему району, ближайшей зеленой зоне, а также по ходу самого движения по маршруту и после возвращения домой, в школу достаточно полно и правильно описывает то, что увидел, услышал и прочитал о своем районе, зеленой зоне, о самых достопримечательных местах на маршрутах, о людях, которые живут и трудятся рядом с нами.</w:t>
      </w:r>
      <w:proofErr w:type="gramEnd"/>
    </w:p>
    <w:p w:rsidR="002F6704" w:rsidRDefault="008276C7" w:rsidP="008276C7">
      <w:pPr>
        <w:pStyle w:val="a3"/>
        <w:ind w:left="-284" w:right="607" w:firstLine="707"/>
        <w:jc w:val="both"/>
      </w:pPr>
      <w:r>
        <w:t>Организует</w:t>
      </w:r>
      <w:r w:rsidR="00264211">
        <w:t xml:space="preserve"> </w:t>
      </w:r>
      <w:r>
        <w:t>и</w:t>
      </w:r>
      <w:r w:rsidR="00264211">
        <w:t xml:space="preserve"> </w:t>
      </w:r>
      <w:r>
        <w:t>проводит</w:t>
      </w:r>
      <w:r w:rsidR="00264211">
        <w:t xml:space="preserve"> </w:t>
      </w:r>
      <w:r>
        <w:t>простые</w:t>
      </w:r>
      <w:r w:rsidR="00264211">
        <w:t xml:space="preserve"> </w:t>
      </w:r>
      <w:r>
        <w:t>краеведческие</w:t>
      </w:r>
      <w:r w:rsidR="00264211">
        <w:t xml:space="preserve"> </w:t>
      </w:r>
      <w:r>
        <w:t>игры,</w:t>
      </w:r>
      <w:r w:rsidR="00264211">
        <w:t xml:space="preserve"> </w:t>
      </w:r>
      <w:r>
        <w:t>закрепляющие</w:t>
      </w:r>
      <w:r w:rsidR="00264211">
        <w:t xml:space="preserve"> </w:t>
      </w:r>
      <w:r>
        <w:t>и</w:t>
      </w:r>
      <w:r w:rsidR="00264211">
        <w:t xml:space="preserve"> </w:t>
      </w:r>
      <w:r>
        <w:t xml:space="preserve">обогащающие знания о своем районе, ближайшей зеленой зоне по темам: «Знаем ли мы основные </w:t>
      </w:r>
      <w:r>
        <w:rPr>
          <w:spacing w:val="-2"/>
        </w:rPr>
        <w:t>достопримечательности своего микрорайона, района», «Знаем</w:t>
      </w:r>
      <w:r w:rsidR="00264211">
        <w:rPr>
          <w:spacing w:val="-2"/>
        </w:rPr>
        <w:t xml:space="preserve"> </w:t>
      </w:r>
      <w:r>
        <w:rPr>
          <w:spacing w:val="-2"/>
        </w:rPr>
        <w:t xml:space="preserve">ли мы природу </w:t>
      </w:r>
      <w:r w:rsidR="00264211">
        <w:t>своего района</w:t>
      </w:r>
      <w:r>
        <w:t>», «Знаем ли мы как охраняется природа нашего района» и т. п.</w:t>
      </w:r>
    </w:p>
    <w:p w:rsidR="002F6704" w:rsidRDefault="008276C7" w:rsidP="008276C7">
      <w:pPr>
        <w:pStyle w:val="a3"/>
        <w:ind w:left="-284"/>
        <w:jc w:val="both"/>
      </w:pPr>
      <w:r>
        <w:t>Перечисляет</w:t>
      </w:r>
      <w:r w:rsidR="00264211">
        <w:t xml:space="preserve"> </w:t>
      </w:r>
      <w:r>
        <w:t>климатические</w:t>
      </w:r>
      <w:r w:rsidR="00264211">
        <w:t xml:space="preserve"> </w:t>
      </w:r>
      <w:r>
        <w:t>особенности,</w:t>
      </w:r>
      <w:r w:rsidR="00264211">
        <w:t xml:space="preserve"> </w:t>
      </w:r>
      <w:r>
        <w:t>животный</w:t>
      </w:r>
      <w:r w:rsidR="00264211">
        <w:t xml:space="preserve"> </w:t>
      </w:r>
      <w:r>
        <w:t>и</w:t>
      </w:r>
      <w:r w:rsidR="00264211">
        <w:t xml:space="preserve"> </w:t>
      </w:r>
      <w:r>
        <w:t>растительный</w:t>
      </w:r>
      <w:r w:rsidR="00264211">
        <w:t xml:space="preserve"> </w:t>
      </w:r>
      <w:r>
        <w:t>мир</w:t>
      </w:r>
      <w:r w:rsidR="00264211">
        <w:t xml:space="preserve"> </w:t>
      </w:r>
      <w:proofErr w:type="gramStart"/>
      <w:r>
        <w:rPr>
          <w:spacing w:val="-2"/>
        </w:rPr>
        <w:t>родного</w:t>
      </w:r>
      <w:proofErr w:type="gramEnd"/>
    </w:p>
    <w:p w:rsidR="002F6704" w:rsidRDefault="002F6704" w:rsidP="008276C7">
      <w:pPr>
        <w:ind w:left="-284"/>
        <w:jc w:val="both"/>
        <w:sectPr w:rsidR="002F6704">
          <w:pgSz w:w="11910" w:h="16840"/>
          <w:pgMar w:top="1040" w:right="240" w:bottom="280" w:left="1600" w:header="720" w:footer="720" w:gutter="0"/>
          <w:cols w:space="720"/>
        </w:sectPr>
      </w:pPr>
    </w:p>
    <w:p w:rsidR="002F6704" w:rsidRDefault="008276C7" w:rsidP="008276C7">
      <w:pPr>
        <w:pStyle w:val="a3"/>
        <w:spacing w:before="1"/>
        <w:ind w:left="-284"/>
        <w:rPr>
          <w:spacing w:val="-4"/>
        </w:rPr>
      </w:pPr>
      <w:r>
        <w:rPr>
          <w:spacing w:val="-4"/>
        </w:rPr>
        <w:lastRenderedPageBreak/>
        <w:t>края.</w:t>
      </w:r>
    </w:p>
    <w:p w:rsidR="00264211" w:rsidRPr="00264211" w:rsidRDefault="00264211" w:rsidP="00264211">
      <w:pPr>
        <w:pStyle w:val="a3"/>
        <w:spacing w:before="1"/>
        <w:ind w:left="-284"/>
        <w:rPr>
          <w:b/>
        </w:rPr>
      </w:pPr>
      <w:r w:rsidRPr="00264211">
        <w:rPr>
          <w:b/>
        </w:rPr>
        <w:t>Туристские навыки и умения:</w:t>
      </w:r>
    </w:p>
    <w:p w:rsidR="00264211" w:rsidRDefault="00264211" w:rsidP="00264211">
      <w:pPr>
        <w:pStyle w:val="a3"/>
        <w:spacing w:before="1"/>
        <w:ind w:left="-284"/>
      </w:pPr>
      <w:r>
        <w:t>Правильно одеваться в соответствии с погодными условиями на однодневный поход</w:t>
      </w:r>
    </w:p>
    <w:p w:rsidR="00264211" w:rsidRDefault="00264211" w:rsidP="00264211">
      <w:pPr>
        <w:pStyle w:val="a3"/>
        <w:spacing w:before="1"/>
        <w:ind w:left="-284"/>
      </w:pPr>
      <w:r>
        <w:t>по родному краю.</w:t>
      </w:r>
    </w:p>
    <w:p w:rsidR="002F6704" w:rsidRDefault="008276C7" w:rsidP="008276C7">
      <w:pPr>
        <w:pStyle w:val="a3"/>
        <w:ind w:left="-284" w:right="607" w:firstLine="707"/>
        <w:jc w:val="both"/>
      </w:pPr>
      <w:r>
        <w:t>Называть</w:t>
      </w:r>
      <w:r w:rsidR="00264211">
        <w:t xml:space="preserve"> </w:t>
      </w:r>
      <w:r>
        <w:t>состав</w:t>
      </w:r>
      <w:r w:rsidR="00264211">
        <w:t xml:space="preserve"> </w:t>
      </w:r>
      <w:r>
        <w:t>и</w:t>
      </w:r>
      <w:r w:rsidR="00264211">
        <w:t xml:space="preserve"> </w:t>
      </w:r>
      <w:r>
        <w:t>правильно</w:t>
      </w:r>
      <w:r w:rsidR="00264211">
        <w:t xml:space="preserve"> </w:t>
      </w:r>
      <w:r>
        <w:t>уложить</w:t>
      </w:r>
      <w:r w:rsidR="00264211">
        <w:t xml:space="preserve"> </w:t>
      </w:r>
      <w:r>
        <w:t>личное</w:t>
      </w:r>
      <w:r w:rsidR="00264211">
        <w:t xml:space="preserve"> </w:t>
      </w:r>
      <w:r>
        <w:t>и</w:t>
      </w:r>
      <w:r w:rsidR="00264211">
        <w:t xml:space="preserve"> </w:t>
      </w:r>
      <w:r>
        <w:t>групповое</w:t>
      </w:r>
      <w:r w:rsidR="00264211">
        <w:t xml:space="preserve"> </w:t>
      </w:r>
      <w:r>
        <w:t>снаряжение</w:t>
      </w:r>
      <w:r w:rsidR="00264211">
        <w:t xml:space="preserve"> </w:t>
      </w:r>
      <w:r>
        <w:t>в</w:t>
      </w:r>
      <w:r w:rsidR="00264211">
        <w:t xml:space="preserve"> </w:t>
      </w:r>
      <w:r>
        <w:t>рюкзак</w:t>
      </w:r>
      <w:r w:rsidR="00264211">
        <w:t xml:space="preserve"> </w:t>
      </w:r>
      <w:r>
        <w:t>для пешего однодневного похода по родному краю.</w:t>
      </w:r>
    </w:p>
    <w:p w:rsidR="002F6704" w:rsidRDefault="008276C7" w:rsidP="008276C7">
      <w:pPr>
        <w:pStyle w:val="a3"/>
        <w:ind w:left="-284"/>
        <w:jc w:val="both"/>
      </w:pPr>
      <w:r>
        <w:t>Правильно</w:t>
      </w:r>
      <w:r w:rsidR="00264211">
        <w:t xml:space="preserve"> </w:t>
      </w:r>
      <w:r>
        <w:t>носить</w:t>
      </w:r>
      <w:r w:rsidR="00264211">
        <w:t xml:space="preserve"> </w:t>
      </w:r>
      <w:r>
        <w:t>на</w:t>
      </w:r>
      <w:r w:rsidR="00264211">
        <w:t xml:space="preserve"> </w:t>
      </w:r>
      <w:r>
        <w:t>спине</w:t>
      </w:r>
      <w:r w:rsidR="00264211">
        <w:t xml:space="preserve"> </w:t>
      </w:r>
      <w:r>
        <w:rPr>
          <w:spacing w:val="-2"/>
        </w:rPr>
        <w:t>рюкзак.</w:t>
      </w:r>
    </w:p>
    <w:p w:rsidR="002F6704" w:rsidRDefault="008276C7" w:rsidP="008276C7">
      <w:pPr>
        <w:pStyle w:val="a3"/>
        <w:ind w:left="-284"/>
        <w:jc w:val="both"/>
      </w:pPr>
      <w:r>
        <w:t>Знать</w:t>
      </w:r>
      <w:r w:rsidR="00264211">
        <w:t xml:space="preserve"> </w:t>
      </w:r>
      <w:r>
        <w:t>и</w:t>
      </w:r>
      <w:r w:rsidR="00264211">
        <w:t xml:space="preserve"> </w:t>
      </w:r>
      <w:r>
        <w:t>применять</w:t>
      </w:r>
      <w:r w:rsidR="00264211">
        <w:t xml:space="preserve"> </w:t>
      </w:r>
      <w:r>
        <w:t>правила</w:t>
      </w:r>
      <w:r w:rsidR="00264211">
        <w:t xml:space="preserve"> </w:t>
      </w:r>
      <w:r>
        <w:t>хранения</w:t>
      </w:r>
      <w:r w:rsidR="00264211">
        <w:t xml:space="preserve"> </w:t>
      </w:r>
      <w:r>
        <w:t>личного</w:t>
      </w:r>
      <w:r w:rsidR="00264211">
        <w:t xml:space="preserve"> </w:t>
      </w:r>
      <w:r>
        <w:t>и</w:t>
      </w:r>
      <w:r w:rsidR="00264211">
        <w:t xml:space="preserve"> </w:t>
      </w:r>
      <w:r>
        <w:t>группового</w:t>
      </w:r>
      <w:r>
        <w:rPr>
          <w:spacing w:val="-2"/>
        </w:rPr>
        <w:t xml:space="preserve"> снаряжений.</w:t>
      </w:r>
    </w:p>
    <w:p w:rsidR="002F6704" w:rsidRDefault="008276C7" w:rsidP="008276C7">
      <w:pPr>
        <w:pStyle w:val="a3"/>
        <w:ind w:left="-284"/>
        <w:jc w:val="both"/>
      </w:pPr>
      <w:r>
        <w:t>Выбрать</w:t>
      </w:r>
      <w:r w:rsidR="00264211">
        <w:t xml:space="preserve"> </w:t>
      </w:r>
      <w:r>
        <w:t>место</w:t>
      </w:r>
      <w:r w:rsidR="00264211">
        <w:t xml:space="preserve"> </w:t>
      </w:r>
      <w:r>
        <w:t>для</w:t>
      </w:r>
      <w:r w:rsidR="00264211">
        <w:t xml:space="preserve">  </w:t>
      </w:r>
      <w:r>
        <w:t>привала</w:t>
      </w:r>
      <w:r w:rsidR="00264211">
        <w:t xml:space="preserve"> </w:t>
      </w:r>
      <w:r>
        <w:t>и</w:t>
      </w:r>
      <w:r w:rsidR="00264211">
        <w:t xml:space="preserve"> </w:t>
      </w:r>
      <w:r>
        <w:t>расположиться</w:t>
      </w:r>
      <w:r w:rsidR="00264211">
        <w:t xml:space="preserve"> </w:t>
      </w:r>
      <w:r>
        <w:t>на</w:t>
      </w:r>
      <w:r w:rsidR="00264211">
        <w:t xml:space="preserve"> </w:t>
      </w:r>
      <w:r>
        <w:t>нем,</w:t>
      </w:r>
      <w:r w:rsidR="00264211">
        <w:t xml:space="preserve"> </w:t>
      </w:r>
      <w:r>
        <w:t>организовать</w:t>
      </w:r>
      <w:r w:rsidR="00264211">
        <w:t xml:space="preserve"> </w:t>
      </w:r>
      <w:r>
        <w:t>питание</w:t>
      </w:r>
      <w:r w:rsidR="00264211">
        <w:t xml:space="preserve"> </w:t>
      </w:r>
      <w:r>
        <w:rPr>
          <w:spacing w:val="-2"/>
        </w:rPr>
        <w:t>группы.</w:t>
      </w:r>
    </w:p>
    <w:p w:rsidR="002F6704" w:rsidRDefault="008276C7" w:rsidP="008276C7">
      <w:pPr>
        <w:pStyle w:val="a3"/>
        <w:ind w:left="-284" w:right="615" w:firstLine="707"/>
        <w:jc w:val="both"/>
      </w:pPr>
      <w:r>
        <w:t>Оборудовать свое место так, чтобы оно имело красивый вид и удобное для его участников положение, было достаточно безопасно.</w:t>
      </w:r>
    </w:p>
    <w:p w:rsidR="002F6704" w:rsidRDefault="008276C7" w:rsidP="008276C7">
      <w:pPr>
        <w:pStyle w:val="a3"/>
        <w:ind w:left="-284" w:right="613" w:firstLine="707"/>
        <w:jc w:val="both"/>
      </w:pPr>
      <w:r>
        <w:t>Приводить в полный порядок место привала, чтобы каждый участник похода мог сказать: «Оно стало лучше, чем было до нас».</w:t>
      </w:r>
    </w:p>
    <w:p w:rsidR="002F6704" w:rsidRDefault="008276C7" w:rsidP="008276C7">
      <w:pPr>
        <w:pStyle w:val="a3"/>
        <w:ind w:left="-284" w:right="605" w:firstLine="707"/>
        <w:jc w:val="both"/>
      </w:pPr>
      <w:r>
        <w:t xml:space="preserve">Хорошо ориентироваться в своем городе — знать, где расположены основные достопримечательные места (учреждения культуры, службы быта, предприятия и учреждения, улицы и площади, транспорт) и как быстрее к ним проехать из своего </w:t>
      </w:r>
      <w:r>
        <w:rPr>
          <w:spacing w:val="-2"/>
        </w:rPr>
        <w:t>микрорайона.</w:t>
      </w:r>
    </w:p>
    <w:p w:rsidR="002F6704" w:rsidRDefault="00264211" w:rsidP="00264211">
      <w:pPr>
        <w:pStyle w:val="a3"/>
        <w:ind w:left="-284" w:right="603"/>
      </w:pPr>
      <w:r>
        <w:t xml:space="preserve">            </w:t>
      </w:r>
      <w:r w:rsidR="008276C7">
        <w:t>Ориентироваться</w:t>
      </w:r>
      <w:r>
        <w:t xml:space="preserve"> </w:t>
      </w:r>
      <w:r w:rsidR="008276C7">
        <w:t>на</w:t>
      </w:r>
      <w:r>
        <w:t xml:space="preserve"> </w:t>
      </w:r>
      <w:r w:rsidR="008276C7">
        <w:t>маршрутах</w:t>
      </w:r>
      <w:r>
        <w:t xml:space="preserve"> </w:t>
      </w:r>
      <w:r w:rsidR="008276C7">
        <w:t>в</w:t>
      </w:r>
      <w:r>
        <w:t xml:space="preserve"> </w:t>
      </w:r>
      <w:r w:rsidR="008276C7">
        <w:t>городе</w:t>
      </w:r>
      <w:r>
        <w:t xml:space="preserve"> </w:t>
      </w:r>
      <w:r w:rsidR="008276C7">
        <w:t>и ближайшей зеленой</w:t>
      </w:r>
      <w:r>
        <w:t xml:space="preserve"> </w:t>
      </w:r>
      <w:r w:rsidR="008276C7">
        <w:t>зоны:</w:t>
      </w:r>
      <w:r>
        <w:t xml:space="preserve"> </w:t>
      </w:r>
      <w:r w:rsidR="008276C7">
        <w:t>как</w:t>
      </w:r>
      <w:r>
        <w:t xml:space="preserve"> </w:t>
      </w:r>
      <w:r w:rsidR="008276C7">
        <w:t>подъехать к</w:t>
      </w:r>
      <w:r>
        <w:t xml:space="preserve"> </w:t>
      </w:r>
      <w:r w:rsidR="008276C7">
        <w:t>началу</w:t>
      </w:r>
      <w:r>
        <w:t xml:space="preserve"> </w:t>
      </w:r>
      <w:r w:rsidR="008276C7">
        <w:t>маршрута</w:t>
      </w:r>
      <w:proofErr w:type="gramStart"/>
      <w:r>
        <w:t xml:space="preserve"> </w:t>
      </w:r>
      <w:r w:rsidR="008276C7">
        <w:t>,</w:t>
      </w:r>
      <w:proofErr w:type="gramEnd"/>
      <w:r w:rsidR="008276C7">
        <w:t>как</w:t>
      </w:r>
      <w:r>
        <w:t xml:space="preserve"> </w:t>
      </w:r>
      <w:r w:rsidR="008276C7">
        <w:t>он</w:t>
      </w:r>
      <w:r>
        <w:t xml:space="preserve"> </w:t>
      </w:r>
      <w:r w:rsidR="008276C7">
        <w:t>проходит,</w:t>
      </w:r>
      <w:r>
        <w:t xml:space="preserve"> </w:t>
      </w:r>
      <w:r w:rsidR="008276C7">
        <w:t>где</w:t>
      </w:r>
      <w:r>
        <w:t xml:space="preserve"> </w:t>
      </w:r>
      <w:r w:rsidR="008276C7">
        <w:t>кончается,</w:t>
      </w:r>
      <w:r>
        <w:t xml:space="preserve"> </w:t>
      </w:r>
      <w:r w:rsidR="008276C7">
        <w:t>как</w:t>
      </w:r>
      <w:r>
        <w:t xml:space="preserve"> </w:t>
      </w:r>
      <w:r w:rsidR="008276C7">
        <w:t>вернуться</w:t>
      </w:r>
      <w:r>
        <w:t xml:space="preserve"> </w:t>
      </w:r>
      <w:r w:rsidR="008276C7">
        <w:t>домой</w:t>
      </w:r>
      <w:r>
        <w:t xml:space="preserve"> </w:t>
      </w:r>
      <w:r w:rsidR="008276C7">
        <w:t>или</w:t>
      </w:r>
      <w:r>
        <w:t xml:space="preserve"> </w:t>
      </w:r>
      <w:r w:rsidR="008276C7">
        <w:t>к</w:t>
      </w:r>
      <w:r>
        <w:t xml:space="preserve"> </w:t>
      </w:r>
      <w:r w:rsidR="008276C7">
        <w:t>своей</w:t>
      </w:r>
      <w:r>
        <w:t xml:space="preserve"> </w:t>
      </w:r>
      <w:r w:rsidR="008276C7">
        <w:rPr>
          <w:spacing w:val="-2"/>
        </w:rPr>
        <w:t>школе.</w:t>
      </w:r>
    </w:p>
    <w:p w:rsidR="00264211" w:rsidRPr="00264211" w:rsidRDefault="00264211" w:rsidP="00264211">
      <w:pPr>
        <w:pStyle w:val="Heading1"/>
        <w:ind w:left="426"/>
        <w:rPr>
          <w:b w:val="0"/>
          <w:bCs w:val="0"/>
        </w:rPr>
      </w:pPr>
      <w:r w:rsidRPr="00264211">
        <w:rPr>
          <w:b w:val="0"/>
          <w:bCs w:val="0"/>
        </w:rPr>
        <w:t>Понимать и читать план и карту своего города и ближайшей зеленой зоны. Знать</w:t>
      </w:r>
    </w:p>
    <w:p w:rsidR="00264211" w:rsidRPr="00264211" w:rsidRDefault="00264211" w:rsidP="00264211">
      <w:pPr>
        <w:pStyle w:val="Heading1"/>
        <w:ind w:left="-284"/>
        <w:rPr>
          <w:b w:val="0"/>
          <w:bCs w:val="0"/>
        </w:rPr>
      </w:pPr>
      <w:r w:rsidRPr="00264211">
        <w:rPr>
          <w:b w:val="0"/>
          <w:bCs w:val="0"/>
        </w:rPr>
        <w:t>топографические знаки и уметь их рисовать.</w:t>
      </w:r>
    </w:p>
    <w:p w:rsidR="00264211" w:rsidRPr="00264211" w:rsidRDefault="00264211" w:rsidP="00264211">
      <w:pPr>
        <w:pStyle w:val="Heading1"/>
        <w:ind w:left="426"/>
        <w:rPr>
          <w:b w:val="0"/>
          <w:bCs w:val="0"/>
        </w:rPr>
      </w:pPr>
      <w:r w:rsidRPr="00264211">
        <w:rPr>
          <w:b w:val="0"/>
          <w:bCs w:val="0"/>
        </w:rPr>
        <w:t>Применяет приемы спортивного ориентирования. Определять стороны горизонта по</w:t>
      </w:r>
    </w:p>
    <w:p w:rsidR="00264211" w:rsidRPr="00264211" w:rsidRDefault="00264211" w:rsidP="00264211">
      <w:pPr>
        <w:pStyle w:val="Heading1"/>
        <w:ind w:left="-284"/>
        <w:rPr>
          <w:b w:val="0"/>
          <w:bCs w:val="0"/>
        </w:rPr>
      </w:pPr>
      <w:r w:rsidRPr="00264211">
        <w:rPr>
          <w:b w:val="0"/>
          <w:bCs w:val="0"/>
        </w:rPr>
        <w:t>компасу.</w:t>
      </w:r>
    </w:p>
    <w:p w:rsidR="00264211" w:rsidRPr="00264211" w:rsidRDefault="00264211" w:rsidP="00264211">
      <w:pPr>
        <w:pStyle w:val="Heading1"/>
        <w:ind w:left="426"/>
        <w:rPr>
          <w:b w:val="0"/>
          <w:bCs w:val="0"/>
        </w:rPr>
      </w:pPr>
      <w:r w:rsidRPr="00264211">
        <w:rPr>
          <w:b w:val="0"/>
          <w:bCs w:val="0"/>
        </w:rPr>
        <w:t>Преодолевать простейшие препятствия на слабо пересеченной местности в походе.</w:t>
      </w:r>
    </w:p>
    <w:p w:rsidR="00264211" w:rsidRPr="00264211" w:rsidRDefault="00264211" w:rsidP="00264211">
      <w:pPr>
        <w:pStyle w:val="Heading1"/>
        <w:ind w:left="426"/>
        <w:rPr>
          <w:b w:val="0"/>
          <w:bCs w:val="0"/>
        </w:rPr>
      </w:pPr>
      <w:r w:rsidRPr="00264211">
        <w:rPr>
          <w:b w:val="0"/>
          <w:bCs w:val="0"/>
        </w:rPr>
        <w:t>Знать виды узлов и особенности их применения в туризме.</w:t>
      </w:r>
    </w:p>
    <w:p w:rsidR="00264211" w:rsidRPr="00264211" w:rsidRDefault="00264211" w:rsidP="00264211">
      <w:pPr>
        <w:pStyle w:val="Heading1"/>
        <w:ind w:left="426"/>
        <w:rPr>
          <w:b w:val="0"/>
          <w:bCs w:val="0"/>
        </w:rPr>
      </w:pPr>
      <w:proofErr w:type="gramStart"/>
      <w:r w:rsidRPr="00264211">
        <w:rPr>
          <w:b w:val="0"/>
          <w:bCs w:val="0"/>
        </w:rPr>
        <w:t>Преодолевать подъемы и спуски со страховкой (при прохождении кустарника,</w:t>
      </w:r>
      <w:proofErr w:type="gramEnd"/>
    </w:p>
    <w:p w:rsidR="00264211" w:rsidRPr="00264211" w:rsidRDefault="00264211" w:rsidP="00264211">
      <w:pPr>
        <w:pStyle w:val="Heading1"/>
        <w:ind w:left="-284"/>
        <w:rPr>
          <w:b w:val="0"/>
          <w:bCs w:val="0"/>
        </w:rPr>
      </w:pPr>
      <w:r w:rsidRPr="00264211">
        <w:rPr>
          <w:b w:val="0"/>
          <w:bCs w:val="0"/>
        </w:rPr>
        <w:t>небольших ручьев, канав и т.д.) и помощью товарищей.</w:t>
      </w:r>
    </w:p>
    <w:p w:rsidR="00264211" w:rsidRPr="00264211" w:rsidRDefault="00264211" w:rsidP="00264211">
      <w:pPr>
        <w:pStyle w:val="Heading1"/>
        <w:ind w:left="426"/>
        <w:rPr>
          <w:b w:val="0"/>
          <w:bCs w:val="0"/>
        </w:rPr>
      </w:pPr>
      <w:r w:rsidRPr="00264211">
        <w:rPr>
          <w:b w:val="0"/>
          <w:bCs w:val="0"/>
        </w:rPr>
        <w:t xml:space="preserve">Понимать и применять основные правила уличного движения для пешехода. </w:t>
      </w:r>
      <w:proofErr w:type="gramStart"/>
      <w:r w:rsidRPr="00264211">
        <w:rPr>
          <w:b w:val="0"/>
          <w:bCs w:val="0"/>
        </w:rPr>
        <w:t>(Где</w:t>
      </w:r>
      <w:proofErr w:type="gramEnd"/>
    </w:p>
    <w:p w:rsidR="00264211" w:rsidRPr="00264211" w:rsidRDefault="00264211" w:rsidP="00264211">
      <w:pPr>
        <w:pStyle w:val="Heading1"/>
        <w:ind w:left="-284"/>
        <w:rPr>
          <w:b w:val="0"/>
          <w:bCs w:val="0"/>
        </w:rPr>
      </w:pPr>
      <w:r w:rsidRPr="00264211">
        <w:rPr>
          <w:b w:val="0"/>
          <w:bCs w:val="0"/>
        </w:rPr>
        <w:t xml:space="preserve">можно переходить улицу, площадь, </w:t>
      </w:r>
      <w:proofErr w:type="gramStart"/>
      <w:r w:rsidRPr="00264211">
        <w:rPr>
          <w:b w:val="0"/>
          <w:bCs w:val="0"/>
        </w:rPr>
        <w:t>имеющие</w:t>
      </w:r>
      <w:proofErr w:type="gramEnd"/>
      <w:r w:rsidRPr="00264211">
        <w:rPr>
          <w:b w:val="0"/>
          <w:bCs w:val="0"/>
        </w:rPr>
        <w:t xml:space="preserve"> интенсивное транспортное движение. Чем и</w:t>
      </w:r>
    </w:p>
    <w:p w:rsidR="00264211" w:rsidRPr="00264211" w:rsidRDefault="00264211" w:rsidP="00264211">
      <w:pPr>
        <w:pStyle w:val="Heading1"/>
        <w:ind w:left="-284"/>
        <w:rPr>
          <w:b w:val="0"/>
          <w:bCs w:val="0"/>
        </w:rPr>
      </w:pPr>
      <w:r w:rsidRPr="00264211">
        <w:rPr>
          <w:b w:val="0"/>
          <w:bCs w:val="0"/>
        </w:rPr>
        <w:t>как регулируется движение пешехода на улицах. Как должна группа школьников</w:t>
      </w:r>
    </w:p>
    <w:p w:rsidR="00264211" w:rsidRPr="00264211" w:rsidRDefault="00264211" w:rsidP="00264211">
      <w:pPr>
        <w:pStyle w:val="Heading1"/>
        <w:ind w:left="-284"/>
        <w:rPr>
          <w:b w:val="0"/>
          <w:bCs w:val="0"/>
        </w:rPr>
      </w:pPr>
      <w:r w:rsidRPr="00264211">
        <w:rPr>
          <w:b w:val="0"/>
          <w:bCs w:val="0"/>
        </w:rPr>
        <w:t>переходить улицу.)</w:t>
      </w:r>
    </w:p>
    <w:p w:rsidR="00264211" w:rsidRPr="00264211" w:rsidRDefault="00264211" w:rsidP="00082812">
      <w:pPr>
        <w:pStyle w:val="Heading1"/>
        <w:ind w:left="426"/>
        <w:rPr>
          <w:b w:val="0"/>
          <w:bCs w:val="0"/>
        </w:rPr>
      </w:pPr>
      <w:r w:rsidRPr="00264211">
        <w:rPr>
          <w:b w:val="0"/>
          <w:bCs w:val="0"/>
        </w:rPr>
        <w:t>Понимать и применять правила пользование городским общественным транспортом.</w:t>
      </w:r>
    </w:p>
    <w:p w:rsidR="00264211" w:rsidRPr="00264211" w:rsidRDefault="00264211" w:rsidP="00082812">
      <w:pPr>
        <w:pStyle w:val="Heading1"/>
        <w:ind w:left="426"/>
        <w:rPr>
          <w:b w:val="0"/>
          <w:bCs w:val="0"/>
        </w:rPr>
      </w:pPr>
      <w:r w:rsidRPr="00264211">
        <w:rPr>
          <w:b w:val="0"/>
          <w:bCs w:val="0"/>
        </w:rPr>
        <w:t>Подготовиться к походу выходного дня.</w:t>
      </w:r>
    </w:p>
    <w:p w:rsidR="00264211" w:rsidRPr="00082812" w:rsidRDefault="00264211" w:rsidP="00264211">
      <w:pPr>
        <w:pStyle w:val="Heading1"/>
        <w:ind w:left="-284"/>
        <w:rPr>
          <w:bCs w:val="0"/>
        </w:rPr>
      </w:pPr>
      <w:r w:rsidRPr="00082812">
        <w:rPr>
          <w:bCs w:val="0"/>
        </w:rPr>
        <w:t>Содержание программы, основные формы и методы работы</w:t>
      </w:r>
    </w:p>
    <w:p w:rsidR="00264211" w:rsidRPr="00082812" w:rsidRDefault="00264211" w:rsidP="00264211">
      <w:pPr>
        <w:pStyle w:val="Heading1"/>
        <w:ind w:left="-284"/>
        <w:rPr>
          <w:bCs w:val="0"/>
        </w:rPr>
      </w:pPr>
      <w:r w:rsidRPr="00082812">
        <w:rPr>
          <w:bCs w:val="0"/>
        </w:rPr>
        <w:t>1. Вводное занятие.</w:t>
      </w:r>
    </w:p>
    <w:p w:rsidR="00264211" w:rsidRPr="00264211" w:rsidRDefault="00264211" w:rsidP="00264211">
      <w:pPr>
        <w:pStyle w:val="Heading1"/>
        <w:ind w:left="-284"/>
        <w:rPr>
          <w:b w:val="0"/>
          <w:bCs w:val="0"/>
        </w:rPr>
      </w:pPr>
      <w:r w:rsidRPr="00264211">
        <w:rPr>
          <w:b w:val="0"/>
          <w:bCs w:val="0"/>
        </w:rPr>
        <w:t>Знакомство с программой, целями и задачами кружка. Значение туризма и</w:t>
      </w:r>
    </w:p>
    <w:p w:rsidR="00264211" w:rsidRPr="00264211" w:rsidRDefault="00264211" w:rsidP="00264211">
      <w:pPr>
        <w:pStyle w:val="Heading1"/>
        <w:ind w:left="-284"/>
        <w:rPr>
          <w:b w:val="0"/>
          <w:bCs w:val="0"/>
        </w:rPr>
      </w:pPr>
      <w:r w:rsidRPr="00264211">
        <w:rPr>
          <w:b w:val="0"/>
          <w:bCs w:val="0"/>
        </w:rPr>
        <w:t>спортивного ориентирования в пропаганде активного и здорового образа жизни.</w:t>
      </w:r>
    </w:p>
    <w:p w:rsidR="00264211" w:rsidRPr="00082812" w:rsidRDefault="00264211" w:rsidP="00264211">
      <w:pPr>
        <w:pStyle w:val="Heading1"/>
        <w:ind w:left="-284"/>
        <w:rPr>
          <w:bCs w:val="0"/>
        </w:rPr>
      </w:pPr>
      <w:r w:rsidRPr="00082812">
        <w:rPr>
          <w:bCs w:val="0"/>
        </w:rPr>
        <w:t>2. Организация и подготовка похода.</w:t>
      </w:r>
    </w:p>
    <w:p w:rsidR="00264211" w:rsidRPr="00264211" w:rsidRDefault="00264211" w:rsidP="00264211">
      <w:pPr>
        <w:pStyle w:val="Heading1"/>
        <w:ind w:left="-284"/>
        <w:rPr>
          <w:b w:val="0"/>
          <w:bCs w:val="0"/>
        </w:rPr>
      </w:pPr>
      <w:r w:rsidRPr="00264211">
        <w:rPr>
          <w:b w:val="0"/>
          <w:bCs w:val="0"/>
        </w:rPr>
        <w:t>Укладка в рюкзак личного снаряжения. Состав ремонтного набора и аптечки.</w:t>
      </w:r>
    </w:p>
    <w:p w:rsidR="00264211" w:rsidRPr="00264211" w:rsidRDefault="00264211" w:rsidP="00264211">
      <w:pPr>
        <w:pStyle w:val="Heading1"/>
        <w:ind w:left="-284"/>
        <w:rPr>
          <w:b w:val="0"/>
          <w:bCs w:val="0"/>
        </w:rPr>
      </w:pPr>
      <w:r w:rsidRPr="00264211">
        <w:rPr>
          <w:b w:val="0"/>
          <w:bCs w:val="0"/>
        </w:rPr>
        <w:t>Питание в походе (нормы закладки продуктов на одного человека). Распределение</w:t>
      </w:r>
    </w:p>
    <w:p w:rsidR="00264211" w:rsidRPr="00264211" w:rsidRDefault="00264211" w:rsidP="00264211">
      <w:pPr>
        <w:pStyle w:val="Heading1"/>
        <w:ind w:left="-284"/>
        <w:rPr>
          <w:b w:val="0"/>
          <w:bCs w:val="0"/>
        </w:rPr>
      </w:pPr>
      <w:r w:rsidRPr="00264211">
        <w:rPr>
          <w:b w:val="0"/>
          <w:bCs w:val="0"/>
        </w:rPr>
        <w:t>обязанностей по построению, движению, созданию бивака и приготовлению пищи.</w:t>
      </w:r>
    </w:p>
    <w:p w:rsidR="00264211" w:rsidRPr="00264211" w:rsidRDefault="00264211" w:rsidP="00264211">
      <w:pPr>
        <w:pStyle w:val="Heading1"/>
        <w:ind w:left="-284"/>
        <w:rPr>
          <w:b w:val="0"/>
          <w:bCs w:val="0"/>
        </w:rPr>
      </w:pPr>
      <w:r w:rsidRPr="00264211">
        <w:rPr>
          <w:b w:val="0"/>
          <w:bCs w:val="0"/>
        </w:rPr>
        <w:t>Возможные опасности при движении, пересечении дорог, непредсказуемые погодные</w:t>
      </w:r>
    </w:p>
    <w:p w:rsidR="00264211" w:rsidRPr="00264211" w:rsidRDefault="00264211" w:rsidP="00264211">
      <w:pPr>
        <w:pStyle w:val="Heading1"/>
        <w:ind w:left="-284"/>
        <w:rPr>
          <w:b w:val="0"/>
          <w:bCs w:val="0"/>
        </w:rPr>
      </w:pPr>
      <w:r w:rsidRPr="00264211">
        <w:rPr>
          <w:b w:val="0"/>
          <w:bCs w:val="0"/>
        </w:rPr>
        <w:t xml:space="preserve">условия, ядовитые насекомые, пресмыкающиеся и растения. Удобная одежда и обувь </w:t>
      </w:r>
      <w:proofErr w:type="gramStart"/>
      <w:r w:rsidRPr="00264211">
        <w:rPr>
          <w:b w:val="0"/>
          <w:bCs w:val="0"/>
        </w:rPr>
        <w:t>в</w:t>
      </w:r>
      <w:proofErr w:type="gramEnd"/>
    </w:p>
    <w:p w:rsidR="00264211" w:rsidRPr="00264211" w:rsidRDefault="00264211" w:rsidP="00264211">
      <w:pPr>
        <w:pStyle w:val="Heading1"/>
        <w:ind w:left="-284"/>
        <w:rPr>
          <w:b w:val="0"/>
          <w:bCs w:val="0"/>
        </w:rPr>
      </w:pPr>
      <w:proofErr w:type="gramStart"/>
      <w:r w:rsidRPr="00264211">
        <w:rPr>
          <w:b w:val="0"/>
          <w:bCs w:val="0"/>
        </w:rPr>
        <w:t>походе</w:t>
      </w:r>
      <w:proofErr w:type="gramEnd"/>
      <w:r w:rsidRPr="00264211">
        <w:rPr>
          <w:b w:val="0"/>
          <w:bCs w:val="0"/>
        </w:rPr>
        <w:t>. Правила разведения костра и приспособления для приготовления пищи.</w:t>
      </w:r>
    </w:p>
    <w:p w:rsidR="00264211" w:rsidRPr="00264211" w:rsidRDefault="00264211" w:rsidP="00264211">
      <w:pPr>
        <w:pStyle w:val="Heading1"/>
        <w:ind w:left="-284"/>
        <w:rPr>
          <w:b w:val="0"/>
          <w:bCs w:val="0"/>
        </w:rPr>
      </w:pPr>
      <w:r w:rsidRPr="00264211">
        <w:rPr>
          <w:b w:val="0"/>
          <w:bCs w:val="0"/>
        </w:rPr>
        <w:lastRenderedPageBreak/>
        <w:t>Экологическая культура в пути и на месте стоянки. Взаимовыручка и поддержка товарища</w:t>
      </w:r>
    </w:p>
    <w:p w:rsidR="00264211" w:rsidRPr="00264211" w:rsidRDefault="00264211" w:rsidP="00264211">
      <w:pPr>
        <w:pStyle w:val="Heading1"/>
        <w:ind w:left="-284"/>
        <w:rPr>
          <w:b w:val="0"/>
          <w:bCs w:val="0"/>
        </w:rPr>
      </w:pPr>
      <w:r w:rsidRPr="00264211">
        <w:rPr>
          <w:b w:val="0"/>
          <w:bCs w:val="0"/>
        </w:rPr>
        <w:t xml:space="preserve">по походу. Значение, режим и особенности организации питания туристов в </w:t>
      </w:r>
      <w:proofErr w:type="gramStart"/>
      <w:r w:rsidRPr="00264211">
        <w:rPr>
          <w:b w:val="0"/>
          <w:bCs w:val="0"/>
        </w:rPr>
        <w:t>сложном</w:t>
      </w:r>
      <w:proofErr w:type="gramEnd"/>
    </w:p>
    <w:p w:rsidR="00264211" w:rsidRPr="00264211" w:rsidRDefault="00264211" w:rsidP="00264211">
      <w:pPr>
        <w:pStyle w:val="Heading1"/>
        <w:ind w:left="-284"/>
        <w:rPr>
          <w:b w:val="0"/>
          <w:bCs w:val="0"/>
        </w:rPr>
      </w:pPr>
      <w:r w:rsidRPr="00264211">
        <w:rPr>
          <w:b w:val="0"/>
          <w:bCs w:val="0"/>
        </w:rPr>
        <w:t xml:space="preserve">спортивном </w:t>
      </w:r>
      <w:proofErr w:type="gramStart"/>
      <w:r w:rsidRPr="00264211">
        <w:rPr>
          <w:b w:val="0"/>
          <w:bCs w:val="0"/>
        </w:rPr>
        <w:t>походе</w:t>
      </w:r>
      <w:proofErr w:type="gramEnd"/>
      <w:r w:rsidRPr="00264211">
        <w:rPr>
          <w:b w:val="0"/>
          <w:bCs w:val="0"/>
        </w:rPr>
        <w:t>. Денежные нормы питания туристов. Весовые и калорийные нормы</w:t>
      </w:r>
    </w:p>
    <w:p w:rsidR="00264211" w:rsidRPr="00264211" w:rsidRDefault="00264211" w:rsidP="00264211">
      <w:pPr>
        <w:pStyle w:val="Heading1"/>
        <w:ind w:left="-284"/>
        <w:rPr>
          <w:b w:val="0"/>
          <w:bCs w:val="0"/>
        </w:rPr>
      </w:pPr>
      <w:r w:rsidRPr="00264211">
        <w:rPr>
          <w:b w:val="0"/>
          <w:bCs w:val="0"/>
        </w:rPr>
        <w:t>дневного рациона. Перечень наиболее часто применяемых в туристских походах продуктов</w:t>
      </w:r>
    </w:p>
    <w:p w:rsidR="00264211" w:rsidRPr="00264211" w:rsidRDefault="00264211" w:rsidP="00264211">
      <w:pPr>
        <w:pStyle w:val="Heading1"/>
        <w:ind w:left="-284"/>
        <w:rPr>
          <w:b w:val="0"/>
          <w:bCs w:val="0"/>
        </w:rPr>
      </w:pPr>
      <w:r w:rsidRPr="00264211">
        <w:rPr>
          <w:b w:val="0"/>
          <w:bCs w:val="0"/>
        </w:rPr>
        <w:t xml:space="preserve">и блюд, их калорийность, стоимость, вес. Составление расписания приема пищи в </w:t>
      </w:r>
      <w:proofErr w:type="gramStart"/>
      <w:r w:rsidRPr="00264211">
        <w:rPr>
          <w:b w:val="0"/>
          <w:bCs w:val="0"/>
        </w:rPr>
        <w:t>полевых</w:t>
      </w:r>
      <w:proofErr w:type="gramEnd"/>
    </w:p>
    <w:p w:rsidR="00264211" w:rsidRPr="00264211" w:rsidRDefault="00264211" w:rsidP="00264211">
      <w:pPr>
        <w:pStyle w:val="Heading1"/>
        <w:ind w:left="-284"/>
        <w:rPr>
          <w:b w:val="0"/>
          <w:bCs w:val="0"/>
        </w:rPr>
      </w:pPr>
      <w:proofErr w:type="gramStart"/>
      <w:r w:rsidRPr="00264211">
        <w:rPr>
          <w:b w:val="0"/>
          <w:bCs w:val="0"/>
        </w:rPr>
        <w:t>условиях</w:t>
      </w:r>
      <w:proofErr w:type="gramEnd"/>
      <w:r w:rsidRPr="00264211">
        <w:rPr>
          <w:b w:val="0"/>
          <w:bCs w:val="0"/>
        </w:rPr>
        <w:t>, в столовых населенных пунктов и во время длительных переездов. Замена обедов</w:t>
      </w:r>
    </w:p>
    <w:p w:rsidR="00264211" w:rsidRPr="00264211" w:rsidRDefault="00264211" w:rsidP="00264211">
      <w:pPr>
        <w:pStyle w:val="Heading1"/>
        <w:ind w:left="-284"/>
        <w:rPr>
          <w:b w:val="0"/>
          <w:bCs w:val="0"/>
        </w:rPr>
      </w:pPr>
      <w:r w:rsidRPr="00264211">
        <w:rPr>
          <w:b w:val="0"/>
          <w:bCs w:val="0"/>
        </w:rPr>
        <w:t>перекусами. Составление меню и расчет потребного количества продуктов на каждый</w:t>
      </w:r>
    </w:p>
    <w:p w:rsidR="00264211" w:rsidRPr="00264211" w:rsidRDefault="00264211" w:rsidP="00264211">
      <w:pPr>
        <w:pStyle w:val="Heading1"/>
        <w:ind w:left="-284"/>
        <w:rPr>
          <w:b w:val="0"/>
          <w:bCs w:val="0"/>
        </w:rPr>
      </w:pPr>
      <w:r w:rsidRPr="00264211">
        <w:rPr>
          <w:b w:val="0"/>
          <w:bCs w:val="0"/>
        </w:rPr>
        <w:t>прием пищи. Использование консервов, концентратов, сухарей, сублиматов, сухофруктов,</w:t>
      </w:r>
    </w:p>
    <w:p w:rsidR="00264211" w:rsidRPr="00264211" w:rsidRDefault="00264211" w:rsidP="00264211">
      <w:pPr>
        <w:pStyle w:val="Heading1"/>
        <w:ind w:left="-284"/>
        <w:rPr>
          <w:b w:val="0"/>
          <w:bCs w:val="0"/>
        </w:rPr>
      </w:pPr>
      <w:r w:rsidRPr="00264211">
        <w:rPr>
          <w:b w:val="0"/>
          <w:bCs w:val="0"/>
        </w:rPr>
        <w:t>приправ. Закупка, расфасовка и затаривание продуктов питания. Правила раскладки</w:t>
      </w:r>
    </w:p>
    <w:p w:rsidR="00264211" w:rsidRPr="00264211" w:rsidRDefault="00264211" w:rsidP="00264211">
      <w:pPr>
        <w:pStyle w:val="Heading1"/>
        <w:ind w:left="-284"/>
        <w:rPr>
          <w:b w:val="0"/>
          <w:bCs w:val="0"/>
        </w:rPr>
      </w:pPr>
      <w:r w:rsidRPr="00264211">
        <w:rPr>
          <w:b w:val="0"/>
          <w:bCs w:val="0"/>
        </w:rPr>
        <w:t>продуктов по рюкзакам. Хранение, экономия и учет расхода продуктов в пути. Пополнение</w:t>
      </w:r>
    </w:p>
    <w:p w:rsidR="00264211" w:rsidRPr="00264211" w:rsidRDefault="00264211" w:rsidP="00264211">
      <w:pPr>
        <w:pStyle w:val="Heading1"/>
        <w:ind w:left="-284"/>
        <w:rPr>
          <w:b w:val="0"/>
          <w:bCs w:val="0"/>
        </w:rPr>
      </w:pPr>
      <w:r w:rsidRPr="00264211">
        <w:rPr>
          <w:b w:val="0"/>
          <w:bCs w:val="0"/>
        </w:rPr>
        <w:t>продовольствия в пути, использование ягод, грибов, свежей рыбы, различных трав и</w:t>
      </w:r>
    </w:p>
    <w:p w:rsidR="00264211" w:rsidRPr="00264211" w:rsidRDefault="00264211" w:rsidP="00264211">
      <w:pPr>
        <w:pStyle w:val="Heading1"/>
        <w:ind w:left="-284"/>
        <w:rPr>
          <w:b w:val="0"/>
          <w:bCs w:val="0"/>
        </w:rPr>
      </w:pPr>
      <w:r w:rsidRPr="00264211">
        <w:rPr>
          <w:b w:val="0"/>
          <w:bCs w:val="0"/>
        </w:rPr>
        <w:t>растений для приготовления пищи. Технология приготовления походных блюд.</w:t>
      </w:r>
    </w:p>
    <w:p w:rsidR="00264211" w:rsidRPr="00264211" w:rsidRDefault="00264211" w:rsidP="00264211">
      <w:pPr>
        <w:pStyle w:val="Heading1"/>
        <w:ind w:left="-284"/>
        <w:rPr>
          <w:b w:val="0"/>
          <w:bCs w:val="0"/>
        </w:rPr>
      </w:pPr>
      <w:r w:rsidRPr="00264211">
        <w:rPr>
          <w:b w:val="0"/>
          <w:bCs w:val="0"/>
        </w:rPr>
        <w:t>Обязанности завхоза по питанию. Обязанности дежурных по кухне. Меры безопасности и</w:t>
      </w:r>
    </w:p>
    <w:p w:rsidR="00264211" w:rsidRPr="00264211" w:rsidRDefault="00264211" w:rsidP="00264211">
      <w:pPr>
        <w:pStyle w:val="Heading1"/>
        <w:ind w:left="-284"/>
        <w:rPr>
          <w:b w:val="0"/>
          <w:bCs w:val="0"/>
        </w:rPr>
      </w:pPr>
      <w:r w:rsidRPr="00264211">
        <w:rPr>
          <w:b w:val="0"/>
          <w:bCs w:val="0"/>
        </w:rPr>
        <w:t>гигиенические требования при приготовлении пищи на костре.</w:t>
      </w:r>
    </w:p>
    <w:p w:rsidR="00264211" w:rsidRPr="00082812" w:rsidRDefault="00264211" w:rsidP="00264211">
      <w:pPr>
        <w:pStyle w:val="Heading1"/>
        <w:ind w:left="-284"/>
        <w:rPr>
          <w:bCs w:val="0"/>
        </w:rPr>
      </w:pPr>
      <w:r w:rsidRPr="00082812">
        <w:rPr>
          <w:bCs w:val="0"/>
        </w:rPr>
        <w:t>3. Туристское снаряжение.</w:t>
      </w:r>
    </w:p>
    <w:p w:rsidR="00264211" w:rsidRPr="00264211" w:rsidRDefault="00264211" w:rsidP="00264211">
      <w:pPr>
        <w:pStyle w:val="Heading1"/>
        <w:ind w:left="-284"/>
        <w:rPr>
          <w:b w:val="0"/>
          <w:bCs w:val="0"/>
        </w:rPr>
      </w:pPr>
      <w:r w:rsidRPr="00264211">
        <w:rPr>
          <w:b w:val="0"/>
          <w:bCs w:val="0"/>
        </w:rPr>
        <w:t xml:space="preserve">Групповое, личное и специальное снаряжение туристов. Главные требования </w:t>
      </w:r>
      <w:proofErr w:type="gramStart"/>
      <w:r w:rsidRPr="00264211">
        <w:rPr>
          <w:b w:val="0"/>
          <w:bCs w:val="0"/>
        </w:rPr>
        <w:t>к</w:t>
      </w:r>
      <w:proofErr w:type="gramEnd"/>
    </w:p>
    <w:p w:rsidR="00264211" w:rsidRPr="00264211" w:rsidRDefault="00264211" w:rsidP="00264211">
      <w:pPr>
        <w:pStyle w:val="Heading1"/>
        <w:ind w:left="-284"/>
        <w:rPr>
          <w:b w:val="0"/>
          <w:bCs w:val="0"/>
        </w:rPr>
      </w:pPr>
      <w:r w:rsidRPr="00264211">
        <w:rPr>
          <w:b w:val="0"/>
          <w:bCs w:val="0"/>
        </w:rPr>
        <w:t>предметам снаряжения: легкость, прочность, удобство в пользовании и переноске.</w:t>
      </w:r>
    </w:p>
    <w:p w:rsidR="00264211" w:rsidRPr="00264211" w:rsidRDefault="00264211" w:rsidP="00264211">
      <w:pPr>
        <w:pStyle w:val="Heading1"/>
        <w:ind w:left="-284"/>
        <w:rPr>
          <w:b w:val="0"/>
          <w:bCs w:val="0"/>
        </w:rPr>
      </w:pPr>
      <w:r w:rsidRPr="00264211">
        <w:rPr>
          <w:b w:val="0"/>
          <w:bCs w:val="0"/>
        </w:rPr>
        <w:t xml:space="preserve">Перечень основных предметов личного и группового снаряжения туриста, требования </w:t>
      </w:r>
      <w:proofErr w:type="gramStart"/>
      <w:r w:rsidRPr="00264211">
        <w:rPr>
          <w:b w:val="0"/>
          <w:bCs w:val="0"/>
        </w:rPr>
        <w:t>к</w:t>
      </w:r>
      <w:proofErr w:type="gramEnd"/>
    </w:p>
    <w:p w:rsidR="00264211" w:rsidRPr="00264211" w:rsidRDefault="00264211" w:rsidP="00264211">
      <w:pPr>
        <w:pStyle w:val="Heading1"/>
        <w:ind w:left="-284"/>
        <w:rPr>
          <w:b w:val="0"/>
          <w:bCs w:val="0"/>
        </w:rPr>
      </w:pPr>
      <w:r w:rsidRPr="00264211">
        <w:rPr>
          <w:b w:val="0"/>
          <w:bCs w:val="0"/>
        </w:rPr>
        <w:t>каждому предмету.</w:t>
      </w:r>
    </w:p>
    <w:p w:rsidR="00264211" w:rsidRPr="00264211" w:rsidRDefault="00264211" w:rsidP="00264211">
      <w:pPr>
        <w:pStyle w:val="Heading1"/>
        <w:ind w:left="-284"/>
        <w:rPr>
          <w:b w:val="0"/>
          <w:bCs w:val="0"/>
        </w:rPr>
      </w:pPr>
      <w:r w:rsidRPr="00264211">
        <w:rPr>
          <w:b w:val="0"/>
          <w:bCs w:val="0"/>
        </w:rPr>
        <w:t>Личное снаряжение. Одежда и обувь туриста в дальнем походе, типы рюкзаков,</w:t>
      </w:r>
    </w:p>
    <w:p w:rsidR="00264211" w:rsidRPr="00264211" w:rsidRDefault="00264211" w:rsidP="00264211">
      <w:pPr>
        <w:pStyle w:val="Heading1"/>
        <w:ind w:left="-284"/>
        <w:rPr>
          <w:b w:val="0"/>
          <w:bCs w:val="0"/>
        </w:rPr>
      </w:pPr>
      <w:proofErr w:type="gramStart"/>
      <w:r w:rsidRPr="00264211">
        <w:rPr>
          <w:b w:val="0"/>
          <w:bCs w:val="0"/>
        </w:rPr>
        <w:t>оборудование рюкзака (подгонка лямок, войлочные подушечки на лямках, изготовление</w:t>
      </w:r>
      <w:proofErr w:type="gramEnd"/>
    </w:p>
    <w:p w:rsidR="00264211" w:rsidRPr="00264211" w:rsidRDefault="00264211" w:rsidP="00264211">
      <w:pPr>
        <w:pStyle w:val="Heading1"/>
        <w:ind w:left="-284"/>
        <w:rPr>
          <w:b w:val="0"/>
          <w:bCs w:val="0"/>
        </w:rPr>
      </w:pPr>
      <w:r w:rsidRPr="00264211">
        <w:rPr>
          <w:b w:val="0"/>
          <w:bCs w:val="0"/>
        </w:rPr>
        <w:t xml:space="preserve">непромокаемого вкладыша). </w:t>
      </w:r>
      <w:proofErr w:type="gramStart"/>
      <w:r w:rsidRPr="00264211">
        <w:rPr>
          <w:b w:val="0"/>
          <w:bCs w:val="0"/>
        </w:rPr>
        <w:t>Одежда и обувь для зимних походов (меховая куртка,</w:t>
      </w:r>
      <w:proofErr w:type="gramEnd"/>
    </w:p>
    <w:p w:rsidR="00264211" w:rsidRPr="00264211" w:rsidRDefault="00264211" w:rsidP="00264211">
      <w:pPr>
        <w:pStyle w:val="Heading1"/>
        <w:ind w:left="-284"/>
        <w:rPr>
          <w:b w:val="0"/>
          <w:bCs w:val="0"/>
        </w:rPr>
      </w:pPr>
      <w:r w:rsidRPr="00264211">
        <w:rPr>
          <w:b w:val="0"/>
          <w:bCs w:val="0"/>
        </w:rPr>
        <w:t>капюшон, маска, брюки, бахилы, рукавицы, свитер, сменная обувь, белье, носки). Типы</w:t>
      </w:r>
    </w:p>
    <w:p w:rsidR="00264211" w:rsidRPr="00264211" w:rsidRDefault="00264211" w:rsidP="00264211">
      <w:pPr>
        <w:pStyle w:val="Heading1"/>
        <w:ind w:left="-284"/>
        <w:rPr>
          <w:b w:val="0"/>
          <w:bCs w:val="0"/>
        </w:rPr>
      </w:pPr>
      <w:r w:rsidRPr="00264211">
        <w:rPr>
          <w:b w:val="0"/>
          <w:bCs w:val="0"/>
        </w:rPr>
        <w:t>лыж, какие лыжи и крепления пригодны для похода, установка и подгонка креплений,</w:t>
      </w:r>
    </w:p>
    <w:p w:rsidR="00264211" w:rsidRPr="00264211" w:rsidRDefault="00264211" w:rsidP="00264211">
      <w:pPr>
        <w:pStyle w:val="Heading1"/>
        <w:ind w:left="-284"/>
        <w:rPr>
          <w:b w:val="0"/>
          <w:bCs w:val="0"/>
        </w:rPr>
      </w:pPr>
      <w:proofErr w:type="gramStart"/>
      <w:r w:rsidRPr="00264211">
        <w:rPr>
          <w:b w:val="0"/>
          <w:bCs w:val="0"/>
        </w:rPr>
        <w:t>смоление и смазывание лыж; предметы походной постели (спальный мешок, коврик или</w:t>
      </w:r>
      <w:proofErr w:type="gramEnd"/>
    </w:p>
    <w:p w:rsidR="00264211" w:rsidRPr="00264211" w:rsidRDefault="00264211" w:rsidP="00264211">
      <w:pPr>
        <w:pStyle w:val="Heading1"/>
        <w:ind w:left="-284"/>
        <w:rPr>
          <w:b w:val="0"/>
          <w:bCs w:val="0"/>
        </w:rPr>
      </w:pPr>
      <w:r w:rsidRPr="00264211">
        <w:rPr>
          <w:b w:val="0"/>
          <w:bCs w:val="0"/>
        </w:rPr>
        <w:t>надувной матрас, вкладыш, «подушка», чехол для спального мешка). Альпеншток, его</w:t>
      </w:r>
    </w:p>
    <w:p w:rsidR="00264211" w:rsidRPr="00264211" w:rsidRDefault="00264211" w:rsidP="00264211">
      <w:pPr>
        <w:pStyle w:val="Heading1"/>
        <w:ind w:left="-284"/>
        <w:rPr>
          <w:b w:val="0"/>
          <w:bCs w:val="0"/>
        </w:rPr>
      </w:pPr>
      <w:r w:rsidRPr="00264211">
        <w:rPr>
          <w:b w:val="0"/>
          <w:bCs w:val="0"/>
        </w:rPr>
        <w:t xml:space="preserve">конструкция, изготовление, правила использования. Прочие предметы </w:t>
      </w:r>
      <w:proofErr w:type="gramStart"/>
      <w:r w:rsidRPr="00264211">
        <w:rPr>
          <w:b w:val="0"/>
          <w:bCs w:val="0"/>
        </w:rPr>
        <w:t>личного</w:t>
      </w:r>
      <w:proofErr w:type="gramEnd"/>
    </w:p>
    <w:p w:rsidR="00264211" w:rsidRPr="00264211" w:rsidRDefault="00264211" w:rsidP="00264211">
      <w:pPr>
        <w:pStyle w:val="Heading1"/>
        <w:ind w:left="-284"/>
        <w:rPr>
          <w:b w:val="0"/>
          <w:bCs w:val="0"/>
        </w:rPr>
      </w:pPr>
      <w:r w:rsidRPr="00264211">
        <w:rPr>
          <w:b w:val="0"/>
          <w:bCs w:val="0"/>
        </w:rPr>
        <w:t>снаряжения: блокнот, карандаши, ручка, конверты, репшнур, туалетные принадлежности,</w:t>
      </w:r>
    </w:p>
    <w:p w:rsidR="00264211" w:rsidRPr="00264211" w:rsidRDefault="00264211" w:rsidP="00264211">
      <w:pPr>
        <w:pStyle w:val="Heading1"/>
        <w:ind w:left="-284"/>
        <w:rPr>
          <w:b w:val="0"/>
          <w:bCs w:val="0"/>
        </w:rPr>
      </w:pPr>
      <w:r w:rsidRPr="00264211">
        <w:rPr>
          <w:b w:val="0"/>
          <w:bCs w:val="0"/>
        </w:rPr>
        <w:t>посуда, очки, часы, мешочки для упаковки снаряжения, планшет для карты, накомарник,</w:t>
      </w:r>
    </w:p>
    <w:p w:rsidR="00264211" w:rsidRPr="00264211" w:rsidRDefault="00264211" w:rsidP="00264211">
      <w:pPr>
        <w:pStyle w:val="Heading1"/>
        <w:ind w:left="-284"/>
        <w:rPr>
          <w:b w:val="0"/>
          <w:bCs w:val="0"/>
        </w:rPr>
      </w:pPr>
      <w:r w:rsidRPr="00264211">
        <w:rPr>
          <w:b w:val="0"/>
          <w:bCs w:val="0"/>
        </w:rPr>
        <w:t>запасные стельки, куски тесьмы, шнура и т. д. Как готовить личное снаряжение к походу.</w:t>
      </w:r>
    </w:p>
    <w:p w:rsidR="00264211" w:rsidRPr="00264211" w:rsidRDefault="00264211" w:rsidP="00264211">
      <w:pPr>
        <w:pStyle w:val="Heading1"/>
        <w:ind w:left="-284"/>
        <w:rPr>
          <w:b w:val="0"/>
          <w:bCs w:val="0"/>
        </w:rPr>
      </w:pPr>
      <w:r w:rsidRPr="00264211">
        <w:rPr>
          <w:b w:val="0"/>
          <w:bCs w:val="0"/>
        </w:rPr>
        <w:t>Групповое снаряжение. Особенности снаряжения для многодневных походов по</w:t>
      </w:r>
    </w:p>
    <w:p w:rsidR="00264211" w:rsidRPr="00264211" w:rsidRDefault="00264211" w:rsidP="00264211">
      <w:pPr>
        <w:pStyle w:val="Heading1"/>
        <w:ind w:left="-284"/>
        <w:rPr>
          <w:b w:val="0"/>
          <w:bCs w:val="0"/>
        </w:rPr>
      </w:pPr>
      <w:r w:rsidRPr="00264211">
        <w:rPr>
          <w:b w:val="0"/>
          <w:bCs w:val="0"/>
        </w:rPr>
        <w:t xml:space="preserve">малонаселенной местности. </w:t>
      </w:r>
      <w:proofErr w:type="gramStart"/>
      <w:r w:rsidRPr="00264211">
        <w:rPr>
          <w:b w:val="0"/>
          <w:bCs w:val="0"/>
        </w:rPr>
        <w:t>Типы палаток, как подготовить палатку к походу (конструкция</w:t>
      </w:r>
      <w:proofErr w:type="gramEnd"/>
    </w:p>
    <w:p w:rsidR="00264211" w:rsidRPr="00264211" w:rsidRDefault="00264211" w:rsidP="00264211">
      <w:pPr>
        <w:pStyle w:val="Heading1"/>
        <w:ind w:left="-284"/>
        <w:rPr>
          <w:b w:val="0"/>
          <w:bCs w:val="0"/>
        </w:rPr>
      </w:pPr>
      <w:r w:rsidRPr="00264211">
        <w:rPr>
          <w:b w:val="0"/>
          <w:bCs w:val="0"/>
        </w:rPr>
        <w:t xml:space="preserve">стоек, колышки, веревки, амортизаторы, тенты, полог, подстилка, </w:t>
      </w:r>
      <w:proofErr w:type="spellStart"/>
      <w:r w:rsidRPr="00264211">
        <w:rPr>
          <w:b w:val="0"/>
          <w:bCs w:val="0"/>
        </w:rPr>
        <w:t>проклеивание</w:t>
      </w:r>
      <w:proofErr w:type="spellEnd"/>
      <w:r w:rsidRPr="00264211">
        <w:rPr>
          <w:b w:val="0"/>
          <w:bCs w:val="0"/>
        </w:rPr>
        <w:t xml:space="preserve"> швов).</w:t>
      </w:r>
    </w:p>
    <w:p w:rsidR="00264211" w:rsidRPr="00264211" w:rsidRDefault="00264211" w:rsidP="00264211">
      <w:pPr>
        <w:pStyle w:val="Heading1"/>
        <w:ind w:left="-284"/>
        <w:rPr>
          <w:b w:val="0"/>
          <w:bCs w:val="0"/>
        </w:rPr>
      </w:pPr>
      <w:r w:rsidRPr="00264211">
        <w:rPr>
          <w:b w:val="0"/>
          <w:bCs w:val="0"/>
        </w:rPr>
        <w:t>Упаковка и переноска палаток. Сушка и проветривание палаток в пути. Обязанности</w:t>
      </w:r>
    </w:p>
    <w:p w:rsidR="00264211" w:rsidRPr="00264211" w:rsidRDefault="00264211" w:rsidP="00264211">
      <w:pPr>
        <w:pStyle w:val="Heading1"/>
        <w:ind w:left="-284"/>
        <w:rPr>
          <w:b w:val="0"/>
          <w:bCs w:val="0"/>
        </w:rPr>
      </w:pPr>
      <w:r w:rsidRPr="00264211">
        <w:rPr>
          <w:b w:val="0"/>
          <w:bCs w:val="0"/>
        </w:rPr>
        <w:t>старосты по палатке. Хозяйственное оборудование для дежурных по кухне (</w:t>
      </w:r>
      <w:proofErr w:type="spellStart"/>
      <w:r w:rsidRPr="00264211">
        <w:rPr>
          <w:b w:val="0"/>
          <w:bCs w:val="0"/>
        </w:rPr>
        <w:t>хознабор</w:t>
      </w:r>
      <w:proofErr w:type="spellEnd"/>
      <w:r w:rsidRPr="00264211">
        <w:rPr>
          <w:b w:val="0"/>
          <w:bCs w:val="0"/>
        </w:rPr>
        <w:t>):</w:t>
      </w:r>
    </w:p>
    <w:p w:rsidR="00264211" w:rsidRPr="00264211" w:rsidRDefault="00264211" w:rsidP="00264211">
      <w:pPr>
        <w:pStyle w:val="Heading1"/>
        <w:ind w:left="-284"/>
        <w:rPr>
          <w:b w:val="0"/>
          <w:bCs w:val="0"/>
        </w:rPr>
      </w:pPr>
      <w:r w:rsidRPr="00264211">
        <w:rPr>
          <w:b w:val="0"/>
          <w:bCs w:val="0"/>
        </w:rPr>
        <w:t>таганок, крючки, цепочки, рукавицы, сухое горючее, растопка, неприкосновенный запас</w:t>
      </w:r>
    </w:p>
    <w:p w:rsidR="00264211" w:rsidRPr="00264211" w:rsidRDefault="00264211" w:rsidP="00264211">
      <w:pPr>
        <w:pStyle w:val="Heading1"/>
        <w:ind w:left="-284"/>
        <w:rPr>
          <w:b w:val="0"/>
          <w:bCs w:val="0"/>
        </w:rPr>
      </w:pPr>
      <w:r w:rsidRPr="00264211">
        <w:rPr>
          <w:b w:val="0"/>
          <w:bCs w:val="0"/>
        </w:rPr>
        <w:t>спичек, ножи разные, клеенка столовая, фанерка, половник, мочалки, мыло и горчица сухая,</w:t>
      </w:r>
    </w:p>
    <w:p w:rsidR="00264211" w:rsidRPr="00264211" w:rsidRDefault="00264211" w:rsidP="00264211">
      <w:pPr>
        <w:pStyle w:val="Heading1"/>
        <w:ind w:left="-284"/>
        <w:rPr>
          <w:b w:val="0"/>
          <w:bCs w:val="0"/>
        </w:rPr>
      </w:pPr>
      <w:r w:rsidRPr="00264211">
        <w:rPr>
          <w:b w:val="0"/>
          <w:bCs w:val="0"/>
        </w:rPr>
        <w:t xml:space="preserve">веревка, палка для развешивания, соль. Походная посуда для варки пищи, чехлы </w:t>
      </w:r>
      <w:proofErr w:type="gramStart"/>
      <w:r w:rsidRPr="00264211">
        <w:rPr>
          <w:b w:val="0"/>
          <w:bCs w:val="0"/>
        </w:rPr>
        <w:t>для</w:t>
      </w:r>
      <w:proofErr w:type="gramEnd"/>
    </w:p>
    <w:p w:rsidR="00264211" w:rsidRPr="00264211" w:rsidRDefault="00264211" w:rsidP="00264211">
      <w:pPr>
        <w:pStyle w:val="Heading1"/>
        <w:ind w:left="-284"/>
        <w:rPr>
          <w:b w:val="0"/>
          <w:bCs w:val="0"/>
        </w:rPr>
      </w:pPr>
      <w:r w:rsidRPr="00264211">
        <w:rPr>
          <w:b w:val="0"/>
          <w:bCs w:val="0"/>
        </w:rPr>
        <w:t>посуды, хранение и переноска посуды. Топоры, пилы. Как заточить и развести пилу. Состав</w:t>
      </w:r>
    </w:p>
    <w:p w:rsidR="00264211" w:rsidRPr="00264211" w:rsidRDefault="00264211" w:rsidP="00264211">
      <w:pPr>
        <w:pStyle w:val="Heading1"/>
        <w:ind w:left="-284"/>
        <w:rPr>
          <w:b w:val="0"/>
          <w:bCs w:val="0"/>
        </w:rPr>
      </w:pPr>
      <w:r w:rsidRPr="00264211">
        <w:rPr>
          <w:b w:val="0"/>
          <w:bCs w:val="0"/>
        </w:rPr>
        <w:t xml:space="preserve">и назначение </w:t>
      </w:r>
      <w:proofErr w:type="spellStart"/>
      <w:r w:rsidRPr="00264211">
        <w:rPr>
          <w:b w:val="0"/>
          <w:bCs w:val="0"/>
        </w:rPr>
        <w:t>ремаптечки</w:t>
      </w:r>
      <w:proofErr w:type="spellEnd"/>
      <w:r w:rsidRPr="00264211">
        <w:rPr>
          <w:b w:val="0"/>
          <w:bCs w:val="0"/>
        </w:rPr>
        <w:t xml:space="preserve">, обязанности </w:t>
      </w:r>
      <w:proofErr w:type="spellStart"/>
      <w:r w:rsidRPr="00264211">
        <w:rPr>
          <w:b w:val="0"/>
          <w:bCs w:val="0"/>
        </w:rPr>
        <w:t>реммастера</w:t>
      </w:r>
      <w:proofErr w:type="spellEnd"/>
      <w:r w:rsidRPr="00264211">
        <w:rPr>
          <w:b w:val="0"/>
          <w:bCs w:val="0"/>
        </w:rPr>
        <w:t xml:space="preserve"> </w:t>
      </w:r>
      <w:proofErr w:type="gramStart"/>
      <w:r w:rsidRPr="00264211">
        <w:rPr>
          <w:b w:val="0"/>
          <w:bCs w:val="0"/>
        </w:rPr>
        <w:t>до</w:t>
      </w:r>
      <w:proofErr w:type="gramEnd"/>
      <w:r w:rsidRPr="00264211">
        <w:rPr>
          <w:b w:val="0"/>
          <w:bCs w:val="0"/>
        </w:rPr>
        <w:t xml:space="preserve"> и </w:t>
      </w:r>
      <w:proofErr w:type="gramStart"/>
      <w:r w:rsidRPr="00264211">
        <w:rPr>
          <w:b w:val="0"/>
          <w:bCs w:val="0"/>
        </w:rPr>
        <w:t>во</w:t>
      </w:r>
      <w:proofErr w:type="gramEnd"/>
      <w:r w:rsidRPr="00264211">
        <w:rPr>
          <w:b w:val="0"/>
          <w:bCs w:val="0"/>
        </w:rPr>
        <w:t xml:space="preserve"> время похода. Особенности</w:t>
      </w:r>
    </w:p>
    <w:p w:rsidR="00264211" w:rsidRPr="00264211" w:rsidRDefault="00264211" w:rsidP="00264211">
      <w:pPr>
        <w:pStyle w:val="Heading1"/>
        <w:ind w:left="-284"/>
        <w:rPr>
          <w:b w:val="0"/>
          <w:bCs w:val="0"/>
        </w:rPr>
      </w:pPr>
      <w:r w:rsidRPr="00264211">
        <w:rPr>
          <w:b w:val="0"/>
          <w:bCs w:val="0"/>
        </w:rPr>
        <w:t>снаряжения для зимнего похода. Специальное снаряжение группы для производства</w:t>
      </w:r>
    </w:p>
    <w:p w:rsidR="00264211" w:rsidRPr="00264211" w:rsidRDefault="00264211" w:rsidP="00264211">
      <w:pPr>
        <w:pStyle w:val="Heading1"/>
        <w:ind w:left="-284"/>
        <w:rPr>
          <w:b w:val="0"/>
          <w:bCs w:val="0"/>
        </w:rPr>
      </w:pPr>
      <w:r w:rsidRPr="00264211">
        <w:rPr>
          <w:b w:val="0"/>
          <w:bCs w:val="0"/>
        </w:rPr>
        <w:t>краеведческих работ. Документы, инструменты, основная и вспомогательная веревки,</w:t>
      </w:r>
    </w:p>
    <w:p w:rsidR="00264211" w:rsidRPr="00264211" w:rsidRDefault="00264211" w:rsidP="00264211">
      <w:pPr>
        <w:pStyle w:val="Heading1"/>
        <w:ind w:left="-284"/>
        <w:rPr>
          <w:b w:val="0"/>
          <w:bCs w:val="0"/>
        </w:rPr>
      </w:pPr>
      <w:r w:rsidRPr="00264211">
        <w:rPr>
          <w:b w:val="0"/>
          <w:bCs w:val="0"/>
        </w:rPr>
        <w:t>фотоаппараты, рыболовные принадлежности, фонари. Обязанности завхоза группы по</w:t>
      </w:r>
    </w:p>
    <w:p w:rsidR="00264211" w:rsidRPr="00264211" w:rsidRDefault="00264211" w:rsidP="00264211">
      <w:pPr>
        <w:pStyle w:val="Heading1"/>
        <w:ind w:left="-284"/>
        <w:rPr>
          <w:b w:val="0"/>
          <w:bCs w:val="0"/>
        </w:rPr>
      </w:pPr>
      <w:r w:rsidRPr="00264211">
        <w:rPr>
          <w:b w:val="0"/>
          <w:bCs w:val="0"/>
        </w:rPr>
        <w:t>снаряжению.</w:t>
      </w:r>
    </w:p>
    <w:p w:rsidR="00264211" w:rsidRPr="00082812" w:rsidRDefault="00264211" w:rsidP="00264211">
      <w:pPr>
        <w:pStyle w:val="Heading1"/>
        <w:ind w:left="-284"/>
        <w:rPr>
          <w:bCs w:val="0"/>
        </w:rPr>
      </w:pPr>
      <w:r w:rsidRPr="00082812">
        <w:rPr>
          <w:bCs w:val="0"/>
        </w:rPr>
        <w:t>4. Гигиена туриста.</w:t>
      </w:r>
    </w:p>
    <w:p w:rsidR="00264211" w:rsidRPr="00264211" w:rsidRDefault="00264211" w:rsidP="00264211">
      <w:pPr>
        <w:pStyle w:val="Heading1"/>
        <w:ind w:left="-284"/>
        <w:rPr>
          <w:b w:val="0"/>
          <w:bCs w:val="0"/>
        </w:rPr>
      </w:pPr>
      <w:r w:rsidRPr="00264211">
        <w:rPr>
          <w:b w:val="0"/>
          <w:bCs w:val="0"/>
        </w:rPr>
        <w:t>Личная гигиена туриста. Обувь туриста, уход за ногами и обувью во время похода.</w:t>
      </w:r>
    </w:p>
    <w:p w:rsidR="00264211" w:rsidRPr="00264211" w:rsidRDefault="00264211" w:rsidP="00264211">
      <w:pPr>
        <w:pStyle w:val="Heading1"/>
        <w:ind w:left="-284"/>
        <w:rPr>
          <w:b w:val="0"/>
          <w:bCs w:val="0"/>
        </w:rPr>
      </w:pPr>
      <w:r w:rsidRPr="00264211">
        <w:rPr>
          <w:b w:val="0"/>
          <w:bCs w:val="0"/>
        </w:rPr>
        <w:t>Гигиенические требования к одежде, постели, посуде туриста. Купание в походе.</w:t>
      </w:r>
    </w:p>
    <w:p w:rsidR="00264211" w:rsidRPr="00264211" w:rsidRDefault="00264211" w:rsidP="00264211">
      <w:pPr>
        <w:pStyle w:val="Heading1"/>
        <w:ind w:left="-284"/>
        <w:rPr>
          <w:b w:val="0"/>
          <w:bCs w:val="0"/>
        </w:rPr>
      </w:pPr>
      <w:r w:rsidRPr="00264211">
        <w:rPr>
          <w:b w:val="0"/>
          <w:bCs w:val="0"/>
        </w:rPr>
        <w:t xml:space="preserve">Предупреждение охлаждений и обморожений в зимнем походе, простудных заболеваний </w:t>
      </w:r>
      <w:proofErr w:type="gramStart"/>
      <w:r w:rsidRPr="00264211">
        <w:rPr>
          <w:b w:val="0"/>
          <w:bCs w:val="0"/>
        </w:rPr>
        <w:t>в</w:t>
      </w:r>
      <w:proofErr w:type="gramEnd"/>
    </w:p>
    <w:p w:rsidR="00264211" w:rsidRPr="00264211" w:rsidRDefault="00264211" w:rsidP="00264211">
      <w:pPr>
        <w:pStyle w:val="Heading1"/>
        <w:ind w:left="-284"/>
        <w:rPr>
          <w:b w:val="0"/>
          <w:bCs w:val="0"/>
        </w:rPr>
      </w:pPr>
      <w:r w:rsidRPr="00264211">
        <w:rPr>
          <w:b w:val="0"/>
          <w:bCs w:val="0"/>
        </w:rPr>
        <w:t xml:space="preserve">летних </w:t>
      </w:r>
      <w:proofErr w:type="gramStart"/>
      <w:r w:rsidRPr="00264211">
        <w:rPr>
          <w:b w:val="0"/>
          <w:bCs w:val="0"/>
        </w:rPr>
        <w:t>походах</w:t>
      </w:r>
      <w:proofErr w:type="gramEnd"/>
      <w:r w:rsidRPr="00264211">
        <w:rPr>
          <w:b w:val="0"/>
          <w:bCs w:val="0"/>
        </w:rPr>
        <w:t>. Содержание походной аптечки и первая доврачебная помощь</w:t>
      </w:r>
    </w:p>
    <w:p w:rsidR="00264211" w:rsidRPr="00264211" w:rsidRDefault="00264211" w:rsidP="00264211">
      <w:pPr>
        <w:pStyle w:val="Heading1"/>
        <w:ind w:left="-284"/>
        <w:rPr>
          <w:b w:val="0"/>
          <w:bCs w:val="0"/>
        </w:rPr>
      </w:pPr>
      <w:r w:rsidRPr="00264211">
        <w:rPr>
          <w:b w:val="0"/>
          <w:bCs w:val="0"/>
        </w:rPr>
        <w:t xml:space="preserve">пострадавшему. Нормы нагрузок в путешествии. Врачебный контроль. Самоконтроль </w:t>
      </w:r>
      <w:proofErr w:type="gramStart"/>
      <w:r w:rsidRPr="00264211">
        <w:rPr>
          <w:b w:val="0"/>
          <w:bCs w:val="0"/>
        </w:rPr>
        <w:t>в</w:t>
      </w:r>
      <w:proofErr w:type="gramEnd"/>
    </w:p>
    <w:p w:rsidR="00264211" w:rsidRPr="00264211" w:rsidRDefault="00264211" w:rsidP="00264211">
      <w:pPr>
        <w:pStyle w:val="Heading1"/>
        <w:ind w:left="-284"/>
        <w:rPr>
          <w:b w:val="0"/>
          <w:bCs w:val="0"/>
        </w:rPr>
      </w:pPr>
      <w:proofErr w:type="gramStart"/>
      <w:r w:rsidRPr="00264211">
        <w:rPr>
          <w:b w:val="0"/>
          <w:bCs w:val="0"/>
        </w:rPr>
        <w:t>походе</w:t>
      </w:r>
      <w:proofErr w:type="gramEnd"/>
      <w:r w:rsidRPr="00264211">
        <w:rPr>
          <w:b w:val="0"/>
          <w:bCs w:val="0"/>
        </w:rPr>
        <w:t xml:space="preserve"> и на экскурсии. Признаки заболеваний и травм. Знание съедобных растений и</w:t>
      </w:r>
    </w:p>
    <w:p w:rsidR="00264211" w:rsidRPr="00264211" w:rsidRDefault="00264211" w:rsidP="00264211">
      <w:pPr>
        <w:pStyle w:val="Heading1"/>
        <w:ind w:left="-284"/>
        <w:rPr>
          <w:b w:val="0"/>
          <w:bCs w:val="0"/>
        </w:rPr>
      </w:pPr>
      <w:r w:rsidRPr="00264211">
        <w:rPr>
          <w:b w:val="0"/>
          <w:bCs w:val="0"/>
        </w:rPr>
        <w:t>грибов, умение использовать лекарственные растения на практике. Знание и умение</w:t>
      </w:r>
    </w:p>
    <w:p w:rsidR="00264211" w:rsidRPr="00264211" w:rsidRDefault="00264211" w:rsidP="00264211">
      <w:pPr>
        <w:pStyle w:val="Heading1"/>
        <w:ind w:left="-284"/>
        <w:rPr>
          <w:b w:val="0"/>
          <w:bCs w:val="0"/>
        </w:rPr>
      </w:pPr>
      <w:r w:rsidRPr="00264211">
        <w:rPr>
          <w:b w:val="0"/>
          <w:bCs w:val="0"/>
        </w:rPr>
        <w:t>отличать в гербарии, на рисунках, в походе и на экскурсии лекарственные и ядовитые</w:t>
      </w:r>
    </w:p>
    <w:p w:rsidR="00264211" w:rsidRPr="00264211" w:rsidRDefault="00264211" w:rsidP="00264211">
      <w:pPr>
        <w:pStyle w:val="Heading1"/>
        <w:ind w:left="-284"/>
        <w:rPr>
          <w:b w:val="0"/>
          <w:bCs w:val="0"/>
        </w:rPr>
      </w:pPr>
      <w:r w:rsidRPr="00264211">
        <w:rPr>
          <w:b w:val="0"/>
          <w:bCs w:val="0"/>
        </w:rPr>
        <w:t>растения родного края. Применение растений в быту и медицине. Знание и умение отличать</w:t>
      </w:r>
    </w:p>
    <w:p w:rsidR="00264211" w:rsidRPr="00264211" w:rsidRDefault="00264211" w:rsidP="00264211">
      <w:pPr>
        <w:pStyle w:val="Heading1"/>
        <w:ind w:left="-284"/>
        <w:rPr>
          <w:b w:val="0"/>
          <w:bCs w:val="0"/>
        </w:rPr>
      </w:pPr>
      <w:r w:rsidRPr="00264211">
        <w:rPr>
          <w:b w:val="0"/>
          <w:bCs w:val="0"/>
        </w:rPr>
        <w:t xml:space="preserve">съедобные грибы от </w:t>
      </w:r>
      <w:proofErr w:type="gramStart"/>
      <w:r w:rsidRPr="00264211">
        <w:rPr>
          <w:b w:val="0"/>
          <w:bCs w:val="0"/>
        </w:rPr>
        <w:t>ядовитых</w:t>
      </w:r>
      <w:proofErr w:type="gramEnd"/>
      <w:r w:rsidRPr="00264211">
        <w:rPr>
          <w:b w:val="0"/>
          <w:bCs w:val="0"/>
        </w:rPr>
        <w:t>. Умение оказать помощь при повреждениях кожи,</w:t>
      </w:r>
    </w:p>
    <w:p w:rsidR="00264211" w:rsidRPr="00264211" w:rsidRDefault="00264211" w:rsidP="00264211">
      <w:pPr>
        <w:pStyle w:val="Heading1"/>
        <w:ind w:left="-284"/>
        <w:rPr>
          <w:b w:val="0"/>
          <w:bCs w:val="0"/>
        </w:rPr>
      </w:pPr>
      <w:r w:rsidRPr="00264211">
        <w:rPr>
          <w:b w:val="0"/>
          <w:bCs w:val="0"/>
        </w:rPr>
        <w:t xml:space="preserve">растяжения мышц, </w:t>
      </w:r>
      <w:proofErr w:type="gramStart"/>
      <w:r w:rsidRPr="00264211">
        <w:rPr>
          <w:b w:val="0"/>
          <w:bCs w:val="0"/>
        </w:rPr>
        <w:t>вывихе</w:t>
      </w:r>
      <w:proofErr w:type="gramEnd"/>
      <w:r w:rsidRPr="00264211">
        <w:rPr>
          <w:b w:val="0"/>
          <w:bCs w:val="0"/>
        </w:rPr>
        <w:t xml:space="preserve"> сустава. Искусственное дыхание. Первая помощь </w:t>
      </w:r>
      <w:proofErr w:type="gramStart"/>
      <w:r w:rsidRPr="00264211">
        <w:rPr>
          <w:b w:val="0"/>
          <w:bCs w:val="0"/>
        </w:rPr>
        <w:t>при</w:t>
      </w:r>
      <w:proofErr w:type="gramEnd"/>
    </w:p>
    <w:p w:rsidR="00264211" w:rsidRPr="00264211" w:rsidRDefault="00264211" w:rsidP="00264211">
      <w:pPr>
        <w:pStyle w:val="Heading1"/>
        <w:ind w:left="-284"/>
        <w:rPr>
          <w:b w:val="0"/>
          <w:bCs w:val="0"/>
        </w:rPr>
      </w:pPr>
      <w:r w:rsidRPr="00264211">
        <w:rPr>
          <w:b w:val="0"/>
          <w:bCs w:val="0"/>
        </w:rPr>
        <w:lastRenderedPageBreak/>
        <w:t xml:space="preserve">термических и солнечных </w:t>
      </w:r>
      <w:proofErr w:type="gramStart"/>
      <w:r w:rsidRPr="00264211">
        <w:rPr>
          <w:b w:val="0"/>
          <w:bCs w:val="0"/>
        </w:rPr>
        <w:t>ожогах</w:t>
      </w:r>
      <w:proofErr w:type="gramEnd"/>
      <w:r w:rsidRPr="00264211">
        <w:rPr>
          <w:b w:val="0"/>
          <w:bCs w:val="0"/>
        </w:rPr>
        <w:t>, ожогах растениями и укусов насекомых, обморожениях,</w:t>
      </w:r>
    </w:p>
    <w:p w:rsidR="00264211" w:rsidRPr="00264211" w:rsidRDefault="00264211" w:rsidP="00264211">
      <w:pPr>
        <w:pStyle w:val="Heading1"/>
        <w:ind w:left="-284"/>
        <w:rPr>
          <w:b w:val="0"/>
          <w:bCs w:val="0"/>
        </w:rPr>
      </w:pPr>
      <w:r w:rsidRPr="00264211">
        <w:rPr>
          <w:b w:val="0"/>
          <w:bCs w:val="0"/>
        </w:rPr>
        <w:t xml:space="preserve">головных болях, желудочных, простудных заболеваниях. Умение </w:t>
      </w:r>
      <w:proofErr w:type="spellStart"/>
      <w:r w:rsidRPr="00264211">
        <w:rPr>
          <w:b w:val="0"/>
          <w:bCs w:val="0"/>
        </w:rPr>
        <w:t>акладывать</w:t>
      </w:r>
      <w:proofErr w:type="spellEnd"/>
      <w:r w:rsidRPr="00264211">
        <w:rPr>
          <w:b w:val="0"/>
          <w:bCs w:val="0"/>
        </w:rPr>
        <w:t xml:space="preserve"> </w:t>
      </w:r>
      <w:proofErr w:type="gramStart"/>
      <w:r w:rsidRPr="00264211">
        <w:rPr>
          <w:b w:val="0"/>
          <w:bCs w:val="0"/>
        </w:rPr>
        <w:t>простейшую</w:t>
      </w:r>
      <w:proofErr w:type="gramEnd"/>
    </w:p>
    <w:p w:rsidR="00264211" w:rsidRPr="00264211" w:rsidRDefault="00264211" w:rsidP="00264211">
      <w:pPr>
        <w:pStyle w:val="Heading1"/>
        <w:ind w:left="-284"/>
        <w:rPr>
          <w:b w:val="0"/>
          <w:bCs w:val="0"/>
        </w:rPr>
      </w:pPr>
      <w:r w:rsidRPr="00264211">
        <w:rPr>
          <w:b w:val="0"/>
          <w:bCs w:val="0"/>
        </w:rPr>
        <w:t>повязку на руку и ногу. Умение организовать транспортировку пострадавшего. Питьевой</w:t>
      </w:r>
    </w:p>
    <w:p w:rsidR="00264211" w:rsidRPr="00264211" w:rsidRDefault="00264211" w:rsidP="00264211">
      <w:pPr>
        <w:pStyle w:val="Heading1"/>
        <w:ind w:left="-284"/>
        <w:rPr>
          <w:b w:val="0"/>
          <w:bCs w:val="0"/>
        </w:rPr>
      </w:pPr>
      <w:r w:rsidRPr="00264211">
        <w:rPr>
          <w:b w:val="0"/>
          <w:bCs w:val="0"/>
        </w:rPr>
        <w:t>режим в походе. Способы обеззараживания воды. Индивидуальный медицинский пакет</w:t>
      </w:r>
    </w:p>
    <w:p w:rsidR="00264211" w:rsidRPr="00264211" w:rsidRDefault="00264211" w:rsidP="00264211">
      <w:pPr>
        <w:pStyle w:val="Heading1"/>
        <w:ind w:left="-284"/>
        <w:rPr>
          <w:b w:val="0"/>
          <w:bCs w:val="0"/>
        </w:rPr>
      </w:pPr>
      <w:r w:rsidRPr="00264211">
        <w:rPr>
          <w:b w:val="0"/>
          <w:bCs w:val="0"/>
        </w:rPr>
        <w:t>туриста.</w:t>
      </w:r>
    </w:p>
    <w:p w:rsidR="00264211" w:rsidRPr="00082812" w:rsidRDefault="00264211" w:rsidP="00264211">
      <w:pPr>
        <w:pStyle w:val="Heading1"/>
        <w:ind w:left="-284"/>
        <w:rPr>
          <w:bCs w:val="0"/>
        </w:rPr>
      </w:pPr>
      <w:r w:rsidRPr="00082812">
        <w:rPr>
          <w:bCs w:val="0"/>
        </w:rPr>
        <w:t>5. Туристский бивак.</w:t>
      </w:r>
    </w:p>
    <w:p w:rsidR="00264211" w:rsidRPr="00264211" w:rsidRDefault="00264211" w:rsidP="00264211">
      <w:pPr>
        <w:pStyle w:val="Heading1"/>
        <w:ind w:left="-284"/>
        <w:rPr>
          <w:b w:val="0"/>
          <w:bCs w:val="0"/>
        </w:rPr>
      </w:pPr>
      <w:r w:rsidRPr="00264211">
        <w:rPr>
          <w:b w:val="0"/>
          <w:bCs w:val="0"/>
        </w:rPr>
        <w:t>Что такое привал и бивак в походе. Основные требования к месту привала и бивака.</w:t>
      </w:r>
    </w:p>
    <w:p w:rsidR="00264211" w:rsidRPr="00264211" w:rsidRDefault="00264211" w:rsidP="00264211">
      <w:pPr>
        <w:pStyle w:val="Heading1"/>
        <w:ind w:left="-284"/>
        <w:rPr>
          <w:b w:val="0"/>
          <w:bCs w:val="0"/>
        </w:rPr>
      </w:pPr>
      <w:r w:rsidRPr="00264211">
        <w:rPr>
          <w:b w:val="0"/>
          <w:bCs w:val="0"/>
        </w:rPr>
        <w:t>Привалы и биваки. Требования к месту бивака: наличие питьевой воды, дров,</w:t>
      </w:r>
    </w:p>
    <w:p w:rsidR="00264211" w:rsidRPr="00264211" w:rsidRDefault="00264211" w:rsidP="00264211">
      <w:pPr>
        <w:pStyle w:val="Heading1"/>
        <w:ind w:left="-284"/>
        <w:rPr>
          <w:b w:val="0"/>
          <w:bCs w:val="0"/>
        </w:rPr>
      </w:pPr>
      <w:proofErr w:type="gramStart"/>
      <w:r w:rsidRPr="00264211">
        <w:rPr>
          <w:b w:val="0"/>
          <w:bCs w:val="0"/>
        </w:rPr>
        <w:t>изолированность от посторонних, безопасность при ухудшении погодных условий (подъем</w:t>
      </w:r>
      <w:proofErr w:type="gramEnd"/>
    </w:p>
    <w:p w:rsidR="00264211" w:rsidRPr="00264211" w:rsidRDefault="00264211" w:rsidP="00264211">
      <w:pPr>
        <w:pStyle w:val="Heading1"/>
        <w:ind w:left="-284"/>
        <w:rPr>
          <w:b w:val="0"/>
          <w:bCs w:val="0"/>
        </w:rPr>
      </w:pPr>
      <w:r w:rsidRPr="00264211">
        <w:rPr>
          <w:b w:val="0"/>
          <w:bCs w:val="0"/>
        </w:rPr>
        <w:t>воды в реке, падение деревьев при ветре, туман в низинах и т. п.). Эстетические требования</w:t>
      </w:r>
    </w:p>
    <w:p w:rsidR="00264211" w:rsidRPr="00264211" w:rsidRDefault="00264211" w:rsidP="00264211">
      <w:pPr>
        <w:pStyle w:val="Heading1"/>
        <w:ind w:left="-284"/>
        <w:rPr>
          <w:b w:val="0"/>
          <w:bCs w:val="0"/>
        </w:rPr>
      </w:pPr>
      <w:r w:rsidRPr="00264211">
        <w:rPr>
          <w:b w:val="0"/>
          <w:bCs w:val="0"/>
        </w:rPr>
        <w:t>к месту бивака. Гигиенические требования к месту бивака. Планирование и разведка места</w:t>
      </w:r>
    </w:p>
    <w:p w:rsidR="00264211" w:rsidRPr="00264211" w:rsidRDefault="00264211" w:rsidP="00264211">
      <w:pPr>
        <w:pStyle w:val="Heading1"/>
        <w:ind w:left="-284"/>
        <w:rPr>
          <w:b w:val="0"/>
          <w:bCs w:val="0"/>
        </w:rPr>
      </w:pPr>
      <w:r w:rsidRPr="00264211">
        <w:rPr>
          <w:b w:val="0"/>
          <w:bCs w:val="0"/>
        </w:rPr>
        <w:t xml:space="preserve">бивака, вынужденная остановка на ночлег. Туристский бивак в холодное время года, </w:t>
      </w:r>
      <w:proofErr w:type="gramStart"/>
      <w:r w:rsidRPr="00264211">
        <w:rPr>
          <w:b w:val="0"/>
          <w:bCs w:val="0"/>
        </w:rPr>
        <w:t>при</w:t>
      </w:r>
      <w:proofErr w:type="gramEnd"/>
    </w:p>
    <w:p w:rsidR="00264211" w:rsidRPr="00264211" w:rsidRDefault="00264211" w:rsidP="00264211">
      <w:pPr>
        <w:pStyle w:val="Heading1"/>
        <w:ind w:left="-284"/>
        <w:rPr>
          <w:b w:val="0"/>
          <w:bCs w:val="0"/>
        </w:rPr>
      </w:pPr>
      <w:r w:rsidRPr="00264211">
        <w:rPr>
          <w:b w:val="0"/>
          <w:bCs w:val="0"/>
        </w:rPr>
        <w:t>непогоде, при отсутствии доброкачественной воды. Организация бивачных работ. Типовая</w:t>
      </w:r>
    </w:p>
    <w:p w:rsidR="00264211" w:rsidRPr="00264211" w:rsidRDefault="00264211" w:rsidP="00264211">
      <w:pPr>
        <w:pStyle w:val="Heading1"/>
        <w:ind w:left="-284"/>
        <w:rPr>
          <w:b w:val="0"/>
          <w:bCs w:val="0"/>
        </w:rPr>
      </w:pPr>
      <w:r w:rsidRPr="00264211">
        <w:rPr>
          <w:b w:val="0"/>
          <w:bCs w:val="0"/>
        </w:rPr>
        <w:t>планировка территории бивака, элементы комфорта на туристском биваке. Учет ветра,</w:t>
      </w:r>
    </w:p>
    <w:p w:rsidR="00264211" w:rsidRPr="00264211" w:rsidRDefault="00264211" w:rsidP="00264211">
      <w:pPr>
        <w:pStyle w:val="Heading1"/>
        <w:ind w:left="-284"/>
        <w:rPr>
          <w:b w:val="0"/>
          <w:bCs w:val="0"/>
        </w:rPr>
      </w:pPr>
      <w:r w:rsidRPr="00264211">
        <w:rPr>
          <w:b w:val="0"/>
          <w:bCs w:val="0"/>
        </w:rPr>
        <w:t>солнечной экспозиции, наличия вредной растительности, насекомых, сырости грунта. Как</w:t>
      </w:r>
    </w:p>
    <w:p w:rsidR="00264211" w:rsidRPr="00264211" w:rsidRDefault="00264211" w:rsidP="00264211">
      <w:pPr>
        <w:pStyle w:val="Heading1"/>
        <w:ind w:left="-284"/>
        <w:rPr>
          <w:b w:val="0"/>
          <w:bCs w:val="0"/>
        </w:rPr>
      </w:pPr>
      <w:r w:rsidRPr="00264211">
        <w:rPr>
          <w:b w:val="0"/>
          <w:bCs w:val="0"/>
        </w:rPr>
        <w:t xml:space="preserve">надо обращаться с рюкзаком на </w:t>
      </w:r>
      <w:proofErr w:type="spellStart"/>
      <w:r w:rsidRPr="00264211">
        <w:rPr>
          <w:b w:val="0"/>
          <w:bCs w:val="0"/>
        </w:rPr>
        <w:t>биваке</w:t>
      </w:r>
      <w:proofErr w:type="gramStart"/>
      <w:r w:rsidRPr="00264211">
        <w:rPr>
          <w:b w:val="0"/>
          <w:bCs w:val="0"/>
        </w:rPr>
        <w:t>.М</w:t>
      </w:r>
      <w:proofErr w:type="gramEnd"/>
      <w:r w:rsidRPr="00264211">
        <w:rPr>
          <w:b w:val="0"/>
          <w:bCs w:val="0"/>
        </w:rPr>
        <w:t>есто</w:t>
      </w:r>
      <w:proofErr w:type="spellEnd"/>
      <w:r w:rsidRPr="00264211">
        <w:rPr>
          <w:b w:val="0"/>
          <w:bCs w:val="0"/>
        </w:rPr>
        <w:t xml:space="preserve"> для установки палаток. Приемы установки</w:t>
      </w:r>
    </w:p>
    <w:p w:rsidR="00264211" w:rsidRPr="00264211" w:rsidRDefault="00264211" w:rsidP="00264211">
      <w:pPr>
        <w:pStyle w:val="Heading1"/>
        <w:ind w:left="-284"/>
        <w:rPr>
          <w:b w:val="0"/>
          <w:bCs w:val="0"/>
        </w:rPr>
      </w:pPr>
      <w:r w:rsidRPr="00264211">
        <w:rPr>
          <w:b w:val="0"/>
          <w:bCs w:val="0"/>
        </w:rPr>
        <w:t>палатки в различных условиях. Использование полиэтиленовых пленок, поролона. Как</w:t>
      </w:r>
    </w:p>
    <w:p w:rsidR="00264211" w:rsidRPr="00264211" w:rsidRDefault="00264211" w:rsidP="00264211">
      <w:pPr>
        <w:pStyle w:val="Heading1"/>
        <w:ind w:left="-284"/>
        <w:rPr>
          <w:b w:val="0"/>
          <w:bCs w:val="0"/>
        </w:rPr>
      </w:pPr>
      <w:r w:rsidRPr="00264211">
        <w:rPr>
          <w:b w:val="0"/>
          <w:bCs w:val="0"/>
        </w:rPr>
        <w:t>ликвидировать комаров в палатке. Оборудование походной постели. Правила поведения</w:t>
      </w:r>
    </w:p>
    <w:p w:rsidR="00264211" w:rsidRPr="00264211" w:rsidRDefault="00264211" w:rsidP="00264211">
      <w:pPr>
        <w:pStyle w:val="Heading1"/>
        <w:ind w:left="-284"/>
        <w:rPr>
          <w:b w:val="0"/>
          <w:bCs w:val="0"/>
        </w:rPr>
      </w:pPr>
      <w:r w:rsidRPr="00264211">
        <w:rPr>
          <w:b w:val="0"/>
          <w:bCs w:val="0"/>
        </w:rPr>
        <w:t>туристов в палатке. Место для вещей и обуви. Выбор места для костра. Где запрещается</w:t>
      </w:r>
    </w:p>
    <w:p w:rsidR="00264211" w:rsidRPr="00264211" w:rsidRDefault="00264211" w:rsidP="00264211">
      <w:pPr>
        <w:pStyle w:val="Heading1"/>
        <w:ind w:left="-284"/>
        <w:rPr>
          <w:b w:val="0"/>
          <w:bCs w:val="0"/>
        </w:rPr>
      </w:pPr>
      <w:r w:rsidRPr="00264211">
        <w:rPr>
          <w:b w:val="0"/>
          <w:bCs w:val="0"/>
        </w:rPr>
        <w:t>разводить костер. Типы костров и их назначение. Оборудование, инвентарь для костра и</w:t>
      </w:r>
    </w:p>
    <w:p w:rsidR="00264211" w:rsidRPr="00264211" w:rsidRDefault="00264211" w:rsidP="00264211">
      <w:pPr>
        <w:pStyle w:val="Heading1"/>
        <w:ind w:left="-284"/>
        <w:rPr>
          <w:b w:val="0"/>
          <w:bCs w:val="0"/>
        </w:rPr>
      </w:pPr>
      <w:r w:rsidRPr="00264211">
        <w:rPr>
          <w:b w:val="0"/>
          <w:bCs w:val="0"/>
        </w:rPr>
        <w:t>приготовления пищи. Конструкции для подвески посуды над пламенем. Обложной костер.</w:t>
      </w:r>
    </w:p>
    <w:p w:rsidR="00264211" w:rsidRPr="00264211" w:rsidRDefault="00264211" w:rsidP="00264211">
      <w:pPr>
        <w:pStyle w:val="Heading1"/>
        <w:ind w:left="-284"/>
        <w:rPr>
          <w:b w:val="0"/>
          <w:bCs w:val="0"/>
        </w:rPr>
      </w:pPr>
      <w:r w:rsidRPr="00264211">
        <w:rPr>
          <w:b w:val="0"/>
          <w:bCs w:val="0"/>
        </w:rPr>
        <w:t xml:space="preserve">Топливо для костра, способы заготовки растопки и топлива. Использование </w:t>
      </w:r>
      <w:proofErr w:type="gramStart"/>
      <w:r w:rsidRPr="00264211">
        <w:rPr>
          <w:b w:val="0"/>
          <w:bCs w:val="0"/>
        </w:rPr>
        <w:t>походного</w:t>
      </w:r>
      <w:proofErr w:type="gramEnd"/>
    </w:p>
    <w:p w:rsidR="00264211" w:rsidRPr="00264211" w:rsidRDefault="00264211" w:rsidP="00264211">
      <w:pPr>
        <w:pStyle w:val="Heading1"/>
        <w:ind w:left="-284"/>
        <w:rPr>
          <w:b w:val="0"/>
          <w:bCs w:val="0"/>
        </w:rPr>
      </w:pPr>
      <w:r w:rsidRPr="00264211">
        <w:rPr>
          <w:b w:val="0"/>
          <w:bCs w:val="0"/>
        </w:rPr>
        <w:t>примуса. Складирование дров, укрытие дров от дождя, подсушивание; место для разделки</w:t>
      </w:r>
    </w:p>
    <w:p w:rsidR="00264211" w:rsidRPr="00264211" w:rsidRDefault="00264211" w:rsidP="00264211">
      <w:pPr>
        <w:pStyle w:val="Heading1"/>
        <w:ind w:left="-284"/>
        <w:rPr>
          <w:b w:val="0"/>
          <w:bCs w:val="0"/>
        </w:rPr>
      </w:pPr>
      <w:r w:rsidRPr="00264211">
        <w:rPr>
          <w:b w:val="0"/>
          <w:bCs w:val="0"/>
        </w:rPr>
        <w:t>дров. Как работать пилой и топором; меры безопасности для костровых. Разведение костра</w:t>
      </w:r>
    </w:p>
    <w:p w:rsidR="00264211" w:rsidRPr="00264211" w:rsidRDefault="00264211" w:rsidP="00264211">
      <w:pPr>
        <w:pStyle w:val="Heading1"/>
        <w:ind w:left="-284"/>
        <w:rPr>
          <w:b w:val="0"/>
          <w:bCs w:val="0"/>
        </w:rPr>
      </w:pPr>
      <w:r w:rsidRPr="00264211">
        <w:rPr>
          <w:b w:val="0"/>
          <w:bCs w:val="0"/>
        </w:rPr>
        <w:t>при ветре, дожде, тумане; «кислородное голодание» костра, способы регулирования</w:t>
      </w:r>
    </w:p>
    <w:p w:rsidR="00264211" w:rsidRPr="00264211" w:rsidRDefault="00264211" w:rsidP="00264211">
      <w:pPr>
        <w:pStyle w:val="Heading1"/>
        <w:ind w:left="-284"/>
        <w:rPr>
          <w:b w:val="0"/>
          <w:bCs w:val="0"/>
        </w:rPr>
      </w:pPr>
      <w:r w:rsidRPr="00264211">
        <w:rPr>
          <w:b w:val="0"/>
          <w:bCs w:val="0"/>
        </w:rPr>
        <w:t>пламени костра. Поведение туристов у костра, сушка одежды и обуви, оборудование</w:t>
      </w:r>
    </w:p>
    <w:p w:rsidR="00264211" w:rsidRPr="00264211" w:rsidRDefault="00264211" w:rsidP="00264211">
      <w:pPr>
        <w:pStyle w:val="Heading1"/>
        <w:ind w:left="-284"/>
        <w:rPr>
          <w:b w:val="0"/>
          <w:bCs w:val="0"/>
        </w:rPr>
      </w:pPr>
      <w:r w:rsidRPr="00264211">
        <w:rPr>
          <w:b w:val="0"/>
          <w:bCs w:val="0"/>
        </w:rPr>
        <w:t>специального костра для сушки вещей и оборудования. Физический смысл процесса сушки,</w:t>
      </w:r>
    </w:p>
    <w:p w:rsidR="00264211" w:rsidRPr="00264211" w:rsidRDefault="00264211" w:rsidP="00264211">
      <w:pPr>
        <w:pStyle w:val="Heading1"/>
        <w:ind w:left="-284"/>
        <w:rPr>
          <w:b w:val="0"/>
          <w:bCs w:val="0"/>
        </w:rPr>
      </w:pPr>
      <w:r w:rsidRPr="00264211">
        <w:rPr>
          <w:b w:val="0"/>
          <w:bCs w:val="0"/>
        </w:rPr>
        <w:t xml:space="preserve">правила сушки. Место для топора, рукавиц и другого инвентаря, место для ведер </w:t>
      </w:r>
      <w:proofErr w:type="gramStart"/>
      <w:r w:rsidRPr="00264211">
        <w:rPr>
          <w:b w:val="0"/>
          <w:bCs w:val="0"/>
        </w:rPr>
        <w:t>с</w:t>
      </w:r>
      <w:proofErr w:type="gramEnd"/>
      <w:r w:rsidRPr="00264211">
        <w:rPr>
          <w:b w:val="0"/>
          <w:bCs w:val="0"/>
        </w:rPr>
        <w:t xml:space="preserve"> горячей</w:t>
      </w:r>
    </w:p>
    <w:p w:rsidR="00264211" w:rsidRPr="00264211" w:rsidRDefault="00264211" w:rsidP="00264211">
      <w:pPr>
        <w:pStyle w:val="Heading1"/>
        <w:ind w:left="-284"/>
        <w:rPr>
          <w:b w:val="0"/>
          <w:bCs w:val="0"/>
        </w:rPr>
      </w:pPr>
      <w:r w:rsidRPr="00264211">
        <w:rPr>
          <w:b w:val="0"/>
          <w:bCs w:val="0"/>
        </w:rPr>
        <w:t>пищей. Раздача пищи. Прием пищи. Яма для отбросов. Организация и способы мытья</w:t>
      </w:r>
    </w:p>
    <w:p w:rsidR="00264211" w:rsidRPr="00264211" w:rsidRDefault="00264211" w:rsidP="00264211">
      <w:pPr>
        <w:pStyle w:val="Heading1"/>
        <w:ind w:left="-284"/>
        <w:rPr>
          <w:b w:val="0"/>
          <w:bCs w:val="0"/>
        </w:rPr>
      </w:pPr>
      <w:r w:rsidRPr="00264211">
        <w:rPr>
          <w:b w:val="0"/>
          <w:bCs w:val="0"/>
        </w:rPr>
        <w:t>посуды в походе (в полевых условиях и в помещениях). Умывание и купание. Правила</w:t>
      </w:r>
    </w:p>
    <w:p w:rsidR="00264211" w:rsidRPr="00264211" w:rsidRDefault="00264211" w:rsidP="00264211">
      <w:pPr>
        <w:pStyle w:val="Heading1"/>
        <w:ind w:left="-284"/>
        <w:rPr>
          <w:b w:val="0"/>
          <w:bCs w:val="0"/>
        </w:rPr>
      </w:pPr>
      <w:r w:rsidRPr="00264211">
        <w:rPr>
          <w:b w:val="0"/>
          <w:bCs w:val="0"/>
        </w:rPr>
        <w:t>безопасности при купании. Уборка мусора, гашение костра, свертывание бивака.</w:t>
      </w:r>
    </w:p>
    <w:p w:rsidR="00264211" w:rsidRPr="00264211" w:rsidRDefault="00264211" w:rsidP="00264211">
      <w:pPr>
        <w:pStyle w:val="Heading1"/>
        <w:ind w:left="-284"/>
        <w:rPr>
          <w:b w:val="0"/>
          <w:bCs w:val="0"/>
        </w:rPr>
      </w:pPr>
      <w:r w:rsidRPr="00264211">
        <w:rPr>
          <w:b w:val="0"/>
          <w:bCs w:val="0"/>
        </w:rPr>
        <w:t>Особенности организации ночлега в населенных пунктах. Как пользоваться русской печью,</w:t>
      </w:r>
    </w:p>
    <w:p w:rsidR="00264211" w:rsidRPr="00264211" w:rsidRDefault="00264211" w:rsidP="00264211">
      <w:pPr>
        <w:pStyle w:val="Heading1"/>
        <w:ind w:left="-284"/>
        <w:rPr>
          <w:b w:val="0"/>
          <w:bCs w:val="0"/>
        </w:rPr>
      </w:pPr>
      <w:r w:rsidRPr="00264211">
        <w:rPr>
          <w:b w:val="0"/>
          <w:bCs w:val="0"/>
        </w:rPr>
        <w:t xml:space="preserve">дровяной плитой. </w:t>
      </w:r>
      <w:proofErr w:type="gramStart"/>
      <w:r w:rsidRPr="00264211">
        <w:rPr>
          <w:b w:val="0"/>
          <w:bCs w:val="0"/>
        </w:rPr>
        <w:t>Основные правила соревнований по навыкам походного туристского</w:t>
      </w:r>
      <w:proofErr w:type="gramEnd"/>
    </w:p>
    <w:p w:rsidR="00264211" w:rsidRPr="00264211" w:rsidRDefault="00264211" w:rsidP="00264211">
      <w:pPr>
        <w:pStyle w:val="Heading1"/>
        <w:ind w:left="-284"/>
        <w:rPr>
          <w:b w:val="0"/>
          <w:bCs w:val="0"/>
        </w:rPr>
      </w:pPr>
      <w:r w:rsidRPr="00264211">
        <w:rPr>
          <w:b w:val="0"/>
          <w:bCs w:val="0"/>
        </w:rPr>
        <w:t>быта.</w:t>
      </w:r>
    </w:p>
    <w:p w:rsidR="00264211" w:rsidRPr="00082812" w:rsidRDefault="00264211" w:rsidP="00264211">
      <w:pPr>
        <w:pStyle w:val="Heading1"/>
        <w:ind w:left="-284"/>
        <w:rPr>
          <w:bCs w:val="0"/>
        </w:rPr>
      </w:pPr>
      <w:r w:rsidRPr="00082812">
        <w:rPr>
          <w:bCs w:val="0"/>
        </w:rPr>
        <w:t>6. План и карта.</w:t>
      </w:r>
    </w:p>
    <w:p w:rsidR="00264211" w:rsidRPr="00264211" w:rsidRDefault="00264211" w:rsidP="00264211">
      <w:pPr>
        <w:pStyle w:val="Heading1"/>
        <w:ind w:left="-284"/>
        <w:rPr>
          <w:b w:val="0"/>
          <w:bCs w:val="0"/>
        </w:rPr>
      </w:pPr>
      <w:r w:rsidRPr="00264211">
        <w:rPr>
          <w:b w:val="0"/>
          <w:bCs w:val="0"/>
        </w:rPr>
        <w:t>Виды и свойства карт. Километровая сетка, копирование карт. Масштаб карты</w:t>
      </w:r>
    </w:p>
    <w:p w:rsidR="00264211" w:rsidRPr="00264211" w:rsidRDefault="00264211" w:rsidP="00264211">
      <w:pPr>
        <w:pStyle w:val="Heading1"/>
        <w:ind w:left="-284"/>
        <w:rPr>
          <w:b w:val="0"/>
          <w:bCs w:val="0"/>
        </w:rPr>
      </w:pPr>
      <w:r w:rsidRPr="00264211">
        <w:rPr>
          <w:b w:val="0"/>
          <w:bCs w:val="0"/>
        </w:rPr>
        <w:t>(численный, именованный и линейный). Умение определять расстояние на карте. Знание</w:t>
      </w:r>
    </w:p>
    <w:p w:rsidR="00264211" w:rsidRPr="00264211" w:rsidRDefault="00264211" w:rsidP="00264211">
      <w:pPr>
        <w:pStyle w:val="Heading1"/>
        <w:ind w:left="-284"/>
        <w:rPr>
          <w:b w:val="0"/>
          <w:bCs w:val="0"/>
        </w:rPr>
      </w:pPr>
      <w:r w:rsidRPr="00264211">
        <w:rPr>
          <w:b w:val="0"/>
          <w:bCs w:val="0"/>
        </w:rPr>
        <w:t xml:space="preserve">условных знаков спортивной карты и умение по ним читать карту. Ориентирование </w:t>
      </w:r>
      <w:proofErr w:type="gramStart"/>
      <w:r w:rsidRPr="00264211">
        <w:rPr>
          <w:b w:val="0"/>
          <w:bCs w:val="0"/>
        </w:rPr>
        <w:t>с</w:t>
      </w:r>
      <w:proofErr w:type="gramEnd"/>
    </w:p>
    <w:p w:rsidR="00264211" w:rsidRPr="00264211" w:rsidRDefault="00264211" w:rsidP="00264211">
      <w:pPr>
        <w:pStyle w:val="Heading1"/>
        <w:ind w:left="-284"/>
        <w:rPr>
          <w:b w:val="0"/>
          <w:bCs w:val="0"/>
        </w:rPr>
      </w:pPr>
      <w:r w:rsidRPr="00264211">
        <w:rPr>
          <w:b w:val="0"/>
          <w:bCs w:val="0"/>
        </w:rPr>
        <w:t xml:space="preserve">помощью карты и компаса. Знакомство с топографической картой и </w:t>
      </w:r>
      <w:proofErr w:type="gramStart"/>
      <w:r w:rsidRPr="00264211">
        <w:rPr>
          <w:b w:val="0"/>
          <w:bCs w:val="0"/>
        </w:rPr>
        <w:t>топографическими</w:t>
      </w:r>
      <w:proofErr w:type="gramEnd"/>
    </w:p>
    <w:p w:rsidR="00264211" w:rsidRPr="00264211" w:rsidRDefault="00264211" w:rsidP="00264211">
      <w:pPr>
        <w:pStyle w:val="Heading1"/>
        <w:ind w:left="-284"/>
        <w:rPr>
          <w:b w:val="0"/>
          <w:bCs w:val="0"/>
        </w:rPr>
      </w:pPr>
      <w:r w:rsidRPr="00264211">
        <w:rPr>
          <w:b w:val="0"/>
          <w:bCs w:val="0"/>
        </w:rPr>
        <w:t>знаками. Масштаб, виды масштабов, масштабы топографических и географических карт.</w:t>
      </w:r>
    </w:p>
    <w:p w:rsidR="00264211" w:rsidRPr="00264211" w:rsidRDefault="00264211" w:rsidP="00264211">
      <w:pPr>
        <w:pStyle w:val="Heading1"/>
        <w:ind w:left="-284"/>
        <w:rPr>
          <w:b w:val="0"/>
          <w:bCs w:val="0"/>
        </w:rPr>
      </w:pPr>
      <w:r w:rsidRPr="00264211">
        <w:rPr>
          <w:b w:val="0"/>
          <w:bCs w:val="0"/>
        </w:rPr>
        <w:t xml:space="preserve">Пользование </w:t>
      </w:r>
      <w:proofErr w:type="gramStart"/>
      <w:r w:rsidRPr="00264211">
        <w:rPr>
          <w:b w:val="0"/>
          <w:bCs w:val="0"/>
        </w:rPr>
        <w:t>линейным</w:t>
      </w:r>
      <w:proofErr w:type="gramEnd"/>
      <w:r w:rsidRPr="00264211">
        <w:rPr>
          <w:b w:val="0"/>
          <w:bCs w:val="0"/>
        </w:rPr>
        <w:t xml:space="preserve"> и числовыми масштабами. Курвиметр. Преобразование </w:t>
      </w:r>
      <w:proofErr w:type="gramStart"/>
      <w:r w:rsidRPr="00264211">
        <w:rPr>
          <w:b w:val="0"/>
          <w:bCs w:val="0"/>
        </w:rPr>
        <w:t>числового</w:t>
      </w:r>
      <w:proofErr w:type="gramEnd"/>
    </w:p>
    <w:p w:rsidR="00264211" w:rsidRPr="00264211" w:rsidRDefault="00264211" w:rsidP="00264211">
      <w:pPr>
        <w:pStyle w:val="Heading1"/>
        <w:ind w:left="-284"/>
        <w:rPr>
          <w:b w:val="0"/>
          <w:bCs w:val="0"/>
        </w:rPr>
      </w:pPr>
      <w:r w:rsidRPr="00264211">
        <w:rPr>
          <w:b w:val="0"/>
          <w:bCs w:val="0"/>
        </w:rPr>
        <w:t xml:space="preserve">масштаба в </w:t>
      </w:r>
      <w:proofErr w:type="gramStart"/>
      <w:r w:rsidRPr="00264211">
        <w:rPr>
          <w:b w:val="0"/>
          <w:bCs w:val="0"/>
        </w:rPr>
        <w:t>натуральный</w:t>
      </w:r>
      <w:proofErr w:type="gramEnd"/>
      <w:r w:rsidRPr="00264211">
        <w:rPr>
          <w:b w:val="0"/>
          <w:bCs w:val="0"/>
        </w:rPr>
        <w:t xml:space="preserve">. Измерение прямолинейных и криволинейных расстояний </w:t>
      </w:r>
      <w:proofErr w:type="gramStart"/>
      <w:r w:rsidRPr="00264211">
        <w:rPr>
          <w:b w:val="0"/>
          <w:bCs w:val="0"/>
        </w:rPr>
        <w:t>на</w:t>
      </w:r>
      <w:proofErr w:type="gramEnd"/>
    </w:p>
    <w:p w:rsidR="00264211" w:rsidRPr="00264211" w:rsidRDefault="00264211" w:rsidP="00264211">
      <w:pPr>
        <w:pStyle w:val="Heading1"/>
        <w:ind w:left="-284"/>
        <w:rPr>
          <w:b w:val="0"/>
          <w:bCs w:val="0"/>
        </w:rPr>
      </w:pPr>
      <w:r w:rsidRPr="00264211">
        <w:rPr>
          <w:b w:val="0"/>
          <w:bCs w:val="0"/>
        </w:rPr>
        <w:t>карте. Измерение направлений (азимутов) на карте. Транспортир. Определение термина</w:t>
      </w:r>
    </w:p>
    <w:p w:rsidR="00264211" w:rsidRPr="00264211" w:rsidRDefault="00264211" w:rsidP="00264211">
      <w:pPr>
        <w:pStyle w:val="Heading1"/>
        <w:ind w:left="-284"/>
        <w:rPr>
          <w:b w:val="0"/>
          <w:bCs w:val="0"/>
        </w:rPr>
      </w:pPr>
      <w:r w:rsidRPr="00264211">
        <w:rPr>
          <w:b w:val="0"/>
          <w:bCs w:val="0"/>
        </w:rPr>
        <w:t>«ориентирование». Магнитные свойства Земли. Истинный и магнитный полюса, магнитные</w:t>
      </w:r>
    </w:p>
    <w:p w:rsidR="00264211" w:rsidRPr="00264211" w:rsidRDefault="00264211" w:rsidP="00264211">
      <w:pPr>
        <w:pStyle w:val="Heading1"/>
        <w:ind w:left="-284"/>
        <w:rPr>
          <w:b w:val="0"/>
          <w:bCs w:val="0"/>
        </w:rPr>
      </w:pPr>
      <w:r w:rsidRPr="00264211">
        <w:rPr>
          <w:b w:val="0"/>
          <w:bCs w:val="0"/>
        </w:rPr>
        <w:t>меридианы, магнитное склонение, магнитные аномалии. От чего зависит точность</w:t>
      </w:r>
    </w:p>
    <w:p w:rsidR="00264211" w:rsidRPr="00264211" w:rsidRDefault="00264211" w:rsidP="00264211">
      <w:pPr>
        <w:pStyle w:val="Heading1"/>
        <w:ind w:left="-284"/>
        <w:rPr>
          <w:b w:val="0"/>
          <w:bCs w:val="0"/>
        </w:rPr>
      </w:pPr>
      <w:r w:rsidRPr="00264211">
        <w:rPr>
          <w:b w:val="0"/>
          <w:bCs w:val="0"/>
        </w:rPr>
        <w:t xml:space="preserve">движения по азимутам. Виды ориентирования на туристских соревнованиях: </w:t>
      </w:r>
      <w:proofErr w:type="gramStart"/>
      <w:r w:rsidRPr="00264211">
        <w:rPr>
          <w:b w:val="0"/>
          <w:bCs w:val="0"/>
        </w:rPr>
        <w:t>открытый</w:t>
      </w:r>
      <w:proofErr w:type="gramEnd"/>
      <w:r w:rsidRPr="00264211">
        <w:rPr>
          <w:b w:val="0"/>
          <w:bCs w:val="0"/>
        </w:rPr>
        <w:t>,</w:t>
      </w:r>
    </w:p>
    <w:p w:rsidR="00264211" w:rsidRPr="00264211" w:rsidRDefault="00264211" w:rsidP="00264211">
      <w:pPr>
        <w:pStyle w:val="Heading1"/>
        <w:ind w:left="-284"/>
        <w:rPr>
          <w:b w:val="0"/>
          <w:bCs w:val="0"/>
        </w:rPr>
      </w:pPr>
      <w:r w:rsidRPr="00264211">
        <w:rPr>
          <w:b w:val="0"/>
          <w:bCs w:val="0"/>
        </w:rPr>
        <w:t>маркированный, обозначенный и азимутальный маршруты, ориентирование по легенде,</w:t>
      </w:r>
    </w:p>
    <w:p w:rsidR="00264211" w:rsidRPr="00264211" w:rsidRDefault="00264211" w:rsidP="00264211">
      <w:pPr>
        <w:pStyle w:val="Heading1"/>
        <w:ind w:left="-284"/>
        <w:rPr>
          <w:b w:val="0"/>
          <w:bCs w:val="0"/>
        </w:rPr>
      </w:pPr>
      <w:r w:rsidRPr="00264211">
        <w:rPr>
          <w:b w:val="0"/>
          <w:bCs w:val="0"/>
        </w:rPr>
        <w:t>определение точки стояния (привязка).</w:t>
      </w:r>
    </w:p>
    <w:p w:rsidR="00264211" w:rsidRPr="00264211" w:rsidRDefault="00264211" w:rsidP="00264211">
      <w:pPr>
        <w:pStyle w:val="Heading1"/>
        <w:ind w:left="-284"/>
        <w:rPr>
          <w:b w:val="0"/>
          <w:bCs w:val="0"/>
        </w:rPr>
      </w:pPr>
      <w:r w:rsidRPr="00264211">
        <w:rPr>
          <w:b w:val="0"/>
          <w:bCs w:val="0"/>
        </w:rPr>
        <w:t>Зарисовка новых топографических знаков и характеристик местных предметов.</w:t>
      </w:r>
    </w:p>
    <w:p w:rsidR="00264211" w:rsidRPr="00264211" w:rsidRDefault="00264211" w:rsidP="00264211">
      <w:pPr>
        <w:pStyle w:val="Heading1"/>
        <w:ind w:left="-284"/>
        <w:rPr>
          <w:b w:val="0"/>
          <w:bCs w:val="0"/>
        </w:rPr>
      </w:pPr>
      <w:r w:rsidRPr="00264211">
        <w:rPr>
          <w:b w:val="0"/>
          <w:bCs w:val="0"/>
        </w:rPr>
        <w:t>Отыскание на карте типичных форм рельефа, определение крутизны склонов по шкале</w:t>
      </w:r>
    </w:p>
    <w:p w:rsidR="00264211" w:rsidRPr="00264211" w:rsidRDefault="00264211" w:rsidP="00264211">
      <w:pPr>
        <w:pStyle w:val="Heading1"/>
        <w:ind w:left="-284"/>
        <w:rPr>
          <w:b w:val="0"/>
          <w:bCs w:val="0"/>
        </w:rPr>
      </w:pPr>
      <w:r w:rsidRPr="00264211">
        <w:rPr>
          <w:b w:val="0"/>
          <w:bCs w:val="0"/>
        </w:rPr>
        <w:t>заложений, составление характеристик участков местности по картам. Вычисление</w:t>
      </w:r>
    </w:p>
    <w:p w:rsidR="00264211" w:rsidRPr="00264211" w:rsidRDefault="00264211" w:rsidP="00264211">
      <w:pPr>
        <w:pStyle w:val="Heading1"/>
        <w:ind w:left="-284"/>
        <w:rPr>
          <w:b w:val="0"/>
          <w:bCs w:val="0"/>
        </w:rPr>
      </w:pPr>
      <w:r w:rsidRPr="00264211">
        <w:rPr>
          <w:b w:val="0"/>
          <w:bCs w:val="0"/>
        </w:rPr>
        <w:t>магнитных азимутов линий по исходным данным. Определение магнитных азимутов</w:t>
      </w:r>
    </w:p>
    <w:p w:rsidR="00264211" w:rsidRPr="00264211" w:rsidRDefault="00264211" w:rsidP="00264211">
      <w:pPr>
        <w:pStyle w:val="Heading1"/>
        <w:ind w:left="-284"/>
        <w:rPr>
          <w:b w:val="0"/>
          <w:bCs w:val="0"/>
        </w:rPr>
      </w:pPr>
      <w:r w:rsidRPr="00264211">
        <w:rPr>
          <w:b w:val="0"/>
          <w:bCs w:val="0"/>
        </w:rPr>
        <w:t>заданных линий (маршрута по данным карты). Составление легенд, заданных на картах</w:t>
      </w:r>
    </w:p>
    <w:p w:rsidR="00264211" w:rsidRPr="00264211" w:rsidRDefault="00264211" w:rsidP="00264211">
      <w:pPr>
        <w:pStyle w:val="Heading1"/>
        <w:ind w:left="-284"/>
        <w:rPr>
          <w:b w:val="0"/>
          <w:bCs w:val="0"/>
        </w:rPr>
      </w:pPr>
      <w:r w:rsidRPr="00264211">
        <w:rPr>
          <w:b w:val="0"/>
          <w:bCs w:val="0"/>
        </w:rPr>
        <w:t>маршрутов. Сравнение и оценка результатов. Задачи на вычисление пройденного пути по</w:t>
      </w:r>
    </w:p>
    <w:p w:rsidR="00264211" w:rsidRPr="00264211" w:rsidRDefault="00264211" w:rsidP="00264211">
      <w:pPr>
        <w:pStyle w:val="Heading1"/>
        <w:ind w:left="-284"/>
        <w:rPr>
          <w:b w:val="0"/>
          <w:bCs w:val="0"/>
        </w:rPr>
      </w:pPr>
      <w:r w:rsidRPr="00264211">
        <w:rPr>
          <w:b w:val="0"/>
          <w:bCs w:val="0"/>
        </w:rPr>
        <w:t>времени и скорости движения на разных участках местности (по карте). Перевод</w:t>
      </w:r>
    </w:p>
    <w:p w:rsidR="00264211" w:rsidRPr="00264211" w:rsidRDefault="00264211" w:rsidP="00264211">
      <w:pPr>
        <w:pStyle w:val="Heading1"/>
        <w:ind w:left="-284"/>
        <w:rPr>
          <w:b w:val="0"/>
          <w:bCs w:val="0"/>
        </w:rPr>
      </w:pPr>
      <w:r w:rsidRPr="00264211">
        <w:rPr>
          <w:b w:val="0"/>
          <w:bCs w:val="0"/>
        </w:rPr>
        <w:t>полученного результата в масштаб карты. Обратная задача. Сравнение и оценка</w:t>
      </w:r>
    </w:p>
    <w:p w:rsidR="00264211" w:rsidRPr="00264211" w:rsidRDefault="00264211" w:rsidP="00264211">
      <w:pPr>
        <w:pStyle w:val="Heading1"/>
        <w:ind w:left="-284"/>
        <w:rPr>
          <w:b w:val="0"/>
          <w:bCs w:val="0"/>
        </w:rPr>
      </w:pPr>
      <w:r w:rsidRPr="00264211">
        <w:rPr>
          <w:b w:val="0"/>
          <w:bCs w:val="0"/>
        </w:rPr>
        <w:lastRenderedPageBreak/>
        <w:t>результатов. Разбор случаев удачного и неудачного действия проводников на маршрутах</w:t>
      </w:r>
    </w:p>
    <w:p w:rsidR="00264211" w:rsidRPr="00264211" w:rsidRDefault="00264211" w:rsidP="00264211">
      <w:pPr>
        <w:pStyle w:val="Heading1"/>
        <w:ind w:left="-284"/>
        <w:rPr>
          <w:b w:val="0"/>
          <w:bCs w:val="0"/>
        </w:rPr>
      </w:pPr>
      <w:r w:rsidRPr="00264211">
        <w:rPr>
          <w:b w:val="0"/>
          <w:bCs w:val="0"/>
        </w:rPr>
        <w:t>(из практики походов кружковцев).</w:t>
      </w:r>
    </w:p>
    <w:p w:rsidR="00264211" w:rsidRPr="00082812" w:rsidRDefault="00264211" w:rsidP="00264211">
      <w:pPr>
        <w:pStyle w:val="Heading1"/>
        <w:ind w:left="-284"/>
        <w:rPr>
          <w:bCs w:val="0"/>
        </w:rPr>
      </w:pPr>
      <w:r w:rsidRPr="00082812">
        <w:rPr>
          <w:bCs w:val="0"/>
        </w:rPr>
        <w:t>7. Определение расстояний простейшими способами.</w:t>
      </w:r>
    </w:p>
    <w:p w:rsidR="00264211" w:rsidRPr="00264211" w:rsidRDefault="00264211" w:rsidP="00264211">
      <w:pPr>
        <w:pStyle w:val="Heading1"/>
        <w:ind w:left="-284"/>
        <w:rPr>
          <w:b w:val="0"/>
          <w:bCs w:val="0"/>
        </w:rPr>
      </w:pPr>
      <w:r w:rsidRPr="00264211">
        <w:rPr>
          <w:b w:val="0"/>
          <w:bCs w:val="0"/>
        </w:rPr>
        <w:t>Приближённые измерения на местности. Походные эталоны: средняя длина шага,</w:t>
      </w:r>
    </w:p>
    <w:p w:rsidR="00264211" w:rsidRPr="00264211" w:rsidRDefault="00264211" w:rsidP="00264211">
      <w:pPr>
        <w:pStyle w:val="Heading1"/>
        <w:ind w:left="-284"/>
        <w:rPr>
          <w:b w:val="0"/>
          <w:bCs w:val="0"/>
        </w:rPr>
      </w:pPr>
      <w:proofErr w:type="gramStart"/>
      <w:r w:rsidRPr="00264211">
        <w:rPr>
          <w:b w:val="0"/>
          <w:bCs w:val="0"/>
        </w:rPr>
        <w:t>размеры подручных средств (лопаты, топорики, спичечные коробки, карандаши и</w:t>
      </w:r>
      <w:proofErr w:type="gramEnd"/>
    </w:p>
    <w:p w:rsidR="00264211" w:rsidRPr="00264211" w:rsidRDefault="00264211" w:rsidP="00264211">
      <w:pPr>
        <w:pStyle w:val="Heading1"/>
        <w:ind w:left="-284"/>
        <w:rPr>
          <w:b w:val="0"/>
          <w:bCs w:val="0"/>
        </w:rPr>
      </w:pPr>
      <w:r w:rsidRPr="00264211">
        <w:rPr>
          <w:b w:val="0"/>
          <w:bCs w:val="0"/>
        </w:rPr>
        <w:t xml:space="preserve">авторучки). Глазомер. Видимый горизонт. </w:t>
      </w:r>
      <w:proofErr w:type="gramStart"/>
      <w:r w:rsidRPr="00264211">
        <w:rPr>
          <w:b w:val="0"/>
          <w:bCs w:val="0"/>
        </w:rPr>
        <w:t>Походные дальномеры (расстояние между</w:t>
      </w:r>
      <w:proofErr w:type="gramEnd"/>
    </w:p>
    <w:p w:rsidR="00264211" w:rsidRPr="00264211" w:rsidRDefault="00264211" w:rsidP="00264211">
      <w:pPr>
        <w:pStyle w:val="Heading1"/>
        <w:ind w:left="-284"/>
        <w:rPr>
          <w:b w:val="0"/>
          <w:bCs w:val="0"/>
        </w:rPr>
      </w:pPr>
      <w:r w:rsidRPr="00264211">
        <w:rPr>
          <w:b w:val="0"/>
          <w:bCs w:val="0"/>
        </w:rPr>
        <w:t>телеграфными столбами, высота телеграфного столба, средняя высота леса и т.д.) Ориентир</w:t>
      </w:r>
    </w:p>
    <w:p w:rsidR="00264211" w:rsidRPr="00264211" w:rsidRDefault="00264211" w:rsidP="00264211">
      <w:pPr>
        <w:pStyle w:val="Heading1"/>
        <w:ind w:left="-284"/>
        <w:rPr>
          <w:b w:val="0"/>
          <w:bCs w:val="0"/>
        </w:rPr>
      </w:pPr>
      <w:r w:rsidRPr="00264211">
        <w:rPr>
          <w:b w:val="0"/>
          <w:bCs w:val="0"/>
        </w:rPr>
        <w:t>по аэрофотоснимкам. Определение сторон горизонта по Солнцу. Ориентирование по Луне.</w:t>
      </w:r>
    </w:p>
    <w:p w:rsidR="00264211" w:rsidRPr="00264211" w:rsidRDefault="00264211" w:rsidP="00264211">
      <w:pPr>
        <w:pStyle w:val="Heading1"/>
        <w:ind w:left="-284"/>
        <w:rPr>
          <w:b w:val="0"/>
          <w:bCs w:val="0"/>
        </w:rPr>
      </w:pPr>
      <w:r w:rsidRPr="00264211">
        <w:rPr>
          <w:b w:val="0"/>
          <w:bCs w:val="0"/>
        </w:rPr>
        <w:t xml:space="preserve">Две Медведицы. Положение Полярной звезды. Ориентирование по местным признакам </w:t>
      </w:r>
      <w:proofErr w:type="gramStart"/>
      <w:r w:rsidRPr="00264211">
        <w:rPr>
          <w:b w:val="0"/>
          <w:bCs w:val="0"/>
        </w:rPr>
        <w:t>в</w:t>
      </w:r>
      <w:proofErr w:type="gramEnd"/>
    </w:p>
    <w:p w:rsidR="00264211" w:rsidRPr="00264211" w:rsidRDefault="00264211" w:rsidP="00264211">
      <w:pPr>
        <w:pStyle w:val="Heading1"/>
        <w:ind w:left="-284"/>
        <w:rPr>
          <w:b w:val="0"/>
          <w:bCs w:val="0"/>
        </w:rPr>
      </w:pPr>
      <w:r w:rsidRPr="00264211">
        <w:rPr>
          <w:b w:val="0"/>
          <w:bCs w:val="0"/>
        </w:rPr>
        <w:t>лесу и степи. Ориентирование без компаса и карты. Топография и ориентирование. Компас</w:t>
      </w:r>
    </w:p>
    <w:p w:rsidR="00264211" w:rsidRPr="00264211" w:rsidRDefault="00264211" w:rsidP="00264211">
      <w:pPr>
        <w:pStyle w:val="Heading1"/>
        <w:ind w:left="-284"/>
        <w:rPr>
          <w:b w:val="0"/>
          <w:bCs w:val="0"/>
        </w:rPr>
      </w:pPr>
      <w:r w:rsidRPr="00264211">
        <w:rPr>
          <w:b w:val="0"/>
          <w:bCs w:val="0"/>
        </w:rPr>
        <w:t>и его устройство. Работа с компасом и картой. Определение по компасу азимута. Движение</w:t>
      </w:r>
    </w:p>
    <w:p w:rsidR="00264211" w:rsidRPr="00264211" w:rsidRDefault="00264211" w:rsidP="00264211">
      <w:pPr>
        <w:pStyle w:val="Heading1"/>
        <w:ind w:left="-284"/>
        <w:rPr>
          <w:b w:val="0"/>
          <w:bCs w:val="0"/>
        </w:rPr>
      </w:pPr>
      <w:r w:rsidRPr="00264211">
        <w:rPr>
          <w:b w:val="0"/>
          <w:bCs w:val="0"/>
        </w:rPr>
        <w:t xml:space="preserve">по азимуту. Использование данных современных космических технологий </w:t>
      </w:r>
      <w:proofErr w:type="gramStart"/>
      <w:r w:rsidRPr="00264211">
        <w:rPr>
          <w:b w:val="0"/>
          <w:bCs w:val="0"/>
        </w:rPr>
        <w:t>при</w:t>
      </w:r>
      <w:proofErr w:type="gramEnd"/>
    </w:p>
    <w:p w:rsidR="00264211" w:rsidRPr="00264211" w:rsidRDefault="00264211" w:rsidP="00264211">
      <w:pPr>
        <w:pStyle w:val="Heading1"/>
        <w:ind w:left="-284"/>
        <w:rPr>
          <w:b w:val="0"/>
          <w:bCs w:val="0"/>
        </w:rPr>
      </w:pPr>
      <w:proofErr w:type="gramStart"/>
      <w:r w:rsidRPr="00264211">
        <w:rPr>
          <w:b w:val="0"/>
          <w:bCs w:val="0"/>
        </w:rPr>
        <w:t>ориентировании</w:t>
      </w:r>
      <w:proofErr w:type="gramEnd"/>
      <w:r w:rsidRPr="00264211">
        <w:rPr>
          <w:b w:val="0"/>
          <w:bCs w:val="0"/>
        </w:rPr>
        <w:t xml:space="preserve"> на местности. Топография и ориентирование. Топографические знаки.</w:t>
      </w:r>
    </w:p>
    <w:p w:rsidR="00264211" w:rsidRPr="00264211" w:rsidRDefault="00264211" w:rsidP="00264211">
      <w:pPr>
        <w:pStyle w:val="Heading1"/>
        <w:ind w:left="-284"/>
        <w:rPr>
          <w:b w:val="0"/>
          <w:bCs w:val="0"/>
        </w:rPr>
      </w:pPr>
      <w:r w:rsidRPr="00264211">
        <w:rPr>
          <w:b w:val="0"/>
          <w:bCs w:val="0"/>
        </w:rPr>
        <w:t>Топографическая съёмка местности. Чтение карты. Приёмы ориентирования карты. Работа</w:t>
      </w:r>
    </w:p>
    <w:p w:rsidR="00264211" w:rsidRPr="00264211" w:rsidRDefault="00264211" w:rsidP="00264211">
      <w:pPr>
        <w:pStyle w:val="Heading1"/>
        <w:ind w:left="-284"/>
        <w:rPr>
          <w:b w:val="0"/>
          <w:bCs w:val="0"/>
        </w:rPr>
      </w:pPr>
      <w:r w:rsidRPr="00264211">
        <w:rPr>
          <w:b w:val="0"/>
          <w:bCs w:val="0"/>
        </w:rPr>
        <w:t>на школьной площадке с компасом и картой. Нахождение контрольных пунктов по карте и</w:t>
      </w:r>
    </w:p>
    <w:p w:rsidR="00264211" w:rsidRPr="00264211" w:rsidRDefault="00264211" w:rsidP="00264211">
      <w:pPr>
        <w:pStyle w:val="Heading1"/>
        <w:ind w:left="-284"/>
        <w:rPr>
          <w:b w:val="0"/>
          <w:bCs w:val="0"/>
        </w:rPr>
      </w:pPr>
      <w:r w:rsidRPr="00264211">
        <w:rPr>
          <w:b w:val="0"/>
          <w:bCs w:val="0"/>
        </w:rPr>
        <w:t>на местности на время. Ориентация во времени и пространстве (камеральная обработка).</w:t>
      </w:r>
    </w:p>
    <w:p w:rsidR="00264211" w:rsidRPr="00264211" w:rsidRDefault="00264211" w:rsidP="00264211">
      <w:pPr>
        <w:pStyle w:val="Heading1"/>
        <w:ind w:left="-284"/>
        <w:rPr>
          <w:b w:val="0"/>
          <w:bCs w:val="0"/>
        </w:rPr>
      </w:pPr>
      <w:r w:rsidRPr="00264211">
        <w:rPr>
          <w:b w:val="0"/>
          <w:bCs w:val="0"/>
        </w:rPr>
        <w:t>Практические занятия. Определение сторон горизонта с помощью компаса, по</w:t>
      </w:r>
    </w:p>
    <w:p w:rsidR="00264211" w:rsidRPr="00264211" w:rsidRDefault="00264211" w:rsidP="00264211">
      <w:pPr>
        <w:pStyle w:val="Heading1"/>
        <w:ind w:left="-284"/>
        <w:rPr>
          <w:b w:val="0"/>
          <w:bCs w:val="0"/>
        </w:rPr>
      </w:pPr>
      <w:r w:rsidRPr="00264211">
        <w:rPr>
          <w:b w:val="0"/>
          <w:bCs w:val="0"/>
        </w:rPr>
        <w:t>небесным светилам, местным признакам. Определение направлений по заданным азимутам</w:t>
      </w:r>
    </w:p>
    <w:p w:rsidR="00264211" w:rsidRPr="00264211" w:rsidRDefault="00264211" w:rsidP="00264211">
      <w:pPr>
        <w:pStyle w:val="Heading1"/>
        <w:ind w:left="-284"/>
        <w:rPr>
          <w:b w:val="0"/>
          <w:bCs w:val="0"/>
        </w:rPr>
      </w:pPr>
      <w:r w:rsidRPr="00264211">
        <w:rPr>
          <w:b w:val="0"/>
          <w:bCs w:val="0"/>
        </w:rPr>
        <w:t>(прямые засечки) и азимутов на заданные ориентиры (обратная засечка). Ориентирование</w:t>
      </w:r>
    </w:p>
    <w:p w:rsidR="00264211" w:rsidRPr="00264211" w:rsidRDefault="00264211" w:rsidP="00264211">
      <w:pPr>
        <w:pStyle w:val="Heading1"/>
        <w:ind w:left="-284"/>
        <w:rPr>
          <w:b w:val="0"/>
          <w:bCs w:val="0"/>
        </w:rPr>
      </w:pPr>
      <w:r w:rsidRPr="00264211">
        <w:rPr>
          <w:b w:val="0"/>
          <w:bCs w:val="0"/>
        </w:rPr>
        <w:t>карты по компасу. Движение группы по заданным азимутам на заданные расстояния.</w:t>
      </w:r>
    </w:p>
    <w:p w:rsidR="00264211" w:rsidRPr="00264211" w:rsidRDefault="00264211" w:rsidP="00264211">
      <w:pPr>
        <w:pStyle w:val="Heading1"/>
        <w:ind w:left="-284"/>
        <w:rPr>
          <w:b w:val="0"/>
          <w:bCs w:val="0"/>
        </w:rPr>
      </w:pPr>
      <w:r w:rsidRPr="00264211">
        <w:rPr>
          <w:b w:val="0"/>
          <w:bCs w:val="0"/>
        </w:rPr>
        <w:t>Глазомерная оценка расстояний до предметов.</w:t>
      </w:r>
    </w:p>
    <w:p w:rsidR="00264211" w:rsidRPr="00082812" w:rsidRDefault="00264211" w:rsidP="00264211">
      <w:pPr>
        <w:pStyle w:val="Heading1"/>
        <w:ind w:left="-284"/>
        <w:rPr>
          <w:bCs w:val="0"/>
        </w:rPr>
      </w:pPr>
      <w:r w:rsidRPr="00082812">
        <w:rPr>
          <w:bCs w:val="0"/>
        </w:rPr>
        <w:t>8. Краеведение.</w:t>
      </w:r>
    </w:p>
    <w:p w:rsidR="00264211" w:rsidRPr="00264211" w:rsidRDefault="00264211" w:rsidP="00264211">
      <w:pPr>
        <w:pStyle w:val="Heading1"/>
        <w:ind w:left="-284"/>
        <w:rPr>
          <w:b w:val="0"/>
          <w:bCs w:val="0"/>
        </w:rPr>
      </w:pPr>
      <w:r w:rsidRPr="00264211">
        <w:rPr>
          <w:b w:val="0"/>
          <w:bCs w:val="0"/>
        </w:rPr>
        <w:t xml:space="preserve">История </w:t>
      </w:r>
      <w:r w:rsidR="00082812">
        <w:rPr>
          <w:b w:val="0"/>
          <w:bCs w:val="0"/>
        </w:rPr>
        <w:t>Красноярского края, Таймыра</w:t>
      </w:r>
      <w:r w:rsidRPr="00264211">
        <w:rPr>
          <w:b w:val="0"/>
          <w:bCs w:val="0"/>
        </w:rPr>
        <w:t xml:space="preserve">. </w:t>
      </w:r>
      <w:r w:rsidR="00082812">
        <w:rPr>
          <w:b w:val="0"/>
          <w:bCs w:val="0"/>
        </w:rPr>
        <w:t xml:space="preserve">Норильск </w:t>
      </w:r>
      <w:r w:rsidRPr="00264211">
        <w:rPr>
          <w:b w:val="0"/>
          <w:bCs w:val="0"/>
        </w:rPr>
        <w:t xml:space="preserve"> и его окрестности.</w:t>
      </w:r>
    </w:p>
    <w:p w:rsidR="00264211" w:rsidRPr="00264211" w:rsidRDefault="00264211" w:rsidP="00264211">
      <w:pPr>
        <w:pStyle w:val="Heading1"/>
        <w:ind w:left="-284"/>
        <w:rPr>
          <w:b w:val="0"/>
          <w:bCs w:val="0"/>
        </w:rPr>
      </w:pPr>
      <w:r w:rsidRPr="00264211">
        <w:rPr>
          <w:b w:val="0"/>
          <w:bCs w:val="0"/>
        </w:rPr>
        <w:t>Наиболее интересные места для проведения походов и экскурсий. Географические</w:t>
      </w:r>
    </w:p>
    <w:p w:rsidR="00264211" w:rsidRPr="00264211" w:rsidRDefault="00264211" w:rsidP="00264211">
      <w:pPr>
        <w:pStyle w:val="Heading1"/>
        <w:ind w:left="-284"/>
        <w:rPr>
          <w:b w:val="0"/>
          <w:bCs w:val="0"/>
        </w:rPr>
      </w:pPr>
      <w:r w:rsidRPr="00264211">
        <w:rPr>
          <w:b w:val="0"/>
          <w:bCs w:val="0"/>
        </w:rPr>
        <w:t xml:space="preserve">особенности </w:t>
      </w:r>
      <w:r w:rsidR="00082812">
        <w:rPr>
          <w:b w:val="0"/>
          <w:bCs w:val="0"/>
        </w:rPr>
        <w:t>Норильска</w:t>
      </w:r>
      <w:r w:rsidRPr="00264211">
        <w:rPr>
          <w:b w:val="0"/>
          <w:bCs w:val="0"/>
        </w:rPr>
        <w:t xml:space="preserve"> и его окрестностей. Охрана природы. Краеведческая работа </w:t>
      </w:r>
      <w:proofErr w:type="gramStart"/>
      <w:r w:rsidRPr="00264211">
        <w:rPr>
          <w:b w:val="0"/>
          <w:bCs w:val="0"/>
        </w:rPr>
        <w:t>в</w:t>
      </w:r>
      <w:proofErr w:type="gramEnd"/>
    </w:p>
    <w:p w:rsidR="00264211" w:rsidRPr="00264211" w:rsidRDefault="00264211" w:rsidP="00264211">
      <w:pPr>
        <w:pStyle w:val="Heading1"/>
        <w:ind w:left="-284"/>
        <w:rPr>
          <w:b w:val="0"/>
          <w:bCs w:val="0"/>
        </w:rPr>
      </w:pPr>
      <w:proofErr w:type="gramStart"/>
      <w:r w:rsidRPr="00264211">
        <w:rPr>
          <w:b w:val="0"/>
          <w:bCs w:val="0"/>
        </w:rPr>
        <w:t>походе</w:t>
      </w:r>
      <w:proofErr w:type="gramEnd"/>
      <w:r w:rsidRPr="00264211">
        <w:rPr>
          <w:b w:val="0"/>
          <w:bCs w:val="0"/>
        </w:rPr>
        <w:t xml:space="preserve">. Краеведческие наблюдения, используя данные </w:t>
      </w:r>
      <w:proofErr w:type="gramStart"/>
      <w:r w:rsidRPr="00264211">
        <w:rPr>
          <w:b w:val="0"/>
          <w:bCs w:val="0"/>
        </w:rPr>
        <w:t>современных</w:t>
      </w:r>
      <w:proofErr w:type="gramEnd"/>
      <w:r w:rsidRPr="00264211">
        <w:rPr>
          <w:b w:val="0"/>
          <w:bCs w:val="0"/>
        </w:rPr>
        <w:t xml:space="preserve"> космических</w:t>
      </w:r>
    </w:p>
    <w:p w:rsidR="00264211" w:rsidRPr="00264211" w:rsidRDefault="00264211" w:rsidP="00264211">
      <w:pPr>
        <w:pStyle w:val="Heading1"/>
        <w:ind w:left="-284"/>
        <w:rPr>
          <w:b w:val="0"/>
          <w:bCs w:val="0"/>
        </w:rPr>
      </w:pPr>
      <w:r w:rsidRPr="00264211">
        <w:rPr>
          <w:b w:val="0"/>
          <w:bCs w:val="0"/>
        </w:rPr>
        <w:t>технологий, сбор и оформление краеведческого материала. Ведение полевого дневника.</w:t>
      </w:r>
    </w:p>
    <w:p w:rsidR="00264211" w:rsidRPr="00264211" w:rsidRDefault="00264211" w:rsidP="00264211">
      <w:pPr>
        <w:pStyle w:val="Heading1"/>
        <w:ind w:left="-284"/>
        <w:rPr>
          <w:b w:val="0"/>
          <w:bCs w:val="0"/>
        </w:rPr>
      </w:pPr>
      <w:r w:rsidRPr="00264211">
        <w:rPr>
          <w:b w:val="0"/>
          <w:bCs w:val="0"/>
        </w:rPr>
        <w:t xml:space="preserve">Географическое положение, рельеф и климат </w:t>
      </w:r>
      <w:r w:rsidR="00082812">
        <w:rPr>
          <w:b w:val="0"/>
          <w:bCs w:val="0"/>
        </w:rPr>
        <w:t>Красноярского края</w:t>
      </w:r>
      <w:r w:rsidRPr="00264211">
        <w:rPr>
          <w:b w:val="0"/>
          <w:bCs w:val="0"/>
        </w:rPr>
        <w:t>. История заселения и</w:t>
      </w:r>
    </w:p>
    <w:p w:rsidR="00264211" w:rsidRPr="00264211" w:rsidRDefault="00264211" w:rsidP="00264211">
      <w:pPr>
        <w:pStyle w:val="Heading1"/>
        <w:ind w:left="-284"/>
        <w:rPr>
          <w:b w:val="0"/>
          <w:bCs w:val="0"/>
        </w:rPr>
      </w:pPr>
      <w:r w:rsidRPr="00264211">
        <w:rPr>
          <w:b w:val="0"/>
          <w:bCs w:val="0"/>
        </w:rPr>
        <w:t>освоения территории. Культурное наследие в виде памятников истории, архитектуры и</w:t>
      </w:r>
    </w:p>
    <w:p w:rsidR="00264211" w:rsidRPr="00264211" w:rsidRDefault="00264211" w:rsidP="00264211">
      <w:pPr>
        <w:pStyle w:val="Heading1"/>
        <w:ind w:left="-284"/>
        <w:rPr>
          <w:b w:val="0"/>
          <w:bCs w:val="0"/>
        </w:rPr>
      </w:pPr>
      <w:r w:rsidRPr="00264211">
        <w:rPr>
          <w:b w:val="0"/>
          <w:bCs w:val="0"/>
        </w:rPr>
        <w:t xml:space="preserve">зодчества. Практические работы с картами атласа </w:t>
      </w:r>
      <w:r w:rsidR="00082812">
        <w:rPr>
          <w:b w:val="0"/>
          <w:bCs w:val="0"/>
        </w:rPr>
        <w:t>Красноярского края</w:t>
      </w:r>
      <w:r w:rsidRPr="00264211">
        <w:rPr>
          <w:b w:val="0"/>
          <w:bCs w:val="0"/>
        </w:rPr>
        <w:t>. Охрана природы.</w:t>
      </w:r>
    </w:p>
    <w:p w:rsidR="00264211" w:rsidRPr="00264211" w:rsidRDefault="00264211" w:rsidP="00264211">
      <w:pPr>
        <w:pStyle w:val="Heading1"/>
        <w:ind w:left="-284"/>
        <w:rPr>
          <w:b w:val="0"/>
          <w:bCs w:val="0"/>
        </w:rPr>
      </w:pPr>
      <w:r w:rsidRPr="00264211">
        <w:rPr>
          <w:b w:val="0"/>
          <w:bCs w:val="0"/>
        </w:rPr>
        <w:t>Сохранение природного единства в зонах отдыха и туризма.</w:t>
      </w:r>
    </w:p>
    <w:p w:rsidR="00264211" w:rsidRPr="00082812" w:rsidRDefault="00264211" w:rsidP="00264211">
      <w:pPr>
        <w:pStyle w:val="Heading1"/>
        <w:ind w:left="-284"/>
        <w:rPr>
          <w:bCs w:val="0"/>
        </w:rPr>
      </w:pPr>
      <w:r w:rsidRPr="00082812">
        <w:rPr>
          <w:bCs w:val="0"/>
        </w:rPr>
        <w:t>9. Физическая подготовка.</w:t>
      </w:r>
    </w:p>
    <w:p w:rsidR="00264211" w:rsidRPr="00264211" w:rsidRDefault="00264211" w:rsidP="00264211">
      <w:pPr>
        <w:pStyle w:val="Heading1"/>
        <w:ind w:left="-284"/>
        <w:rPr>
          <w:b w:val="0"/>
          <w:bCs w:val="0"/>
        </w:rPr>
      </w:pPr>
      <w:r w:rsidRPr="00264211">
        <w:rPr>
          <w:b w:val="0"/>
          <w:bCs w:val="0"/>
        </w:rPr>
        <w:t>Туристская техника и спортивное ориентирование. Правила по комплексу</w:t>
      </w:r>
    </w:p>
    <w:p w:rsidR="00264211" w:rsidRPr="00264211" w:rsidRDefault="00264211" w:rsidP="00264211">
      <w:pPr>
        <w:pStyle w:val="Heading1"/>
        <w:ind w:left="-284"/>
        <w:rPr>
          <w:b w:val="0"/>
          <w:bCs w:val="0"/>
        </w:rPr>
      </w:pPr>
      <w:r w:rsidRPr="00264211">
        <w:rPr>
          <w:b w:val="0"/>
          <w:bCs w:val="0"/>
        </w:rPr>
        <w:t>туристских соревнований. Особенности технической подготовки к различным видам</w:t>
      </w:r>
    </w:p>
    <w:p w:rsidR="00264211" w:rsidRPr="00264211" w:rsidRDefault="00264211" w:rsidP="00264211">
      <w:pPr>
        <w:pStyle w:val="Heading1"/>
        <w:ind w:left="-284"/>
        <w:rPr>
          <w:b w:val="0"/>
          <w:bCs w:val="0"/>
        </w:rPr>
      </w:pPr>
      <w:r w:rsidRPr="00264211">
        <w:rPr>
          <w:b w:val="0"/>
          <w:bCs w:val="0"/>
        </w:rPr>
        <w:t>соревнований. Контрольно- туристский маршрут, командная и индивидуальная техника.</w:t>
      </w:r>
    </w:p>
    <w:p w:rsidR="00264211" w:rsidRPr="00264211" w:rsidRDefault="00264211" w:rsidP="00264211">
      <w:pPr>
        <w:pStyle w:val="Heading1"/>
        <w:ind w:left="-284"/>
        <w:rPr>
          <w:b w:val="0"/>
          <w:bCs w:val="0"/>
        </w:rPr>
      </w:pPr>
      <w:r w:rsidRPr="00264211">
        <w:rPr>
          <w:b w:val="0"/>
          <w:bCs w:val="0"/>
        </w:rPr>
        <w:t>Узлы и их назначение. Вязка узлов. Грудная обвязка и страховочная система. Приёмы</w:t>
      </w:r>
    </w:p>
    <w:p w:rsidR="00264211" w:rsidRPr="00264211" w:rsidRDefault="00264211" w:rsidP="00264211">
      <w:pPr>
        <w:pStyle w:val="Heading1"/>
        <w:ind w:left="-284"/>
        <w:rPr>
          <w:b w:val="0"/>
          <w:bCs w:val="0"/>
        </w:rPr>
      </w:pPr>
      <w:r w:rsidRPr="00264211">
        <w:rPr>
          <w:b w:val="0"/>
          <w:bCs w:val="0"/>
        </w:rPr>
        <w:t>обращения с верёвкой. Подъём и спуск спортивным способом. Различные виды переправ и</w:t>
      </w:r>
    </w:p>
    <w:p w:rsidR="00264211" w:rsidRPr="00264211" w:rsidRDefault="00264211" w:rsidP="00264211">
      <w:pPr>
        <w:pStyle w:val="Heading1"/>
        <w:ind w:left="-284"/>
        <w:rPr>
          <w:b w:val="0"/>
          <w:bCs w:val="0"/>
        </w:rPr>
      </w:pPr>
      <w:r w:rsidRPr="00264211">
        <w:rPr>
          <w:b w:val="0"/>
          <w:bCs w:val="0"/>
        </w:rPr>
        <w:t xml:space="preserve">их наведение. Страховка и </w:t>
      </w:r>
      <w:proofErr w:type="spellStart"/>
      <w:r w:rsidRPr="00264211">
        <w:rPr>
          <w:b w:val="0"/>
          <w:bCs w:val="0"/>
        </w:rPr>
        <w:t>самостраховка</w:t>
      </w:r>
      <w:proofErr w:type="spellEnd"/>
      <w:r w:rsidRPr="00264211">
        <w:rPr>
          <w:b w:val="0"/>
          <w:bCs w:val="0"/>
        </w:rPr>
        <w:t>. Игры на местности.</w:t>
      </w:r>
    </w:p>
    <w:p w:rsidR="00264211" w:rsidRPr="00082812" w:rsidRDefault="00264211" w:rsidP="00264211">
      <w:pPr>
        <w:pStyle w:val="Heading1"/>
        <w:ind w:left="-284"/>
        <w:rPr>
          <w:bCs w:val="0"/>
        </w:rPr>
      </w:pPr>
      <w:r w:rsidRPr="00082812">
        <w:rPr>
          <w:bCs w:val="0"/>
        </w:rPr>
        <w:t>10.Оформление документации соревнования и похода.</w:t>
      </w:r>
    </w:p>
    <w:p w:rsidR="00264211" w:rsidRPr="00264211" w:rsidRDefault="00264211" w:rsidP="00264211">
      <w:pPr>
        <w:pStyle w:val="Heading1"/>
        <w:ind w:left="-284"/>
        <w:rPr>
          <w:b w:val="0"/>
          <w:bCs w:val="0"/>
        </w:rPr>
      </w:pPr>
      <w:r w:rsidRPr="00264211">
        <w:rPr>
          <w:b w:val="0"/>
          <w:bCs w:val="0"/>
        </w:rPr>
        <w:t xml:space="preserve">Знакомство участников с положением о проведении соревнования по </w:t>
      </w:r>
      <w:proofErr w:type="gramStart"/>
      <w:r w:rsidRPr="00264211">
        <w:rPr>
          <w:b w:val="0"/>
          <w:bCs w:val="0"/>
        </w:rPr>
        <w:t>спортивному</w:t>
      </w:r>
      <w:proofErr w:type="gramEnd"/>
    </w:p>
    <w:p w:rsidR="00264211" w:rsidRPr="00264211" w:rsidRDefault="00264211" w:rsidP="00264211">
      <w:pPr>
        <w:pStyle w:val="Heading1"/>
        <w:ind w:left="-284"/>
        <w:rPr>
          <w:b w:val="0"/>
          <w:bCs w:val="0"/>
        </w:rPr>
      </w:pPr>
      <w:r w:rsidRPr="00264211">
        <w:rPr>
          <w:b w:val="0"/>
          <w:bCs w:val="0"/>
        </w:rPr>
        <w:t>ориентированию и туристическому слёту. Подача заявки на участие в соревнованиях. Сбор</w:t>
      </w:r>
    </w:p>
    <w:p w:rsidR="00264211" w:rsidRPr="00264211" w:rsidRDefault="00264211" w:rsidP="00264211">
      <w:pPr>
        <w:pStyle w:val="Heading1"/>
        <w:ind w:left="-284"/>
        <w:rPr>
          <w:b w:val="0"/>
          <w:bCs w:val="0"/>
        </w:rPr>
      </w:pPr>
      <w:r w:rsidRPr="00264211">
        <w:rPr>
          <w:b w:val="0"/>
          <w:bCs w:val="0"/>
        </w:rPr>
        <w:t>справок о состоянии здоровья участников команды. Знакомство с правилами организации</w:t>
      </w:r>
    </w:p>
    <w:p w:rsidR="00264211" w:rsidRPr="00264211" w:rsidRDefault="00264211" w:rsidP="00264211">
      <w:pPr>
        <w:pStyle w:val="Heading1"/>
        <w:ind w:left="-284"/>
        <w:rPr>
          <w:b w:val="0"/>
          <w:bCs w:val="0"/>
        </w:rPr>
      </w:pPr>
      <w:r w:rsidRPr="00264211">
        <w:rPr>
          <w:b w:val="0"/>
          <w:bCs w:val="0"/>
        </w:rPr>
        <w:t>и проведения похода участников и их родителей под роспись с предоставлением справок о</w:t>
      </w:r>
    </w:p>
    <w:p w:rsidR="00264211" w:rsidRPr="00264211" w:rsidRDefault="00264211" w:rsidP="00264211">
      <w:pPr>
        <w:pStyle w:val="Heading1"/>
        <w:ind w:left="-284"/>
        <w:rPr>
          <w:b w:val="0"/>
          <w:bCs w:val="0"/>
        </w:rPr>
      </w:pPr>
      <w:proofErr w:type="gramStart"/>
      <w:r w:rsidRPr="00264211">
        <w:rPr>
          <w:b w:val="0"/>
          <w:bCs w:val="0"/>
        </w:rPr>
        <w:t>состоянии</w:t>
      </w:r>
      <w:proofErr w:type="gramEnd"/>
      <w:r w:rsidRPr="00264211">
        <w:rPr>
          <w:b w:val="0"/>
          <w:bCs w:val="0"/>
        </w:rPr>
        <w:t xml:space="preserve"> здоровья. Составление плана похода Оформление походных документов и</w:t>
      </w:r>
    </w:p>
    <w:p w:rsidR="00264211" w:rsidRPr="00264211" w:rsidRDefault="00264211" w:rsidP="00264211">
      <w:pPr>
        <w:pStyle w:val="Heading1"/>
        <w:ind w:left="-284"/>
        <w:rPr>
          <w:b w:val="0"/>
          <w:bCs w:val="0"/>
        </w:rPr>
      </w:pPr>
      <w:r w:rsidRPr="00264211">
        <w:rPr>
          <w:b w:val="0"/>
          <w:bCs w:val="0"/>
        </w:rPr>
        <w:t>сметы. Подбор картографического материала.</w:t>
      </w:r>
    </w:p>
    <w:p w:rsidR="00264211" w:rsidRPr="00082812" w:rsidRDefault="00264211" w:rsidP="00264211">
      <w:pPr>
        <w:pStyle w:val="Heading1"/>
        <w:ind w:left="-284"/>
        <w:rPr>
          <w:bCs w:val="0"/>
        </w:rPr>
      </w:pPr>
      <w:r w:rsidRPr="00082812">
        <w:rPr>
          <w:bCs w:val="0"/>
        </w:rPr>
        <w:t xml:space="preserve">Основными видами деятельности </w:t>
      </w:r>
      <w:proofErr w:type="gramStart"/>
      <w:r w:rsidRPr="00082812">
        <w:rPr>
          <w:bCs w:val="0"/>
        </w:rPr>
        <w:t>обучающихся</w:t>
      </w:r>
      <w:proofErr w:type="gramEnd"/>
      <w:r w:rsidRPr="00082812">
        <w:rPr>
          <w:bCs w:val="0"/>
        </w:rPr>
        <w:t>, связанные с освоением данного</w:t>
      </w:r>
    </w:p>
    <w:p w:rsidR="00264211" w:rsidRPr="00082812" w:rsidRDefault="00264211" w:rsidP="00264211">
      <w:pPr>
        <w:pStyle w:val="Heading1"/>
        <w:ind w:left="-284"/>
        <w:rPr>
          <w:bCs w:val="0"/>
        </w:rPr>
      </w:pPr>
      <w:r w:rsidRPr="00082812">
        <w:rPr>
          <w:bCs w:val="0"/>
        </w:rPr>
        <w:t>курса являются:</w:t>
      </w:r>
    </w:p>
    <w:p w:rsidR="00264211" w:rsidRPr="00264211" w:rsidRDefault="00264211" w:rsidP="00264211">
      <w:pPr>
        <w:pStyle w:val="Heading1"/>
        <w:ind w:left="-284"/>
        <w:rPr>
          <w:b w:val="0"/>
          <w:bCs w:val="0"/>
        </w:rPr>
      </w:pPr>
      <w:r w:rsidRPr="00264211">
        <w:rPr>
          <w:b w:val="0"/>
          <w:bCs w:val="0"/>
        </w:rPr>
        <w:t>Совместно-распределенная учебная деятельность (С-РУД)</w:t>
      </w:r>
    </w:p>
    <w:p w:rsidR="00264211" w:rsidRPr="00264211" w:rsidRDefault="00264211" w:rsidP="00264211">
      <w:pPr>
        <w:pStyle w:val="Heading1"/>
        <w:ind w:left="-284"/>
        <w:rPr>
          <w:b w:val="0"/>
          <w:bCs w:val="0"/>
        </w:rPr>
      </w:pPr>
      <w:r w:rsidRPr="00264211">
        <w:rPr>
          <w:b w:val="0"/>
          <w:bCs w:val="0"/>
        </w:rPr>
        <w:t>Совместно-распределенная проектная деятельность (С-РПД)</w:t>
      </w:r>
    </w:p>
    <w:p w:rsidR="00264211" w:rsidRPr="00264211" w:rsidRDefault="00264211" w:rsidP="00264211">
      <w:pPr>
        <w:pStyle w:val="Heading1"/>
        <w:ind w:left="-284"/>
        <w:rPr>
          <w:b w:val="0"/>
          <w:bCs w:val="0"/>
        </w:rPr>
      </w:pPr>
      <w:r w:rsidRPr="00264211">
        <w:rPr>
          <w:b w:val="0"/>
          <w:bCs w:val="0"/>
        </w:rPr>
        <w:t>Деятельность управления системными объектами (группами людей) (ДУСО)</w:t>
      </w:r>
    </w:p>
    <w:p w:rsidR="00264211" w:rsidRPr="00264211" w:rsidRDefault="00264211" w:rsidP="00264211">
      <w:pPr>
        <w:pStyle w:val="Heading1"/>
        <w:ind w:left="-284"/>
        <w:rPr>
          <w:b w:val="0"/>
          <w:bCs w:val="0"/>
        </w:rPr>
      </w:pPr>
      <w:r w:rsidRPr="00264211">
        <w:rPr>
          <w:b w:val="0"/>
          <w:bCs w:val="0"/>
        </w:rPr>
        <w:t>Спортивная деятельность (СД)</w:t>
      </w:r>
    </w:p>
    <w:p w:rsidR="00264211" w:rsidRPr="00082812" w:rsidRDefault="00264211" w:rsidP="00264211">
      <w:pPr>
        <w:pStyle w:val="Heading1"/>
        <w:ind w:left="-284"/>
        <w:rPr>
          <w:bCs w:val="0"/>
        </w:rPr>
      </w:pPr>
      <w:r w:rsidRPr="00082812">
        <w:rPr>
          <w:bCs w:val="0"/>
        </w:rPr>
        <w:t xml:space="preserve">Задачи, решаемые </w:t>
      </w:r>
      <w:proofErr w:type="gramStart"/>
      <w:r w:rsidRPr="00082812">
        <w:rPr>
          <w:bCs w:val="0"/>
        </w:rPr>
        <w:t>обучающимися</w:t>
      </w:r>
      <w:proofErr w:type="gramEnd"/>
      <w:r w:rsidRPr="00082812">
        <w:rPr>
          <w:bCs w:val="0"/>
        </w:rPr>
        <w:t xml:space="preserve"> в разных видах деятельности</w:t>
      </w:r>
    </w:p>
    <w:p w:rsidR="00264211" w:rsidRPr="00264211" w:rsidRDefault="00264211" w:rsidP="00264211">
      <w:pPr>
        <w:pStyle w:val="Heading1"/>
        <w:ind w:left="-284"/>
        <w:rPr>
          <w:b w:val="0"/>
          <w:bCs w:val="0"/>
        </w:rPr>
      </w:pPr>
      <w:r w:rsidRPr="00264211">
        <w:rPr>
          <w:b w:val="0"/>
          <w:bCs w:val="0"/>
        </w:rPr>
        <w:t xml:space="preserve">Научиться </w:t>
      </w:r>
      <w:proofErr w:type="gramStart"/>
      <w:r w:rsidRPr="00264211">
        <w:rPr>
          <w:b w:val="0"/>
          <w:bCs w:val="0"/>
        </w:rPr>
        <w:t>самостоятельно</w:t>
      </w:r>
      <w:proofErr w:type="gramEnd"/>
      <w:r w:rsidRPr="00264211">
        <w:rPr>
          <w:b w:val="0"/>
          <w:bCs w:val="0"/>
        </w:rPr>
        <w:t xml:space="preserve"> планировать учебную работу, свое участие в разных</w:t>
      </w:r>
    </w:p>
    <w:p w:rsidR="00264211" w:rsidRPr="00264211" w:rsidRDefault="00264211" w:rsidP="00264211">
      <w:pPr>
        <w:pStyle w:val="Heading1"/>
        <w:ind w:left="-284"/>
        <w:rPr>
          <w:b w:val="0"/>
          <w:bCs w:val="0"/>
        </w:rPr>
      </w:pPr>
      <w:proofErr w:type="gramStart"/>
      <w:r w:rsidRPr="00264211">
        <w:rPr>
          <w:b w:val="0"/>
          <w:bCs w:val="0"/>
        </w:rPr>
        <w:t>видах</w:t>
      </w:r>
      <w:proofErr w:type="gramEnd"/>
      <w:r w:rsidRPr="00264211">
        <w:rPr>
          <w:b w:val="0"/>
          <w:bCs w:val="0"/>
        </w:rPr>
        <w:t xml:space="preserve"> совместной деятельности, осуществлять </w:t>
      </w:r>
      <w:proofErr w:type="spellStart"/>
      <w:r w:rsidRPr="00264211">
        <w:rPr>
          <w:b w:val="0"/>
          <w:bCs w:val="0"/>
        </w:rPr>
        <w:t>целеполагание</w:t>
      </w:r>
      <w:proofErr w:type="spellEnd"/>
      <w:r w:rsidRPr="00264211">
        <w:rPr>
          <w:b w:val="0"/>
          <w:bCs w:val="0"/>
        </w:rPr>
        <w:t xml:space="preserve"> в знакомых видах</w:t>
      </w:r>
    </w:p>
    <w:p w:rsidR="00264211" w:rsidRPr="00264211" w:rsidRDefault="00264211" w:rsidP="00264211">
      <w:pPr>
        <w:pStyle w:val="Heading1"/>
        <w:ind w:left="-284"/>
        <w:rPr>
          <w:b w:val="0"/>
          <w:bCs w:val="0"/>
        </w:rPr>
      </w:pPr>
      <w:r w:rsidRPr="00264211">
        <w:rPr>
          <w:b w:val="0"/>
          <w:bCs w:val="0"/>
        </w:rPr>
        <w:t>деятельности.</w:t>
      </w:r>
    </w:p>
    <w:p w:rsidR="00264211" w:rsidRPr="00264211" w:rsidRDefault="00264211" w:rsidP="00264211">
      <w:pPr>
        <w:pStyle w:val="Heading1"/>
        <w:ind w:left="-284"/>
        <w:rPr>
          <w:b w:val="0"/>
          <w:bCs w:val="0"/>
        </w:rPr>
      </w:pPr>
      <w:r w:rsidRPr="00264211">
        <w:rPr>
          <w:b w:val="0"/>
          <w:bCs w:val="0"/>
        </w:rPr>
        <w:t>Научиться осуществлять контроль и содержательную оценку собственного участия</w:t>
      </w:r>
    </w:p>
    <w:p w:rsidR="00264211" w:rsidRPr="00264211" w:rsidRDefault="00264211" w:rsidP="00264211">
      <w:pPr>
        <w:pStyle w:val="Heading1"/>
        <w:ind w:left="-284"/>
        <w:rPr>
          <w:b w:val="0"/>
          <w:bCs w:val="0"/>
        </w:rPr>
      </w:pPr>
      <w:r w:rsidRPr="00264211">
        <w:rPr>
          <w:b w:val="0"/>
          <w:bCs w:val="0"/>
        </w:rPr>
        <w:lastRenderedPageBreak/>
        <w:t>в разных видах деятельности.</w:t>
      </w:r>
    </w:p>
    <w:p w:rsidR="00264211" w:rsidRPr="00264211" w:rsidRDefault="00264211" w:rsidP="00264211">
      <w:pPr>
        <w:pStyle w:val="Heading1"/>
        <w:ind w:left="-284"/>
        <w:rPr>
          <w:b w:val="0"/>
          <w:bCs w:val="0"/>
        </w:rPr>
      </w:pPr>
      <w:r w:rsidRPr="00264211">
        <w:rPr>
          <w:b w:val="0"/>
          <w:bCs w:val="0"/>
        </w:rPr>
        <w:t>Освоить разные способы представления результатов своей деятельности.</w:t>
      </w:r>
    </w:p>
    <w:p w:rsidR="00264211" w:rsidRPr="00264211" w:rsidRDefault="00264211" w:rsidP="00264211">
      <w:pPr>
        <w:pStyle w:val="Heading1"/>
        <w:ind w:left="-284"/>
        <w:rPr>
          <w:b w:val="0"/>
          <w:bCs w:val="0"/>
        </w:rPr>
      </w:pPr>
      <w:r w:rsidRPr="00264211">
        <w:rPr>
          <w:b w:val="0"/>
          <w:bCs w:val="0"/>
        </w:rPr>
        <w:t xml:space="preserve">Научиться действовать по собственному замыслу, в соответствии </w:t>
      </w:r>
      <w:proofErr w:type="gramStart"/>
      <w:r w:rsidRPr="00264211">
        <w:rPr>
          <w:b w:val="0"/>
          <w:bCs w:val="0"/>
        </w:rPr>
        <w:t>с</w:t>
      </w:r>
      <w:proofErr w:type="gramEnd"/>
      <w:r w:rsidRPr="00264211">
        <w:rPr>
          <w:b w:val="0"/>
          <w:bCs w:val="0"/>
        </w:rPr>
        <w:t xml:space="preserve"> самостоятельно</w:t>
      </w:r>
    </w:p>
    <w:p w:rsidR="00264211" w:rsidRPr="00264211" w:rsidRDefault="00264211" w:rsidP="00264211">
      <w:pPr>
        <w:pStyle w:val="Heading1"/>
        <w:ind w:left="-284"/>
        <w:rPr>
          <w:b w:val="0"/>
          <w:bCs w:val="0"/>
        </w:rPr>
      </w:pPr>
      <w:r w:rsidRPr="00264211">
        <w:rPr>
          <w:b w:val="0"/>
          <w:bCs w:val="0"/>
        </w:rPr>
        <w:t>поставленными целями, находя способы реализации своего замысла.</w:t>
      </w:r>
    </w:p>
    <w:p w:rsidR="00264211" w:rsidRPr="00264211" w:rsidRDefault="00264211" w:rsidP="00264211">
      <w:pPr>
        <w:pStyle w:val="Heading1"/>
        <w:ind w:left="-284"/>
        <w:rPr>
          <w:b w:val="0"/>
          <w:bCs w:val="0"/>
        </w:rPr>
      </w:pPr>
      <w:r w:rsidRPr="00264211">
        <w:rPr>
          <w:b w:val="0"/>
          <w:bCs w:val="0"/>
        </w:rPr>
        <w:t>Выстроить адекватное представление о собственном месте в мире, осознать</w:t>
      </w:r>
    </w:p>
    <w:p w:rsidR="00264211" w:rsidRPr="00264211" w:rsidRDefault="00264211" w:rsidP="00264211">
      <w:pPr>
        <w:pStyle w:val="Heading1"/>
        <w:ind w:left="-284"/>
        <w:rPr>
          <w:b w:val="0"/>
          <w:bCs w:val="0"/>
        </w:rPr>
      </w:pPr>
      <w:r w:rsidRPr="00264211">
        <w:rPr>
          <w:b w:val="0"/>
          <w:bCs w:val="0"/>
        </w:rPr>
        <w:t>собственные предпочтения и возможности в разных видах деятельности; выстроить</w:t>
      </w:r>
    </w:p>
    <w:p w:rsidR="00264211" w:rsidRPr="00264211" w:rsidRDefault="00264211" w:rsidP="00264211">
      <w:pPr>
        <w:pStyle w:val="Heading1"/>
        <w:ind w:left="-284"/>
        <w:rPr>
          <w:b w:val="0"/>
          <w:bCs w:val="0"/>
        </w:rPr>
      </w:pPr>
      <w:r w:rsidRPr="00264211">
        <w:rPr>
          <w:b w:val="0"/>
          <w:bCs w:val="0"/>
        </w:rPr>
        <w:t>собственную картину мира и свою позицию.</w:t>
      </w:r>
    </w:p>
    <w:p w:rsidR="00264211" w:rsidRPr="00264211" w:rsidRDefault="00264211" w:rsidP="00264211">
      <w:pPr>
        <w:pStyle w:val="Heading1"/>
        <w:ind w:left="-284"/>
        <w:rPr>
          <w:b w:val="0"/>
          <w:bCs w:val="0"/>
        </w:rPr>
      </w:pPr>
      <w:r w:rsidRPr="00264211">
        <w:rPr>
          <w:b w:val="0"/>
          <w:bCs w:val="0"/>
        </w:rPr>
        <w:t xml:space="preserve">Научиться </w:t>
      </w:r>
      <w:proofErr w:type="gramStart"/>
      <w:r w:rsidRPr="00264211">
        <w:rPr>
          <w:b w:val="0"/>
          <w:bCs w:val="0"/>
        </w:rPr>
        <w:t>эффективно</w:t>
      </w:r>
      <w:proofErr w:type="gramEnd"/>
      <w:r w:rsidRPr="00264211">
        <w:rPr>
          <w:b w:val="0"/>
          <w:bCs w:val="0"/>
        </w:rPr>
        <w:t xml:space="preserve"> взаимодействовать со сверстниками, взрослыми и младшими</w:t>
      </w:r>
    </w:p>
    <w:p w:rsidR="00264211" w:rsidRPr="00264211" w:rsidRDefault="00264211" w:rsidP="00264211">
      <w:pPr>
        <w:pStyle w:val="Heading1"/>
        <w:ind w:left="-284"/>
        <w:rPr>
          <w:b w:val="0"/>
          <w:bCs w:val="0"/>
        </w:rPr>
      </w:pPr>
      <w:r w:rsidRPr="00264211">
        <w:rPr>
          <w:b w:val="0"/>
          <w:bCs w:val="0"/>
        </w:rPr>
        <w:t>детьми, осуществляя разнообразную совместную деятельность с ними</w:t>
      </w:r>
    </w:p>
    <w:p w:rsidR="00264211" w:rsidRPr="00082812" w:rsidRDefault="00264211" w:rsidP="00264211">
      <w:pPr>
        <w:pStyle w:val="Heading1"/>
        <w:ind w:left="-284"/>
        <w:rPr>
          <w:bCs w:val="0"/>
        </w:rPr>
      </w:pPr>
      <w:r w:rsidRPr="00082812">
        <w:rPr>
          <w:bCs w:val="0"/>
        </w:rPr>
        <w:t>Методы работы.</w:t>
      </w:r>
    </w:p>
    <w:p w:rsidR="00264211" w:rsidRPr="00264211" w:rsidRDefault="00264211" w:rsidP="00264211">
      <w:pPr>
        <w:pStyle w:val="Heading1"/>
        <w:ind w:left="-284"/>
        <w:rPr>
          <w:b w:val="0"/>
          <w:bCs w:val="0"/>
        </w:rPr>
      </w:pPr>
      <w:r w:rsidRPr="00264211">
        <w:rPr>
          <w:b w:val="0"/>
          <w:bCs w:val="0"/>
        </w:rPr>
        <w:t xml:space="preserve">1. </w:t>
      </w:r>
      <w:proofErr w:type="spellStart"/>
      <w:r w:rsidRPr="00264211">
        <w:rPr>
          <w:b w:val="0"/>
          <w:bCs w:val="0"/>
        </w:rPr>
        <w:t>Поисково</w:t>
      </w:r>
      <w:proofErr w:type="spellEnd"/>
      <w:r w:rsidRPr="00264211">
        <w:rPr>
          <w:b w:val="0"/>
          <w:bCs w:val="0"/>
        </w:rPr>
        <w:t xml:space="preserve"> - исследовательский метод </w:t>
      </w:r>
      <w:proofErr w:type="gramStart"/>
      <w:r w:rsidRPr="00264211">
        <w:rPr>
          <w:b w:val="0"/>
          <w:bCs w:val="0"/>
        </w:rPr>
        <w:t xml:space="preserve">( </w:t>
      </w:r>
      <w:proofErr w:type="gramEnd"/>
      <w:r w:rsidRPr="00264211">
        <w:rPr>
          <w:b w:val="0"/>
          <w:bCs w:val="0"/>
        </w:rPr>
        <w:t>самостоятельная работа кружковцев с</w:t>
      </w:r>
    </w:p>
    <w:p w:rsidR="00264211" w:rsidRPr="00264211" w:rsidRDefault="00264211" w:rsidP="00264211">
      <w:pPr>
        <w:pStyle w:val="Heading1"/>
        <w:ind w:left="-284"/>
        <w:rPr>
          <w:b w:val="0"/>
          <w:bCs w:val="0"/>
        </w:rPr>
      </w:pPr>
      <w:r w:rsidRPr="00264211">
        <w:rPr>
          <w:b w:val="0"/>
          <w:bCs w:val="0"/>
        </w:rPr>
        <w:t>выполнением различных заданий, выбор самостоятельной темы для оформления проекта,</w:t>
      </w:r>
    </w:p>
    <w:p w:rsidR="00264211" w:rsidRPr="00264211" w:rsidRDefault="00264211" w:rsidP="00264211">
      <w:pPr>
        <w:pStyle w:val="Heading1"/>
        <w:ind w:left="-284"/>
        <w:rPr>
          <w:b w:val="0"/>
          <w:bCs w:val="0"/>
        </w:rPr>
      </w:pPr>
      <w:r w:rsidRPr="00264211">
        <w:rPr>
          <w:b w:val="0"/>
          <w:bCs w:val="0"/>
        </w:rPr>
        <w:t>реферата, отчета о проделанной работе в походах и на экскурсиях</w:t>
      </w:r>
      <w:proofErr w:type="gramStart"/>
      <w:r w:rsidRPr="00264211">
        <w:rPr>
          <w:b w:val="0"/>
          <w:bCs w:val="0"/>
        </w:rPr>
        <w:t xml:space="preserve"> )</w:t>
      </w:r>
      <w:proofErr w:type="gramEnd"/>
    </w:p>
    <w:p w:rsidR="00264211" w:rsidRPr="00264211" w:rsidRDefault="00264211" w:rsidP="00264211">
      <w:pPr>
        <w:pStyle w:val="Heading1"/>
        <w:ind w:left="-284"/>
        <w:rPr>
          <w:b w:val="0"/>
          <w:bCs w:val="0"/>
        </w:rPr>
      </w:pPr>
      <w:r w:rsidRPr="00264211">
        <w:rPr>
          <w:b w:val="0"/>
          <w:bCs w:val="0"/>
        </w:rPr>
        <w:t>2. Метод самореализации, самоуправления через различные творческие дела,</w:t>
      </w:r>
    </w:p>
    <w:p w:rsidR="00264211" w:rsidRPr="00264211" w:rsidRDefault="00264211" w:rsidP="00264211">
      <w:pPr>
        <w:pStyle w:val="Heading1"/>
        <w:ind w:left="-284"/>
        <w:rPr>
          <w:b w:val="0"/>
          <w:bCs w:val="0"/>
        </w:rPr>
      </w:pPr>
      <w:r w:rsidRPr="00264211">
        <w:rPr>
          <w:b w:val="0"/>
          <w:bCs w:val="0"/>
        </w:rPr>
        <w:t>участие в соревнованиях, походах, туристических слётах и экскурсиях</w:t>
      </w:r>
    </w:p>
    <w:p w:rsidR="00264211" w:rsidRPr="00264211" w:rsidRDefault="00264211" w:rsidP="00264211">
      <w:pPr>
        <w:pStyle w:val="Heading1"/>
        <w:ind w:left="-284"/>
        <w:rPr>
          <w:b w:val="0"/>
          <w:bCs w:val="0"/>
        </w:rPr>
      </w:pPr>
      <w:r w:rsidRPr="00264211">
        <w:rPr>
          <w:b w:val="0"/>
          <w:bCs w:val="0"/>
        </w:rPr>
        <w:t>3. Метод контроля: врачебный, самоконтроль, контроль успеваемости и качество</w:t>
      </w:r>
    </w:p>
    <w:p w:rsidR="00264211" w:rsidRPr="00264211" w:rsidRDefault="00264211" w:rsidP="00264211">
      <w:pPr>
        <w:pStyle w:val="Heading1"/>
        <w:ind w:left="-284"/>
        <w:rPr>
          <w:b w:val="0"/>
          <w:bCs w:val="0"/>
        </w:rPr>
      </w:pPr>
      <w:r w:rsidRPr="00264211">
        <w:rPr>
          <w:b w:val="0"/>
          <w:bCs w:val="0"/>
        </w:rPr>
        <w:t>усвоения комплексной программы, роста динамики спортивных показателей</w:t>
      </w:r>
    </w:p>
    <w:p w:rsidR="00264211" w:rsidRPr="00264211" w:rsidRDefault="00264211" w:rsidP="00264211">
      <w:pPr>
        <w:pStyle w:val="Heading1"/>
        <w:ind w:left="-284"/>
        <w:rPr>
          <w:b w:val="0"/>
          <w:bCs w:val="0"/>
        </w:rPr>
      </w:pPr>
      <w:r w:rsidRPr="00264211">
        <w:rPr>
          <w:b w:val="0"/>
          <w:bCs w:val="0"/>
        </w:rPr>
        <w:t>4. Метод комплексного подхода к образованию и воспитанию, предполагающий</w:t>
      </w:r>
    </w:p>
    <w:p w:rsidR="00264211" w:rsidRDefault="00264211" w:rsidP="00264211">
      <w:pPr>
        <w:pStyle w:val="Heading1"/>
        <w:ind w:left="-284"/>
        <w:rPr>
          <w:b w:val="0"/>
          <w:bCs w:val="0"/>
        </w:rPr>
      </w:pPr>
      <w:r w:rsidRPr="00264211">
        <w:rPr>
          <w:b w:val="0"/>
          <w:bCs w:val="0"/>
        </w:rPr>
        <w:t>единство нравственного, физического, эстетического и других форм воспита</w:t>
      </w:r>
      <w:r>
        <w:rPr>
          <w:b w:val="0"/>
          <w:bCs w:val="0"/>
        </w:rPr>
        <w:t>ния</w:t>
      </w:r>
    </w:p>
    <w:p w:rsidR="002F6704" w:rsidRDefault="008276C7" w:rsidP="00264211">
      <w:pPr>
        <w:pStyle w:val="Heading1"/>
        <w:ind w:left="-284"/>
      </w:pPr>
      <w:r>
        <w:rPr>
          <w:color w:val="171717"/>
        </w:rPr>
        <w:t>Формы</w:t>
      </w:r>
      <w:r>
        <w:rPr>
          <w:color w:val="171717"/>
          <w:spacing w:val="-2"/>
        </w:rPr>
        <w:t xml:space="preserve"> работы.</w:t>
      </w:r>
    </w:p>
    <w:p w:rsidR="002F6704" w:rsidRDefault="008276C7" w:rsidP="008276C7">
      <w:pPr>
        <w:pStyle w:val="a5"/>
        <w:numPr>
          <w:ilvl w:val="0"/>
          <w:numId w:val="3"/>
        </w:numPr>
        <w:tabs>
          <w:tab w:val="left" w:pos="1050"/>
        </w:tabs>
        <w:ind w:left="-284"/>
        <w:rPr>
          <w:sz w:val="24"/>
        </w:rPr>
      </w:pPr>
      <w:r>
        <w:rPr>
          <w:color w:val="171717"/>
          <w:sz w:val="24"/>
        </w:rPr>
        <w:t>Проведение</w:t>
      </w:r>
      <w:r w:rsidR="00082812">
        <w:rPr>
          <w:color w:val="171717"/>
          <w:sz w:val="24"/>
        </w:rPr>
        <w:t xml:space="preserve"> </w:t>
      </w:r>
      <w:r>
        <w:rPr>
          <w:color w:val="171717"/>
          <w:sz w:val="24"/>
        </w:rPr>
        <w:t>соревнований</w:t>
      </w:r>
      <w:r w:rsidR="00082812">
        <w:rPr>
          <w:color w:val="171717"/>
          <w:sz w:val="24"/>
        </w:rPr>
        <w:t xml:space="preserve"> </w:t>
      </w:r>
      <w:r>
        <w:rPr>
          <w:color w:val="171717"/>
          <w:sz w:val="24"/>
        </w:rPr>
        <w:t>по</w:t>
      </w:r>
      <w:r w:rsidR="00082812">
        <w:rPr>
          <w:color w:val="171717"/>
          <w:sz w:val="24"/>
        </w:rPr>
        <w:t xml:space="preserve"> </w:t>
      </w:r>
      <w:r>
        <w:rPr>
          <w:color w:val="171717"/>
          <w:sz w:val="24"/>
        </w:rPr>
        <w:t>спортивному</w:t>
      </w:r>
      <w:r w:rsidR="00082812">
        <w:rPr>
          <w:color w:val="171717"/>
          <w:sz w:val="24"/>
        </w:rPr>
        <w:t xml:space="preserve"> </w:t>
      </w:r>
      <w:r>
        <w:rPr>
          <w:color w:val="171717"/>
          <w:spacing w:val="-2"/>
          <w:sz w:val="24"/>
        </w:rPr>
        <w:t>ориентированию.</w:t>
      </w:r>
    </w:p>
    <w:p w:rsidR="002F6704" w:rsidRDefault="008276C7" w:rsidP="008276C7">
      <w:pPr>
        <w:pStyle w:val="a5"/>
        <w:numPr>
          <w:ilvl w:val="0"/>
          <w:numId w:val="3"/>
        </w:numPr>
        <w:tabs>
          <w:tab w:val="left" w:pos="1050"/>
        </w:tabs>
        <w:ind w:left="-284"/>
        <w:rPr>
          <w:sz w:val="24"/>
        </w:rPr>
      </w:pPr>
      <w:r>
        <w:rPr>
          <w:color w:val="171717"/>
          <w:sz w:val="24"/>
        </w:rPr>
        <w:t>Участие</w:t>
      </w:r>
      <w:r w:rsidR="00082812">
        <w:rPr>
          <w:color w:val="171717"/>
          <w:sz w:val="24"/>
        </w:rPr>
        <w:t xml:space="preserve"> </w:t>
      </w:r>
      <w:r>
        <w:rPr>
          <w:color w:val="171717"/>
          <w:sz w:val="24"/>
        </w:rPr>
        <w:t>в</w:t>
      </w:r>
      <w:r w:rsidR="00082812">
        <w:rPr>
          <w:color w:val="171717"/>
          <w:sz w:val="24"/>
        </w:rPr>
        <w:t xml:space="preserve"> </w:t>
      </w:r>
      <w:r>
        <w:rPr>
          <w:color w:val="171717"/>
          <w:sz w:val="24"/>
        </w:rPr>
        <w:t>туристических</w:t>
      </w:r>
      <w:r w:rsidR="00082812">
        <w:rPr>
          <w:color w:val="171717"/>
          <w:sz w:val="24"/>
        </w:rPr>
        <w:t xml:space="preserve"> </w:t>
      </w:r>
      <w:r>
        <w:rPr>
          <w:color w:val="171717"/>
          <w:spacing w:val="-2"/>
          <w:sz w:val="24"/>
        </w:rPr>
        <w:t>слётах.</w:t>
      </w:r>
    </w:p>
    <w:p w:rsidR="002F6704" w:rsidRDefault="008276C7" w:rsidP="008276C7">
      <w:pPr>
        <w:pStyle w:val="a5"/>
        <w:numPr>
          <w:ilvl w:val="0"/>
          <w:numId w:val="3"/>
        </w:numPr>
        <w:tabs>
          <w:tab w:val="left" w:pos="1050"/>
        </w:tabs>
        <w:ind w:left="-284"/>
        <w:rPr>
          <w:sz w:val="24"/>
        </w:rPr>
      </w:pPr>
      <w:r>
        <w:rPr>
          <w:color w:val="171717"/>
          <w:sz w:val="24"/>
        </w:rPr>
        <w:t>Участие</w:t>
      </w:r>
      <w:r w:rsidR="00082812">
        <w:rPr>
          <w:color w:val="171717"/>
          <w:sz w:val="24"/>
        </w:rPr>
        <w:t xml:space="preserve"> </w:t>
      </w:r>
      <w:r>
        <w:rPr>
          <w:color w:val="171717"/>
          <w:sz w:val="24"/>
        </w:rPr>
        <w:t>в</w:t>
      </w:r>
      <w:r w:rsidR="00082812">
        <w:rPr>
          <w:color w:val="171717"/>
          <w:sz w:val="24"/>
        </w:rPr>
        <w:t xml:space="preserve"> </w:t>
      </w:r>
      <w:r>
        <w:rPr>
          <w:color w:val="171717"/>
          <w:sz w:val="24"/>
        </w:rPr>
        <w:t>военно-спортивных</w:t>
      </w:r>
      <w:r>
        <w:rPr>
          <w:color w:val="171717"/>
          <w:spacing w:val="-2"/>
          <w:sz w:val="24"/>
        </w:rPr>
        <w:t xml:space="preserve"> играх.</w:t>
      </w:r>
    </w:p>
    <w:p w:rsidR="002F6704" w:rsidRPr="000F409A" w:rsidRDefault="008276C7" w:rsidP="008276C7">
      <w:pPr>
        <w:pStyle w:val="a5"/>
        <w:numPr>
          <w:ilvl w:val="0"/>
          <w:numId w:val="3"/>
        </w:numPr>
        <w:tabs>
          <w:tab w:val="left" w:pos="1050"/>
        </w:tabs>
        <w:ind w:left="-284"/>
        <w:rPr>
          <w:sz w:val="24"/>
        </w:rPr>
      </w:pPr>
      <w:r>
        <w:rPr>
          <w:color w:val="171717"/>
          <w:sz w:val="24"/>
        </w:rPr>
        <w:t>Проведение</w:t>
      </w:r>
      <w:r w:rsidR="00082812">
        <w:rPr>
          <w:color w:val="171717"/>
          <w:sz w:val="24"/>
        </w:rPr>
        <w:t xml:space="preserve"> </w:t>
      </w:r>
      <w:r>
        <w:rPr>
          <w:color w:val="171717"/>
          <w:sz w:val="24"/>
        </w:rPr>
        <w:t>конференций,</w:t>
      </w:r>
      <w:r w:rsidR="00082812">
        <w:rPr>
          <w:color w:val="171717"/>
          <w:sz w:val="24"/>
        </w:rPr>
        <w:t xml:space="preserve"> </w:t>
      </w:r>
      <w:r>
        <w:rPr>
          <w:color w:val="171717"/>
          <w:sz w:val="24"/>
        </w:rPr>
        <w:t>викторин,</w:t>
      </w:r>
      <w:r w:rsidR="00082812">
        <w:rPr>
          <w:color w:val="171717"/>
          <w:sz w:val="24"/>
        </w:rPr>
        <w:t xml:space="preserve"> </w:t>
      </w:r>
      <w:r>
        <w:rPr>
          <w:color w:val="171717"/>
          <w:sz w:val="24"/>
        </w:rPr>
        <w:t>спортивных</w:t>
      </w:r>
      <w:r w:rsidR="00082812">
        <w:rPr>
          <w:color w:val="171717"/>
          <w:sz w:val="24"/>
        </w:rPr>
        <w:t xml:space="preserve"> </w:t>
      </w:r>
      <w:r>
        <w:rPr>
          <w:color w:val="171717"/>
          <w:sz w:val="24"/>
        </w:rPr>
        <w:t>эстафет</w:t>
      </w:r>
      <w:r w:rsidR="00082812">
        <w:rPr>
          <w:color w:val="171717"/>
          <w:sz w:val="24"/>
        </w:rPr>
        <w:t xml:space="preserve"> </w:t>
      </w:r>
      <w:r>
        <w:rPr>
          <w:color w:val="171717"/>
          <w:sz w:val="24"/>
        </w:rPr>
        <w:t>по</w:t>
      </w:r>
      <w:r w:rsidR="00082812">
        <w:rPr>
          <w:color w:val="171717"/>
          <w:sz w:val="24"/>
        </w:rPr>
        <w:t xml:space="preserve"> </w:t>
      </w:r>
      <w:r>
        <w:rPr>
          <w:color w:val="171717"/>
          <w:sz w:val="24"/>
        </w:rPr>
        <w:t>охране</w:t>
      </w:r>
      <w:r w:rsidR="00082812">
        <w:rPr>
          <w:color w:val="171717"/>
          <w:sz w:val="24"/>
        </w:rPr>
        <w:t xml:space="preserve"> </w:t>
      </w:r>
      <w:r>
        <w:rPr>
          <w:color w:val="171717"/>
          <w:spacing w:val="-2"/>
          <w:sz w:val="24"/>
        </w:rPr>
        <w:t>природы</w:t>
      </w:r>
    </w:p>
    <w:p w:rsidR="000F409A" w:rsidRDefault="000F409A" w:rsidP="000F409A">
      <w:pPr>
        <w:pStyle w:val="a5"/>
        <w:tabs>
          <w:tab w:val="left" w:pos="1050"/>
        </w:tabs>
        <w:ind w:left="-284" w:firstLine="0"/>
        <w:rPr>
          <w:sz w:val="24"/>
        </w:rPr>
      </w:pPr>
    </w:p>
    <w:p w:rsidR="002F6704" w:rsidRPr="000F409A" w:rsidRDefault="008276C7" w:rsidP="000F409A">
      <w:pPr>
        <w:pStyle w:val="Heading1"/>
        <w:ind w:left="-284"/>
        <w:jc w:val="center"/>
        <w:rPr>
          <w:sz w:val="28"/>
        </w:rPr>
      </w:pPr>
      <w:r w:rsidRPr="000F409A">
        <w:rPr>
          <w:color w:val="171717"/>
          <w:sz w:val="28"/>
        </w:rPr>
        <w:t>Тематическое</w:t>
      </w:r>
      <w:r w:rsidR="00082812" w:rsidRPr="000F409A">
        <w:rPr>
          <w:color w:val="171717"/>
          <w:sz w:val="28"/>
        </w:rPr>
        <w:t xml:space="preserve"> </w:t>
      </w:r>
      <w:r w:rsidRPr="000F409A">
        <w:rPr>
          <w:color w:val="171717"/>
          <w:spacing w:val="-2"/>
          <w:sz w:val="28"/>
        </w:rPr>
        <w:t>планирование</w:t>
      </w:r>
    </w:p>
    <w:p w:rsidR="002F6704" w:rsidRDefault="002F6704" w:rsidP="008276C7">
      <w:pPr>
        <w:ind w:left="-284"/>
        <w:rPr>
          <w:sz w:val="24"/>
        </w:rPr>
      </w:pPr>
    </w:p>
    <w:p w:rsidR="006736F5" w:rsidRDefault="006736F5" w:rsidP="008276C7">
      <w:pPr>
        <w:ind w:left="-284"/>
        <w:rPr>
          <w:sz w:val="24"/>
        </w:rPr>
      </w:pPr>
    </w:p>
    <w:tbl>
      <w:tblPr>
        <w:tblStyle w:val="a7"/>
        <w:tblW w:w="0" w:type="auto"/>
        <w:tblInd w:w="-284" w:type="dxa"/>
        <w:tblLook w:val="04A0"/>
      </w:tblPr>
      <w:tblGrid>
        <w:gridCol w:w="553"/>
        <w:gridCol w:w="3557"/>
        <w:gridCol w:w="812"/>
        <w:gridCol w:w="2628"/>
        <w:gridCol w:w="3020"/>
      </w:tblGrid>
      <w:tr w:rsidR="006736F5" w:rsidTr="004E587E">
        <w:tc>
          <w:tcPr>
            <w:tcW w:w="553" w:type="dxa"/>
            <w:vMerge w:val="restart"/>
          </w:tcPr>
          <w:p w:rsidR="006736F5" w:rsidRDefault="006736F5" w:rsidP="008276C7">
            <w:pPr>
              <w:rPr>
                <w:sz w:val="24"/>
              </w:rPr>
            </w:pPr>
            <w:r w:rsidRPr="006736F5">
              <w:rPr>
                <w:sz w:val="24"/>
              </w:rPr>
              <w:t>№</w:t>
            </w:r>
          </w:p>
        </w:tc>
        <w:tc>
          <w:tcPr>
            <w:tcW w:w="3557" w:type="dxa"/>
            <w:vMerge w:val="restart"/>
          </w:tcPr>
          <w:p w:rsidR="006736F5" w:rsidRDefault="006736F5" w:rsidP="008276C7">
            <w:pPr>
              <w:rPr>
                <w:sz w:val="24"/>
              </w:rPr>
            </w:pPr>
            <w:r w:rsidRPr="006736F5">
              <w:rPr>
                <w:sz w:val="24"/>
              </w:rPr>
              <w:t>Тема занятия</w:t>
            </w:r>
          </w:p>
        </w:tc>
        <w:tc>
          <w:tcPr>
            <w:tcW w:w="812" w:type="dxa"/>
            <w:vMerge w:val="restart"/>
          </w:tcPr>
          <w:p w:rsidR="006736F5" w:rsidRDefault="006736F5" w:rsidP="008276C7">
            <w:pPr>
              <w:rPr>
                <w:sz w:val="24"/>
              </w:rPr>
            </w:pPr>
            <w:r w:rsidRPr="006736F5">
              <w:rPr>
                <w:sz w:val="24"/>
              </w:rPr>
              <w:t>Часы</w:t>
            </w:r>
          </w:p>
        </w:tc>
        <w:tc>
          <w:tcPr>
            <w:tcW w:w="5648" w:type="dxa"/>
            <w:gridSpan w:val="2"/>
          </w:tcPr>
          <w:p w:rsidR="006736F5" w:rsidRDefault="006736F5" w:rsidP="008276C7">
            <w:pPr>
              <w:rPr>
                <w:sz w:val="24"/>
              </w:rPr>
            </w:pPr>
            <w:r w:rsidRPr="006736F5">
              <w:rPr>
                <w:sz w:val="24"/>
              </w:rPr>
              <w:t>Содержание курса</w:t>
            </w:r>
          </w:p>
        </w:tc>
      </w:tr>
      <w:tr w:rsidR="006736F5" w:rsidTr="004E587E">
        <w:tc>
          <w:tcPr>
            <w:tcW w:w="553" w:type="dxa"/>
            <w:vMerge/>
          </w:tcPr>
          <w:p w:rsidR="006736F5" w:rsidRDefault="006736F5" w:rsidP="008276C7">
            <w:pPr>
              <w:rPr>
                <w:sz w:val="24"/>
              </w:rPr>
            </w:pPr>
          </w:p>
        </w:tc>
        <w:tc>
          <w:tcPr>
            <w:tcW w:w="3557" w:type="dxa"/>
            <w:vMerge/>
          </w:tcPr>
          <w:p w:rsidR="006736F5" w:rsidRDefault="006736F5" w:rsidP="008276C7">
            <w:pPr>
              <w:rPr>
                <w:sz w:val="24"/>
              </w:rPr>
            </w:pPr>
          </w:p>
        </w:tc>
        <w:tc>
          <w:tcPr>
            <w:tcW w:w="812" w:type="dxa"/>
            <w:vMerge/>
          </w:tcPr>
          <w:p w:rsidR="006736F5" w:rsidRDefault="006736F5" w:rsidP="008276C7">
            <w:pPr>
              <w:rPr>
                <w:sz w:val="24"/>
              </w:rPr>
            </w:pPr>
          </w:p>
        </w:tc>
        <w:tc>
          <w:tcPr>
            <w:tcW w:w="2628" w:type="dxa"/>
          </w:tcPr>
          <w:p w:rsidR="006736F5" w:rsidRDefault="006736F5" w:rsidP="008276C7">
            <w:pPr>
              <w:rPr>
                <w:sz w:val="24"/>
              </w:rPr>
            </w:pPr>
            <w:r w:rsidRPr="006736F5">
              <w:rPr>
                <w:sz w:val="24"/>
              </w:rPr>
              <w:t>Теория</w:t>
            </w:r>
          </w:p>
        </w:tc>
        <w:tc>
          <w:tcPr>
            <w:tcW w:w="3020" w:type="dxa"/>
          </w:tcPr>
          <w:p w:rsidR="006736F5" w:rsidRDefault="006736F5" w:rsidP="008276C7">
            <w:pPr>
              <w:rPr>
                <w:sz w:val="24"/>
              </w:rPr>
            </w:pPr>
            <w:r w:rsidRPr="006736F5">
              <w:rPr>
                <w:sz w:val="24"/>
              </w:rPr>
              <w:t>Практика</w:t>
            </w:r>
          </w:p>
        </w:tc>
      </w:tr>
      <w:tr w:rsidR="006736F5" w:rsidTr="004E587E">
        <w:tc>
          <w:tcPr>
            <w:tcW w:w="553" w:type="dxa"/>
          </w:tcPr>
          <w:p w:rsidR="006736F5" w:rsidRDefault="006736F5" w:rsidP="006736F5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557" w:type="dxa"/>
          </w:tcPr>
          <w:p w:rsidR="006736F5" w:rsidRDefault="006736F5" w:rsidP="006736F5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 xml:space="preserve">Организация </w:t>
            </w:r>
            <w:r>
              <w:rPr>
                <w:spacing w:val="-10"/>
                <w:sz w:val="24"/>
              </w:rPr>
              <w:t>и</w:t>
            </w:r>
          </w:p>
          <w:p w:rsidR="006736F5" w:rsidRDefault="006736F5" w:rsidP="006736F5">
            <w:pPr>
              <w:pStyle w:val="TableParagraph"/>
              <w:spacing w:line="270" w:lineRule="atLeast"/>
              <w:ind w:right="483"/>
              <w:rPr>
                <w:sz w:val="24"/>
              </w:rPr>
            </w:pPr>
            <w:r>
              <w:rPr>
                <w:spacing w:val="-2"/>
                <w:sz w:val="24"/>
              </w:rPr>
              <w:t>комплектование группы.</w:t>
            </w:r>
          </w:p>
        </w:tc>
        <w:tc>
          <w:tcPr>
            <w:tcW w:w="812" w:type="dxa"/>
          </w:tcPr>
          <w:p w:rsidR="006736F5" w:rsidRDefault="006736F5" w:rsidP="006736F5">
            <w:pPr>
              <w:pStyle w:val="TableParagraph"/>
              <w:spacing w:line="275" w:lineRule="exact"/>
              <w:ind w:left="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628" w:type="dxa"/>
          </w:tcPr>
          <w:p w:rsidR="004E587E" w:rsidRDefault="004E587E" w:rsidP="004E587E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 xml:space="preserve">Знакомство </w:t>
            </w:r>
            <w:proofErr w:type="gramStart"/>
            <w:r>
              <w:rPr>
                <w:spacing w:val="-5"/>
                <w:sz w:val="24"/>
              </w:rPr>
              <w:t>со</w:t>
            </w:r>
            <w:proofErr w:type="gramEnd"/>
          </w:p>
          <w:p w:rsidR="006736F5" w:rsidRDefault="004E587E" w:rsidP="004E587E">
            <w:pPr>
              <w:pStyle w:val="TableParagraph"/>
              <w:spacing w:line="270" w:lineRule="atLeast"/>
              <w:ind w:right="179"/>
              <w:rPr>
                <w:sz w:val="24"/>
              </w:rPr>
            </w:pPr>
            <w:r>
              <w:rPr>
                <w:sz w:val="24"/>
              </w:rPr>
              <w:t xml:space="preserve">структурой работы </w:t>
            </w:r>
            <w:r>
              <w:rPr>
                <w:spacing w:val="-2"/>
                <w:sz w:val="24"/>
              </w:rPr>
              <w:t>клуба</w:t>
            </w:r>
          </w:p>
        </w:tc>
        <w:tc>
          <w:tcPr>
            <w:tcW w:w="3020" w:type="dxa"/>
          </w:tcPr>
          <w:p w:rsidR="006736F5" w:rsidRDefault="006736F5" w:rsidP="008276C7">
            <w:pPr>
              <w:rPr>
                <w:sz w:val="24"/>
              </w:rPr>
            </w:pPr>
          </w:p>
        </w:tc>
      </w:tr>
      <w:tr w:rsidR="004E587E" w:rsidTr="004E587E">
        <w:tc>
          <w:tcPr>
            <w:tcW w:w="553" w:type="dxa"/>
          </w:tcPr>
          <w:p w:rsidR="004E587E" w:rsidRDefault="004E587E" w:rsidP="006736F5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3557" w:type="dxa"/>
          </w:tcPr>
          <w:p w:rsidR="004E587E" w:rsidRDefault="004E587E" w:rsidP="006736F5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 xml:space="preserve">Введение </w:t>
            </w:r>
            <w:proofErr w:type="gramStart"/>
            <w:r>
              <w:rPr>
                <w:spacing w:val="-10"/>
                <w:sz w:val="24"/>
              </w:rPr>
              <w:t>в</w:t>
            </w:r>
            <w:proofErr w:type="gramEnd"/>
          </w:p>
          <w:p w:rsidR="004E587E" w:rsidRDefault="004E587E" w:rsidP="006736F5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pacing w:val="-2"/>
                <w:sz w:val="24"/>
              </w:rPr>
              <w:t>образовательную программу.</w:t>
            </w:r>
          </w:p>
        </w:tc>
        <w:tc>
          <w:tcPr>
            <w:tcW w:w="812" w:type="dxa"/>
          </w:tcPr>
          <w:p w:rsidR="004E587E" w:rsidRDefault="004E587E" w:rsidP="006736F5">
            <w:pPr>
              <w:pStyle w:val="TableParagraph"/>
              <w:spacing w:line="275" w:lineRule="exact"/>
              <w:ind w:left="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628" w:type="dxa"/>
          </w:tcPr>
          <w:p w:rsidR="004E587E" w:rsidRDefault="004E587E" w:rsidP="0077017A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z w:val="24"/>
              </w:rPr>
              <w:t xml:space="preserve"> </w:t>
            </w:r>
            <w:proofErr w:type="gramStart"/>
            <w:r>
              <w:rPr>
                <w:spacing w:val="-5"/>
                <w:sz w:val="24"/>
              </w:rPr>
              <w:t>со</w:t>
            </w:r>
            <w:proofErr w:type="gramEnd"/>
          </w:p>
          <w:p w:rsidR="004E587E" w:rsidRDefault="004E587E" w:rsidP="0077017A">
            <w:pPr>
              <w:pStyle w:val="TableParagraph"/>
              <w:spacing w:line="270" w:lineRule="atLeast"/>
              <w:ind w:right="179"/>
              <w:rPr>
                <w:sz w:val="24"/>
              </w:rPr>
            </w:pPr>
            <w:r>
              <w:rPr>
                <w:sz w:val="24"/>
              </w:rPr>
              <w:t>структурой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работы </w:t>
            </w:r>
            <w:r>
              <w:rPr>
                <w:spacing w:val="-2"/>
                <w:sz w:val="24"/>
              </w:rPr>
              <w:t>клуба</w:t>
            </w:r>
          </w:p>
        </w:tc>
        <w:tc>
          <w:tcPr>
            <w:tcW w:w="3020" w:type="dxa"/>
          </w:tcPr>
          <w:p w:rsidR="004E587E" w:rsidRDefault="004E587E" w:rsidP="008276C7">
            <w:pPr>
              <w:rPr>
                <w:sz w:val="24"/>
              </w:rPr>
            </w:pPr>
          </w:p>
        </w:tc>
      </w:tr>
      <w:tr w:rsidR="004E587E" w:rsidTr="004E587E">
        <w:tc>
          <w:tcPr>
            <w:tcW w:w="553" w:type="dxa"/>
          </w:tcPr>
          <w:p w:rsidR="004E587E" w:rsidRDefault="004E587E" w:rsidP="006736F5">
            <w:pPr>
              <w:pStyle w:val="TableParagraph"/>
              <w:spacing w:before="1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3557" w:type="dxa"/>
          </w:tcPr>
          <w:p w:rsidR="004E587E" w:rsidRDefault="004E587E" w:rsidP="006736F5">
            <w:pPr>
              <w:pStyle w:val="TableParagraph"/>
              <w:spacing w:line="270" w:lineRule="atLeast"/>
              <w:ind w:right="483"/>
              <w:rPr>
                <w:sz w:val="24"/>
              </w:rPr>
            </w:pPr>
            <w:r>
              <w:rPr>
                <w:sz w:val="24"/>
              </w:rPr>
              <w:t xml:space="preserve">История туризма и </w:t>
            </w:r>
            <w:r>
              <w:rPr>
                <w:spacing w:val="-2"/>
                <w:sz w:val="24"/>
              </w:rPr>
              <w:t xml:space="preserve">спортивного </w:t>
            </w:r>
            <w:r>
              <w:rPr>
                <w:sz w:val="24"/>
              </w:rPr>
              <w:t>ориентирования как вида спорта.</w:t>
            </w:r>
          </w:p>
        </w:tc>
        <w:tc>
          <w:tcPr>
            <w:tcW w:w="812" w:type="dxa"/>
          </w:tcPr>
          <w:p w:rsidR="004E587E" w:rsidRDefault="004E587E" w:rsidP="006736F5">
            <w:pPr>
              <w:pStyle w:val="TableParagraph"/>
              <w:spacing w:before="1"/>
              <w:ind w:left="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628" w:type="dxa"/>
          </w:tcPr>
          <w:p w:rsidR="004E587E" w:rsidRDefault="004E587E" w:rsidP="0077017A">
            <w:pPr>
              <w:pStyle w:val="TableParagraph"/>
              <w:spacing w:before="1"/>
              <w:ind w:right="453"/>
              <w:rPr>
                <w:sz w:val="24"/>
              </w:rPr>
            </w:pPr>
            <w:r>
              <w:rPr>
                <w:sz w:val="24"/>
              </w:rPr>
              <w:t>Беседа</w:t>
            </w:r>
            <w:proofErr w:type="gramStart"/>
            <w:r>
              <w:rPr>
                <w:sz w:val="24"/>
              </w:rPr>
              <w:t>:«</w:t>
            </w:r>
            <w:proofErr w:type="gramEnd"/>
            <w:r>
              <w:rPr>
                <w:sz w:val="24"/>
              </w:rPr>
              <w:t xml:space="preserve">Истоки </w:t>
            </w:r>
            <w:r>
              <w:rPr>
                <w:spacing w:val="-2"/>
                <w:sz w:val="24"/>
              </w:rPr>
              <w:t>туризма»</w:t>
            </w:r>
          </w:p>
        </w:tc>
        <w:tc>
          <w:tcPr>
            <w:tcW w:w="3020" w:type="dxa"/>
          </w:tcPr>
          <w:p w:rsidR="004E587E" w:rsidRDefault="004E587E" w:rsidP="008276C7">
            <w:pPr>
              <w:rPr>
                <w:sz w:val="24"/>
              </w:rPr>
            </w:pPr>
          </w:p>
        </w:tc>
      </w:tr>
      <w:tr w:rsidR="006736F5" w:rsidTr="004E587E">
        <w:tc>
          <w:tcPr>
            <w:tcW w:w="553" w:type="dxa"/>
          </w:tcPr>
          <w:p w:rsidR="006736F5" w:rsidRDefault="006736F5" w:rsidP="006736F5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3557" w:type="dxa"/>
          </w:tcPr>
          <w:p w:rsidR="006736F5" w:rsidRDefault="006736F5" w:rsidP="006736F5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Организация</w:t>
            </w:r>
            <w:r w:rsidR="000F409A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похода.</w:t>
            </w:r>
          </w:p>
        </w:tc>
        <w:tc>
          <w:tcPr>
            <w:tcW w:w="812" w:type="dxa"/>
          </w:tcPr>
          <w:p w:rsidR="006736F5" w:rsidRDefault="006736F5" w:rsidP="006736F5">
            <w:pPr>
              <w:pStyle w:val="TableParagraph"/>
              <w:spacing w:line="255" w:lineRule="exact"/>
              <w:ind w:left="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628" w:type="dxa"/>
          </w:tcPr>
          <w:p w:rsidR="006736F5" w:rsidRDefault="006736F5" w:rsidP="006736F5">
            <w:pPr>
              <w:pStyle w:val="TableParagraph"/>
              <w:ind w:left="0"/>
            </w:pPr>
          </w:p>
        </w:tc>
        <w:tc>
          <w:tcPr>
            <w:tcW w:w="3020" w:type="dxa"/>
          </w:tcPr>
          <w:p w:rsidR="006736F5" w:rsidRDefault="004E587E" w:rsidP="000F409A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 xml:space="preserve">Краткосрочный </w:t>
            </w:r>
            <w:r>
              <w:rPr>
                <w:spacing w:val="-2"/>
                <w:sz w:val="24"/>
              </w:rPr>
              <w:t>поход</w:t>
            </w:r>
          </w:p>
        </w:tc>
      </w:tr>
      <w:tr w:rsidR="006736F5" w:rsidTr="004E587E">
        <w:tc>
          <w:tcPr>
            <w:tcW w:w="553" w:type="dxa"/>
          </w:tcPr>
          <w:p w:rsidR="006736F5" w:rsidRDefault="006736F5" w:rsidP="006736F5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3557" w:type="dxa"/>
          </w:tcPr>
          <w:p w:rsidR="006736F5" w:rsidRDefault="006736F5" w:rsidP="006736F5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Питание</w:t>
            </w:r>
            <w:r w:rsidR="000F409A">
              <w:rPr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походе.</w:t>
            </w:r>
          </w:p>
        </w:tc>
        <w:tc>
          <w:tcPr>
            <w:tcW w:w="812" w:type="dxa"/>
          </w:tcPr>
          <w:p w:rsidR="006736F5" w:rsidRDefault="006736F5" w:rsidP="006736F5">
            <w:pPr>
              <w:pStyle w:val="TableParagraph"/>
              <w:spacing w:line="275" w:lineRule="exact"/>
              <w:ind w:left="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628" w:type="dxa"/>
          </w:tcPr>
          <w:p w:rsidR="006736F5" w:rsidRDefault="006736F5" w:rsidP="006736F5">
            <w:pPr>
              <w:pStyle w:val="TableParagraph"/>
              <w:spacing w:line="276" w:lineRule="exact"/>
              <w:ind w:right="165"/>
              <w:rPr>
                <w:sz w:val="24"/>
              </w:rPr>
            </w:pPr>
            <w:r>
              <w:rPr>
                <w:sz w:val="24"/>
              </w:rPr>
              <w:t>Беседа</w:t>
            </w:r>
            <w:proofErr w:type="gramStart"/>
            <w:r>
              <w:rPr>
                <w:sz w:val="24"/>
              </w:rPr>
              <w:t>:«</w:t>
            </w:r>
            <w:proofErr w:type="gramEnd"/>
            <w:r>
              <w:rPr>
                <w:sz w:val="24"/>
              </w:rPr>
              <w:t>Продукты для похода»</w:t>
            </w:r>
          </w:p>
        </w:tc>
        <w:tc>
          <w:tcPr>
            <w:tcW w:w="3020" w:type="dxa"/>
          </w:tcPr>
          <w:p w:rsidR="006736F5" w:rsidRDefault="006736F5" w:rsidP="006736F5">
            <w:pPr>
              <w:pStyle w:val="TableParagraph"/>
              <w:spacing w:line="276" w:lineRule="exact"/>
              <w:ind w:right="568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 w:rsidR="000F409A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рациона </w:t>
            </w:r>
            <w:r>
              <w:rPr>
                <w:spacing w:val="-2"/>
                <w:sz w:val="24"/>
              </w:rPr>
              <w:t>питания</w:t>
            </w:r>
          </w:p>
        </w:tc>
      </w:tr>
      <w:tr w:rsidR="006736F5" w:rsidTr="004E587E">
        <w:tc>
          <w:tcPr>
            <w:tcW w:w="553" w:type="dxa"/>
          </w:tcPr>
          <w:p w:rsidR="006736F5" w:rsidRDefault="006736F5" w:rsidP="006736F5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3557" w:type="dxa"/>
          </w:tcPr>
          <w:p w:rsidR="006736F5" w:rsidRDefault="006736F5" w:rsidP="006736F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Приготовление</w:t>
            </w:r>
            <w:r w:rsidR="000F409A"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пищи.</w:t>
            </w:r>
          </w:p>
        </w:tc>
        <w:tc>
          <w:tcPr>
            <w:tcW w:w="812" w:type="dxa"/>
          </w:tcPr>
          <w:p w:rsidR="006736F5" w:rsidRDefault="006736F5" w:rsidP="006736F5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628" w:type="dxa"/>
          </w:tcPr>
          <w:p w:rsidR="006736F5" w:rsidRDefault="006736F5" w:rsidP="006736F5">
            <w:pPr>
              <w:pStyle w:val="TableParagraph"/>
              <w:spacing w:line="270" w:lineRule="atLeast"/>
              <w:ind w:right="788"/>
              <w:rPr>
                <w:sz w:val="24"/>
              </w:rPr>
            </w:pPr>
            <w:r>
              <w:rPr>
                <w:sz w:val="24"/>
              </w:rPr>
              <w:t>Беседа</w:t>
            </w:r>
            <w:proofErr w:type="gramStart"/>
            <w:r>
              <w:rPr>
                <w:sz w:val="24"/>
              </w:rPr>
              <w:t>:«</w:t>
            </w:r>
            <w:proofErr w:type="gramEnd"/>
            <w:r>
              <w:rPr>
                <w:sz w:val="24"/>
              </w:rPr>
              <w:t xml:space="preserve">Чем питаться в </w:t>
            </w:r>
            <w:r>
              <w:rPr>
                <w:spacing w:val="-2"/>
                <w:sz w:val="24"/>
              </w:rPr>
              <w:t>походе?»</w:t>
            </w:r>
          </w:p>
        </w:tc>
        <w:tc>
          <w:tcPr>
            <w:tcW w:w="3020" w:type="dxa"/>
          </w:tcPr>
          <w:p w:rsidR="006736F5" w:rsidRDefault="006736F5" w:rsidP="006736F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Упаковка</w:t>
            </w:r>
            <w:r w:rsidR="000F409A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продуктов</w:t>
            </w:r>
          </w:p>
        </w:tc>
      </w:tr>
      <w:tr w:rsidR="006736F5" w:rsidTr="004E587E">
        <w:tc>
          <w:tcPr>
            <w:tcW w:w="553" w:type="dxa"/>
          </w:tcPr>
          <w:p w:rsidR="006736F5" w:rsidRDefault="006736F5" w:rsidP="006736F5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3557" w:type="dxa"/>
          </w:tcPr>
          <w:p w:rsidR="006736F5" w:rsidRDefault="006736F5" w:rsidP="006736F5">
            <w:pPr>
              <w:pStyle w:val="TableParagraph"/>
              <w:spacing w:line="276" w:lineRule="exact"/>
              <w:ind w:right="398"/>
              <w:rPr>
                <w:sz w:val="24"/>
              </w:rPr>
            </w:pPr>
            <w:r>
              <w:rPr>
                <w:sz w:val="24"/>
              </w:rPr>
              <w:t>Снаряжение.</w:t>
            </w:r>
            <w:r w:rsidR="000F409A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Личное </w:t>
            </w:r>
            <w:r>
              <w:rPr>
                <w:spacing w:val="-2"/>
                <w:sz w:val="24"/>
              </w:rPr>
              <w:t>снаряжение.</w:t>
            </w:r>
          </w:p>
        </w:tc>
        <w:tc>
          <w:tcPr>
            <w:tcW w:w="812" w:type="dxa"/>
          </w:tcPr>
          <w:p w:rsidR="006736F5" w:rsidRDefault="006736F5" w:rsidP="006736F5">
            <w:pPr>
              <w:pStyle w:val="TableParagraph"/>
              <w:spacing w:line="275" w:lineRule="exact"/>
              <w:ind w:left="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628" w:type="dxa"/>
          </w:tcPr>
          <w:p w:rsidR="006736F5" w:rsidRDefault="006736F5" w:rsidP="006736F5">
            <w:pPr>
              <w:pStyle w:val="TableParagraph"/>
              <w:spacing w:line="276" w:lineRule="exact"/>
              <w:ind w:right="558"/>
              <w:rPr>
                <w:sz w:val="24"/>
              </w:rPr>
            </w:pPr>
            <w:r>
              <w:rPr>
                <w:sz w:val="24"/>
              </w:rPr>
              <w:t>Беседа</w:t>
            </w:r>
            <w:proofErr w:type="gramStart"/>
            <w:r>
              <w:rPr>
                <w:sz w:val="24"/>
              </w:rPr>
              <w:t>:«</w:t>
            </w:r>
            <w:proofErr w:type="gramEnd"/>
            <w:r>
              <w:rPr>
                <w:sz w:val="24"/>
              </w:rPr>
              <w:t xml:space="preserve">Самое </w:t>
            </w:r>
            <w:r>
              <w:rPr>
                <w:spacing w:val="-2"/>
                <w:sz w:val="24"/>
              </w:rPr>
              <w:t>необходимое»</w:t>
            </w:r>
          </w:p>
        </w:tc>
        <w:tc>
          <w:tcPr>
            <w:tcW w:w="3020" w:type="dxa"/>
          </w:tcPr>
          <w:p w:rsidR="006736F5" w:rsidRDefault="006736F5" w:rsidP="006736F5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 xml:space="preserve">Укладка </w:t>
            </w:r>
            <w:r>
              <w:rPr>
                <w:spacing w:val="-2"/>
                <w:sz w:val="24"/>
              </w:rPr>
              <w:t>рюкзака</w:t>
            </w:r>
          </w:p>
        </w:tc>
      </w:tr>
      <w:tr w:rsidR="006736F5" w:rsidTr="004E587E">
        <w:tc>
          <w:tcPr>
            <w:tcW w:w="553" w:type="dxa"/>
          </w:tcPr>
          <w:p w:rsidR="006736F5" w:rsidRDefault="006736F5" w:rsidP="006736F5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3557" w:type="dxa"/>
          </w:tcPr>
          <w:p w:rsidR="006736F5" w:rsidRDefault="006736F5" w:rsidP="006736F5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Групповое</w:t>
            </w:r>
            <w:r w:rsidR="000F409A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снаряжение.</w:t>
            </w:r>
          </w:p>
        </w:tc>
        <w:tc>
          <w:tcPr>
            <w:tcW w:w="812" w:type="dxa"/>
          </w:tcPr>
          <w:p w:rsidR="006736F5" w:rsidRDefault="006736F5" w:rsidP="006736F5">
            <w:pPr>
              <w:pStyle w:val="TableParagraph"/>
              <w:spacing w:line="275" w:lineRule="exact"/>
              <w:ind w:left="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628" w:type="dxa"/>
          </w:tcPr>
          <w:p w:rsidR="006736F5" w:rsidRDefault="006736F5" w:rsidP="006736F5">
            <w:pPr>
              <w:pStyle w:val="TableParagraph"/>
              <w:spacing w:line="276" w:lineRule="exact"/>
              <w:ind w:right="558"/>
              <w:rPr>
                <w:sz w:val="24"/>
              </w:rPr>
            </w:pPr>
            <w:r>
              <w:rPr>
                <w:sz w:val="24"/>
              </w:rPr>
              <w:t>Беседа</w:t>
            </w:r>
            <w:proofErr w:type="gramStart"/>
            <w:r>
              <w:rPr>
                <w:sz w:val="24"/>
              </w:rPr>
              <w:t>:«</w:t>
            </w:r>
            <w:proofErr w:type="gramEnd"/>
            <w:r>
              <w:rPr>
                <w:sz w:val="24"/>
              </w:rPr>
              <w:t xml:space="preserve">Самое </w:t>
            </w:r>
            <w:r>
              <w:rPr>
                <w:spacing w:val="-2"/>
                <w:sz w:val="24"/>
              </w:rPr>
              <w:t>необходимое»</w:t>
            </w:r>
          </w:p>
        </w:tc>
        <w:tc>
          <w:tcPr>
            <w:tcW w:w="3020" w:type="dxa"/>
          </w:tcPr>
          <w:p w:rsidR="006736F5" w:rsidRDefault="006736F5" w:rsidP="006736F5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 xml:space="preserve">Укладка </w:t>
            </w:r>
            <w:r>
              <w:rPr>
                <w:spacing w:val="-2"/>
                <w:sz w:val="24"/>
              </w:rPr>
              <w:t>снаряжения</w:t>
            </w:r>
          </w:p>
        </w:tc>
      </w:tr>
      <w:tr w:rsidR="006736F5" w:rsidTr="004E587E">
        <w:tc>
          <w:tcPr>
            <w:tcW w:w="553" w:type="dxa"/>
          </w:tcPr>
          <w:p w:rsidR="006736F5" w:rsidRDefault="006736F5" w:rsidP="006736F5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3557" w:type="dxa"/>
          </w:tcPr>
          <w:p w:rsidR="006736F5" w:rsidRDefault="006736F5" w:rsidP="006736F5">
            <w:pPr>
              <w:pStyle w:val="TableParagraph"/>
              <w:spacing w:line="270" w:lineRule="atLeast"/>
              <w:ind w:right="422"/>
              <w:rPr>
                <w:sz w:val="24"/>
              </w:rPr>
            </w:pPr>
            <w:r>
              <w:rPr>
                <w:sz w:val="24"/>
              </w:rPr>
              <w:t>Первая</w:t>
            </w:r>
            <w:r w:rsidR="000F409A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медицинская </w:t>
            </w:r>
            <w:r>
              <w:rPr>
                <w:spacing w:val="-2"/>
                <w:sz w:val="24"/>
              </w:rPr>
              <w:t>помощь.</w:t>
            </w:r>
          </w:p>
        </w:tc>
        <w:tc>
          <w:tcPr>
            <w:tcW w:w="812" w:type="dxa"/>
          </w:tcPr>
          <w:p w:rsidR="006736F5" w:rsidRDefault="006736F5" w:rsidP="006736F5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628" w:type="dxa"/>
          </w:tcPr>
          <w:p w:rsidR="006736F5" w:rsidRDefault="006736F5" w:rsidP="006736F5">
            <w:pPr>
              <w:pStyle w:val="TableParagraph"/>
              <w:spacing w:line="270" w:lineRule="atLeast"/>
              <w:ind w:right="631"/>
              <w:rPr>
                <w:sz w:val="24"/>
              </w:rPr>
            </w:pPr>
            <w:r>
              <w:rPr>
                <w:sz w:val="24"/>
              </w:rPr>
              <w:t>Беседа</w:t>
            </w:r>
            <w:proofErr w:type="gramStart"/>
            <w:r>
              <w:rPr>
                <w:sz w:val="24"/>
              </w:rPr>
              <w:t>:«</w:t>
            </w:r>
            <w:proofErr w:type="gramEnd"/>
            <w:r>
              <w:rPr>
                <w:sz w:val="24"/>
              </w:rPr>
              <w:t xml:space="preserve">Виды </w:t>
            </w:r>
            <w:r>
              <w:rPr>
                <w:spacing w:val="-2"/>
                <w:sz w:val="24"/>
              </w:rPr>
              <w:t>травм»</w:t>
            </w:r>
          </w:p>
        </w:tc>
        <w:tc>
          <w:tcPr>
            <w:tcW w:w="3020" w:type="dxa"/>
          </w:tcPr>
          <w:p w:rsidR="006736F5" w:rsidRDefault="006736F5" w:rsidP="006736F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Наложение</w:t>
            </w:r>
            <w:r w:rsidR="004E587E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повязок</w:t>
            </w:r>
          </w:p>
        </w:tc>
      </w:tr>
      <w:tr w:rsidR="006736F5" w:rsidTr="004E587E">
        <w:tc>
          <w:tcPr>
            <w:tcW w:w="553" w:type="dxa"/>
          </w:tcPr>
          <w:p w:rsidR="006736F5" w:rsidRDefault="006736F5" w:rsidP="006736F5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3557" w:type="dxa"/>
          </w:tcPr>
          <w:p w:rsidR="006736F5" w:rsidRDefault="006736F5" w:rsidP="006736F5">
            <w:pPr>
              <w:pStyle w:val="TableParagraph"/>
              <w:spacing w:line="276" w:lineRule="exact"/>
              <w:ind w:right="422"/>
              <w:rPr>
                <w:sz w:val="24"/>
              </w:rPr>
            </w:pPr>
            <w:r>
              <w:rPr>
                <w:sz w:val="24"/>
              </w:rPr>
              <w:t>Первая</w:t>
            </w:r>
            <w:r w:rsidR="000F409A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медицинская </w:t>
            </w:r>
            <w:r>
              <w:rPr>
                <w:spacing w:val="-2"/>
                <w:sz w:val="24"/>
              </w:rPr>
              <w:t>помощь.</w:t>
            </w:r>
          </w:p>
        </w:tc>
        <w:tc>
          <w:tcPr>
            <w:tcW w:w="812" w:type="dxa"/>
          </w:tcPr>
          <w:p w:rsidR="006736F5" w:rsidRDefault="006736F5" w:rsidP="006736F5">
            <w:pPr>
              <w:pStyle w:val="TableParagraph"/>
              <w:spacing w:line="275" w:lineRule="exact"/>
              <w:ind w:left="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628" w:type="dxa"/>
          </w:tcPr>
          <w:p w:rsidR="006736F5" w:rsidRDefault="006736F5" w:rsidP="006736F5">
            <w:pPr>
              <w:pStyle w:val="TableParagraph"/>
              <w:spacing w:line="276" w:lineRule="exact"/>
              <w:ind w:right="631"/>
              <w:rPr>
                <w:sz w:val="24"/>
              </w:rPr>
            </w:pPr>
            <w:r>
              <w:rPr>
                <w:sz w:val="24"/>
              </w:rPr>
              <w:t>Беседа</w:t>
            </w:r>
            <w:proofErr w:type="gramStart"/>
            <w:r>
              <w:rPr>
                <w:sz w:val="24"/>
              </w:rPr>
              <w:t>:«</w:t>
            </w:r>
            <w:proofErr w:type="gramEnd"/>
            <w:r>
              <w:rPr>
                <w:sz w:val="24"/>
              </w:rPr>
              <w:t xml:space="preserve">Виды </w:t>
            </w:r>
            <w:r>
              <w:rPr>
                <w:spacing w:val="-2"/>
                <w:sz w:val="24"/>
              </w:rPr>
              <w:t>травм»</w:t>
            </w:r>
          </w:p>
        </w:tc>
        <w:tc>
          <w:tcPr>
            <w:tcW w:w="3020" w:type="dxa"/>
          </w:tcPr>
          <w:p w:rsidR="006736F5" w:rsidRDefault="006736F5" w:rsidP="006736F5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Наложение</w:t>
            </w:r>
            <w:r w:rsidR="004E587E">
              <w:rPr>
                <w:sz w:val="24"/>
              </w:rPr>
              <w:t xml:space="preserve"> </w:t>
            </w:r>
            <w:r>
              <w:rPr>
                <w:sz w:val="24"/>
              </w:rPr>
              <w:t>шин,</w:t>
            </w:r>
            <w:r>
              <w:rPr>
                <w:spacing w:val="-2"/>
                <w:sz w:val="24"/>
              </w:rPr>
              <w:t xml:space="preserve"> повязок</w:t>
            </w:r>
          </w:p>
        </w:tc>
      </w:tr>
      <w:tr w:rsidR="006736F5" w:rsidTr="004E587E">
        <w:tc>
          <w:tcPr>
            <w:tcW w:w="553" w:type="dxa"/>
          </w:tcPr>
          <w:p w:rsidR="006736F5" w:rsidRDefault="006736F5" w:rsidP="006736F5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3557" w:type="dxa"/>
          </w:tcPr>
          <w:p w:rsidR="006736F5" w:rsidRDefault="006736F5" w:rsidP="006736F5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Помощь</w:t>
            </w:r>
            <w:r w:rsidR="000F409A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утопающему.</w:t>
            </w:r>
          </w:p>
        </w:tc>
        <w:tc>
          <w:tcPr>
            <w:tcW w:w="812" w:type="dxa"/>
          </w:tcPr>
          <w:p w:rsidR="006736F5" w:rsidRDefault="006736F5" w:rsidP="006736F5">
            <w:pPr>
              <w:pStyle w:val="TableParagraph"/>
              <w:spacing w:line="274" w:lineRule="exact"/>
              <w:ind w:left="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628" w:type="dxa"/>
          </w:tcPr>
          <w:p w:rsidR="006736F5" w:rsidRDefault="006736F5" w:rsidP="006736F5">
            <w:pPr>
              <w:pStyle w:val="TableParagraph"/>
              <w:spacing w:line="276" w:lineRule="exact"/>
              <w:ind w:right="206"/>
              <w:rPr>
                <w:sz w:val="24"/>
              </w:rPr>
            </w:pPr>
            <w:r>
              <w:rPr>
                <w:sz w:val="24"/>
              </w:rPr>
              <w:t>Беседа</w:t>
            </w:r>
            <w:proofErr w:type="gramStart"/>
            <w:r>
              <w:rPr>
                <w:sz w:val="24"/>
              </w:rPr>
              <w:t>:«</w:t>
            </w:r>
            <w:proofErr w:type="gramEnd"/>
            <w:r>
              <w:rPr>
                <w:sz w:val="24"/>
              </w:rPr>
              <w:t xml:space="preserve">Признаки </w:t>
            </w:r>
            <w:r>
              <w:rPr>
                <w:spacing w:val="-2"/>
                <w:sz w:val="24"/>
              </w:rPr>
              <w:lastRenderedPageBreak/>
              <w:t>асфиксии»</w:t>
            </w:r>
          </w:p>
        </w:tc>
        <w:tc>
          <w:tcPr>
            <w:tcW w:w="3020" w:type="dxa"/>
          </w:tcPr>
          <w:p w:rsidR="006736F5" w:rsidRDefault="006736F5" w:rsidP="006736F5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lastRenderedPageBreak/>
              <w:t>Техника</w:t>
            </w:r>
            <w:r w:rsidR="004E587E"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СЛР</w:t>
            </w:r>
          </w:p>
        </w:tc>
      </w:tr>
      <w:tr w:rsidR="006736F5" w:rsidTr="004E587E">
        <w:tc>
          <w:tcPr>
            <w:tcW w:w="553" w:type="dxa"/>
          </w:tcPr>
          <w:p w:rsidR="006736F5" w:rsidRDefault="006736F5" w:rsidP="006736F5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12</w:t>
            </w:r>
          </w:p>
        </w:tc>
        <w:tc>
          <w:tcPr>
            <w:tcW w:w="3557" w:type="dxa"/>
          </w:tcPr>
          <w:p w:rsidR="006736F5" w:rsidRDefault="006736F5" w:rsidP="006736F5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Ожоги</w:t>
            </w:r>
            <w:r w:rsidR="000F409A">
              <w:rPr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 w:rsidR="000F409A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обморожения.</w:t>
            </w:r>
          </w:p>
        </w:tc>
        <w:tc>
          <w:tcPr>
            <w:tcW w:w="812" w:type="dxa"/>
          </w:tcPr>
          <w:p w:rsidR="006736F5" w:rsidRDefault="006736F5" w:rsidP="006736F5">
            <w:pPr>
              <w:pStyle w:val="TableParagraph"/>
              <w:spacing w:line="276" w:lineRule="exact"/>
              <w:ind w:left="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628" w:type="dxa"/>
          </w:tcPr>
          <w:p w:rsidR="006736F5" w:rsidRDefault="006736F5" w:rsidP="006736F5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Публичное</w:t>
            </w:r>
          </w:p>
          <w:p w:rsidR="006736F5" w:rsidRDefault="006736F5" w:rsidP="006736F5">
            <w:pPr>
              <w:pStyle w:val="TableParagraph"/>
              <w:spacing w:line="270" w:lineRule="atLeast"/>
              <w:ind w:right="503"/>
              <w:rPr>
                <w:sz w:val="24"/>
              </w:rPr>
            </w:pPr>
            <w:r>
              <w:rPr>
                <w:sz w:val="24"/>
              </w:rPr>
              <w:t>выступление</w:t>
            </w:r>
            <w:r w:rsidR="004E587E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4"/>
                <w:sz w:val="24"/>
              </w:rPr>
              <w:t>теме</w:t>
            </w:r>
          </w:p>
        </w:tc>
        <w:tc>
          <w:tcPr>
            <w:tcW w:w="3020" w:type="dxa"/>
          </w:tcPr>
          <w:p w:rsidR="006736F5" w:rsidRDefault="006736F5" w:rsidP="006736F5">
            <w:pPr>
              <w:pStyle w:val="TableParagraph"/>
              <w:ind w:right="124"/>
              <w:rPr>
                <w:sz w:val="24"/>
              </w:rPr>
            </w:pPr>
            <w:r>
              <w:rPr>
                <w:sz w:val="24"/>
              </w:rPr>
              <w:t>ПМП</w:t>
            </w:r>
            <w:r w:rsidR="004E587E">
              <w:rPr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 w:rsidR="004E587E">
              <w:rPr>
                <w:sz w:val="24"/>
              </w:rPr>
              <w:t xml:space="preserve"> </w:t>
            </w:r>
            <w:r>
              <w:rPr>
                <w:sz w:val="24"/>
              </w:rPr>
              <w:t>обморожениях и ожогах</w:t>
            </w:r>
          </w:p>
        </w:tc>
      </w:tr>
      <w:tr w:rsidR="006736F5" w:rsidTr="004E587E">
        <w:tc>
          <w:tcPr>
            <w:tcW w:w="553" w:type="dxa"/>
          </w:tcPr>
          <w:p w:rsidR="006736F5" w:rsidRDefault="006736F5" w:rsidP="006736F5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3557" w:type="dxa"/>
          </w:tcPr>
          <w:p w:rsidR="006736F5" w:rsidRDefault="006736F5" w:rsidP="006736F5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Устройство</w:t>
            </w:r>
            <w:r w:rsidR="000F409A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бивака.</w:t>
            </w:r>
          </w:p>
        </w:tc>
        <w:tc>
          <w:tcPr>
            <w:tcW w:w="812" w:type="dxa"/>
          </w:tcPr>
          <w:p w:rsidR="006736F5" w:rsidRDefault="006736F5" w:rsidP="006736F5">
            <w:pPr>
              <w:pStyle w:val="TableParagraph"/>
              <w:spacing w:line="275" w:lineRule="exact"/>
              <w:ind w:left="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628" w:type="dxa"/>
          </w:tcPr>
          <w:p w:rsidR="006736F5" w:rsidRDefault="006736F5" w:rsidP="006736F5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Беседа</w:t>
            </w:r>
            <w:proofErr w:type="gramStart"/>
            <w:r>
              <w:rPr>
                <w:sz w:val="24"/>
              </w:rPr>
              <w:t>:«</w:t>
            </w:r>
            <w:proofErr w:type="gramEnd"/>
            <w:r>
              <w:rPr>
                <w:sz w:val="24"/>
              </w:rPr>
              <w:t>Что</w:t>
            </w:r>
            <w:r>
              <w:rPr>
                <w:spacing w:val="-2"/>
                <w:sz w:val="24"/>
              </w:rPr>
              <w:t xml:space="preserve"> такое</w:t>
            </w:r>
          </w:p>
          <w:p w:rsidR="006736F5" w:rsidRDefault="006736F5" w:rsidP="006736F5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«Бивак»?»</w:t>
            </w:r>
          </w:p>
        </w:tc>
        <w:tc>
          <w:tcPr>
            <w:tcW w:w="3020" w:type="dxa"/>
          </w:tcPr>
          <w:p w:rsidR="006736F5" w:rsidRDefault="006736F5" w:rsidP="006736F5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Схема</w:t>
            </w:r>
            <w:r w:rsidR="004E587E">
              <w:rPr>
                <w:sz w:val="24"/>
              </w:rPr>
              <w:t xml:space="preserve"> </w:t>
            </w:r>
            <w:r>
              <w:rPr>
                <w:sz w:val="24"/>
              </w:rPr>
              <w:t>устройства</w:t>
            </w:r>
            <w:r w:rsidR="004E587E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бивака</w:t>
            </w:r>
          </w:p>
        </w:tc>
      </w:tr>
      <w:tr w:rsidR="006736F5" w:rsidTr="004E587E">
        <w:tc>
          <w:tcPr>
            <w:tcW w:w="553" w:type="dxa"/>
          </w:tcPr>
          <w:p w:rsidR="006736F5" w:rsidRDefault="006736F5" w:rsidP="006736F5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3557" w:type="dxa"/>
          </w:tcPr>
          <w:p w:rsidR="006736F5" w:rsidRDefault="006736F5" w:rsidP="006736F5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Работа</w:t>
            </w:r>
            <w:r w:rsidR="000F409A">
              <w:rPr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 w:rsidR="000F409A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палаткой.</w:t>
            </w:r>
          </w:p>
        </w:tc>
        <w:tc>
          <w:tcPr>
            <w:tcW w:w="812" w:type="dxa"/>
          </w:tcPr>
          <w:p w:rsidR="006736F5" w:rsidRDefault="006736F5" w:rsidP="006736F5">
            <w:pPr>
              <w:pStyle w:val="TableParagraph"/>
              <w:spacing w:line="255" w:lineRule="exact"/>
              <w:ind w:left="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628" w:type="dxa"/>
          </w:tcPr>
          <w:p w:rsidR="006736F5" w:rsidRDefault="006736F5" w:rsidP="006736F5">
            <w:pPr>
              <w:pStyle w:val="TableParagraph"/>
              <w:ind w:left="0"/>
            </w:pPr>
          </w:p>
        </w:tc>
        <w:tc>
          <w:tcPr>
            <w:tcW w:w="3020" w:type="dxa"/>
          </w:tcPr>
          <w:p w:rsidR="006736F5" w:rsidRDefault="006736F5" w:rsidP="006736F5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Установка</w:t>
            </w:r>
            <w:r w:rsidR="004E587E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палатки</w:t>
            </w:r>
          </w:p>
        </w:tc>
      </w:tr>
      <w:tr w:rsidR="006736F5" w:rsidTr="004E587E">
        <w:tc>
          <w:tcPr>
            <w:tcW w:w="553" w:type="dxa"/>
          </w:tcPr>
          <w:p w:rsidR="006736F5" w:rsidRDefault="006736F5" w:rsidP="006736F5">
            <w:pPr>
              <w:pStyle w:val="TableParagraph"/>
              <w:spacing w:before="1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3557" w:type="dxa"/>
          </w:tcPr>
          <w:p w:rsidR="006736F5" w:rsidRDefault="006736F5" w:rsidP="006736F5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Работа</w:t>
            </w:r>
            <w:r w:rsidR="000F409A">
              <w:rPr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 w:rsidR="000F409A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палаткой.</w:t>
            </w:r>
          </w:p>
        </w:tc>
        <w:tc>
          <w:tcPr>
            <w:tcW w:w="812" w:type="dxa"/>
          </w:tcPr>
          <w:p w:rsidR="006736F5" w:rsidRDefault="006736F5" w:rsidP="006736F5">
            <w:pPr>
              <w:pStyle w:val="TableParagraph"/>
              <w:spacing w:before="1"/>
              <w:ind w:left="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628" w:type="dxa"/>
          </w:tcPr>
          <w:p w:rsidR="006736F5" w:rsidRDefault="006736F5" w:rsidP="006736F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20" w:type="dxa"/>
          </w:tcPr>
          <w:p w:rsidR="006736F5" w:rsidRDefault="006736F5" w:rsidP="006736F5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Установка</w:t>
            </w:r>
            <w:r w:rsidR="004E587E">
              <w:rPr>
                <w:sz w:val="24"/>
              </w:rPr>
              <w:t xml:space="preserve"> </w:t>
            </w:r>
            <w:r>
              <w:rPr>
                <w:sz w:val="24"/>
              </w:rPr>
              <w:t>палатки</w:t>
            </w:r>
            <w:r w:rsidR="004E587E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на </w:t>
            </w:r>
            <w:r>
              <w:rPr>
                <w:spacing w:val="-2"/>
                <w:sz w:val="24"/>
              </w:rPr>
              <w:t>время</w:t>
            </w:r>
          </w:p>
        </w:tc>
      </w:tr>
      <w:tr w:rsidR="006736F5" w:rsidTr="004E587E">
        <w:tc>
          <w:tcPr>
            <w:tcW w:w="553" w:type="dxa"/>
          </w:tcPr>
          <w:p w:rsidR="006736F5" w:rsidRDefault="006736F5" w:rsidP="006736F5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3557" w:type="dxa"/>
          </w:tcPr>
          <w:p w:rsidR="006736F5" w:rsidRDefault="006736F5" w:rsidP="006736F5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Свёртывание</w:t>
            </w:r>
            <w:r w:rsidR="000F409A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лагеря.</w:t>
            </w:r>
          </w:p>
        </w:tc>
        <w:tc>
          <w:tcPr>
            <w:tcW w:w="812" w:type="dxa"/>
          </w:tcPr>
          <w:p w:rsidR="006736F5" w:rsidRDefault="006736F5" w:rsidP="006736F5">
            <w:pPr>
              <w:pStyle w:val="TableParagraph"/>
              <w:spacing w:line="255" w:lineRule="exact"/>
              <w:ind w:left="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628" w:type="dxa"/>
          </w:tcPr>
          <w:p w:rsidR="006736F5" w:rsidRDefault="006736F5" w:rsidP="006736F5">
            <w:pPr>
              <w:pStyle w:val="TableParagraph"/>
              <w:ind w:left="0"/>
            </w:pPr>
          </w:p>
        </w:tc>
        <w:tc>
          <w:tcPr>
            <w:tcW w:w="3020" w:type="dxa"/>
          </w:tcPr>
          <w:p w:rsidR="006736F5" w:rsidRDefault="006736F5" w:rsidP="006736F5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Работа</w:t>
            </w:r>
            <w:r w:rsidR="004E587E">
              <w:rPr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 w:rsidR="004E587E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снаряжением</w:t>
            </w:r>
          </w:p>
        </w:tc>
      </w:tr>
      <w:tr w:rsidR="006736F5" w:rsidTr="004E587E">
        <w:tc>
          <w:tcPr>
            <w:tcW w:w="553" w:type="dxa"/>
          </w:tcPr>
          <w:p w:rsidR="006736F5" w:rsidRDefault="006736F5" w:rsidP="006736F5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3557" w:type="dxa"/>
          </w:tcPr>
          <w:p w:rsidR="006736F5" w:rsidRDefault="006736F5" w:rsidP="006736F5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Костёр,</w:t>
            </w:r>
            <w:r w:rsidR="000F409A">
              <w:rPr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 w:rsidR="000F409A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виды.</w:t>
            </w:r>
          </w:p>
        </w:tc>
        <w:tc>
          <w:tcPr>
            <w:tcW w:w="812" w:type="dxa"/>
          </w:tcPr>
          <w:p w:rsidR="006736F5" w:rsidRDefault="006736F5" w:rsidP="006736F5">
            <w:pPr>
              <w:pStyle w:val="TableParagraph"/>
              <w:spacing w:line="255" w:lineRule="exact"/>
              <w:ind w:left="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628" w:type="dxa"/>
          </w:tcPr>
          <w:p w:rsidR="006736F5" w:rsidRDefault="006736F5" w:rsidP="006736F5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Беседа</w:t>
            </w:r>
            <w:proofErr w:type="gramStart"/>
            <w:r>
              <w:rPr>
                <w:sz w:val="24"/>
              </w:rPr>
              <w:t>:</w:t>
            </w:r>
            <w:r>
              <w:rPr>
                <w:spacing w:val="-2"/>
                <w:sz w:val="24"/>
              </w:rPr>
              <w:t>«</w:t>
            </w:r>
            <w:proofErr w:type="gramEnd"/>
            <w:r>
              <w:rPr>
                <w:spacing w:val="-2"/>
                <w:sz w:val="24"/>
              </w:rPr>
              <w:t>Костры»</w:t>
            </w:r>
          </w:p>
        </w:tc>
        <w:tc>
          <w:tcPr>
            <w:tcW w:w="3020" w:type="dxa"/>
          </w:tcPr>
          <w:p w:rsidR="006736F5" w:rsidRDefault="006736F5" w:rsidP="006736F5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 w:rsidR="004E587E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костров</w:t>
            </w:r>
          </w:p>
        </w:tc>
      </w:tr>
      <w:tr w:rsidR="006736F5" w:rsidTr="004E587E">
        <w:tc>
          <w:tcPr>
            <w:tcW w:w="553" w:type="dxa"/>
          </w:tcPr>
          <w:p w:rsidR="006736F5" w:rsidRDefault="006736F5" w:rsidP="006736F5">
            <w:pPr>
              <w:pStyle w:val="TableParagraph"/>
              <w:spacing w:before="1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3557" w:type="dxa"/>
          </w:tcPr>
          <w:p w:rsidR="006736F5" w:rsidRDefault="006736F5" w:rsidP="006736F5">
            <w:pPr>
              <w:pStyle w:val="TableParagraph"/>
              <w:spacing w:before="1" w:line="275" w:lineRule="exact"/>
              <w:rPr>
                <w:sz w:val="24"/>
              </w:rPr>
            </w:pPr>
            <w:r>
              <w:rPr>
                <w:sz w:val="24"/>
              </w:rPr>
              <w:t>Разведение</w:t>
            </w:r>
            <w:r w:rsidR="000F409A">
              <w:rPr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6736F5" w:rsidRDefault="006736F5" w:rsidP="006736F5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поддержание</w:t>
            </w:r>
            <w:r w:rsidR="000F409A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костра.</w:t>
            </w:r>
          </w:p>
        </w:tc>
        <w:tc>
          <w:tcPr>
            <w:tcW w:w="812" w:type="dxa"/>
          </w:tcPr>
          <w:p w:rsidR="006736F5" w:rsidRDefault="006736F5" w:rsidP="006736F5">
            <w:pPr>
              <w:pStyle w:val="TableParagraph"/>
              <w:spacing w:before="1"/>
              <w:ind w:left="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628" w:type="dxa"/>
          </w:tcPr>
          <w:p w:rsidR="006736F5" w:rsidRDefault="006736F5" w:rsidP="006736F5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ТБ</w:t>
            </w:r>
            <w:r w:rsidR="004E587E">
              <w:rPr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 w:rsidR="004E587E">
              <w:rPr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 w:rsidR="004E587E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огнем</w:t>
            </w:r>
          </w:p>
        </w:tc>
        <w:tc>
          <w:tcPr>
            <w:tcW w:w="3020" w:type="dxa"/>
          </w:tcPr>
          <w:p w:rsidR="006736F5" w:rsidRDefault="006736F5" w:rsidP="006736F5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Работа</w:t>
            </w:r>
            <w:r w:rsidR="004E587E">
              <w:rPr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 w:rsidR="004E587E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огнем</w:t>
            </w:r>
          </w:p>
        </w:tc>
      </w:tr>
      <w:tr w:rsidR="006736F5" w:rsidTr="004E587E">
        <w:tc>
          <w:tcPr>
            <w:tcW w:w="553" w:type="dxa"/>
          </w:tcPr>
          <w:p w:rsidR="006736F5" w:rsidRDefault="006736F5" w:rsidP="006736F5">
            <w:pPr>
              <w:pStyle w:val="TableParagraph"/>
              <w:spacing w:before="1"/>
              <w:rPr>
                <w:sz w:val="24"/>
              </w:rPr>
            </w:pPr>
            <w:r>
              <w:rPr>
                <w:spacing w:val="-5"/>
                <w:sz w:val="24"/>
              </w:rPr>
              <w:t>19</w:t>
            </w:r>
          </w:p>
        </w:tc>
        <w:tc>
          <w:tcPr>
            <w:tcW w:w="3557" w:type="dxa"/>
          </w:tcPr>
          <w:p w:rsidR="006736F5" w:rsidRDefault="006736F5" w:rsidP="006736F5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Костровое</w:t>
            </w:r>
            <w:r>
              <w:rPr>
                <w:spacing w:val="-2"/>
                <w:sz w:val="24"/>
              </w:rPr>
              <w:t xml:space="preserve"> хозяйство.</w:t>
            </w:r>
          </w:p>
          <w:p w:rsidR="006736F5" w:rsidRDefault="006736F5" w:rsidP="006736F5">
            <w:pPr>
              <w:pStyle w:val="TableParagraph"/>
              <w:rPr>
                <w:sz w:val="24"/>
              </w:rPr>
            </w:pPr>
            <w:r>
              <w:rPr>
                <w:spacing w:val="-4"/>
                <w:sz w:val="24"/>
              </w:rPr>
              <w:t>Меры</w:t>
            </w:r>
          </w:p>
          <w:p w:rsidR="006736F5" w:rsidRDefault="006736F5" w:rsidP="006736F5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предосторожности.</w:t>
            </w:r>
          </w:p>
        </w:tc>
        <w:tc>
          <w:tcPr>
            <w:tcW w:w="812" w:type="dxa"/>
          </w:tcPr>
          <w:p w:rsidR="006736F5" w:rsidRDefault="006736F5" w:rsidP="006736F5">
            <w:pPr>
              <w:pStyle w:val="TableParagraph"/>
              <w:spacing w:before="1"/>
              <w:ind w:left="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628" w:type="dxa"/>
          </w:tcPr>
          <w:p w:rsidR="006736F5" w:rsidRDefault="006736F5" w:rsidP="006736F5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ТБ</w:t>
            </w:r>
            <w:r w:rsidR="004E587E">
              <w:rPr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 w:rsidR="004E587E">
              <w:rPr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 w:rsidR="004E587E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огнем</w:t>
            </w:r>
          </w:p>
        </w:tc>
        <w:tc>
          <w:tcPr>
            <w:tcW w:w="3020" w:type="dxa"/>
          </w:tcPr>
          <w:p w:rsidR="006736F5" w:rsidRDefault="006736F5" w:rsidP="006736F5">
            <w:pPr>
              <w:pStyle w:val="TableParagraph"/>
              <w:spacing w:before="1"/>
              <w:ind w:right="568"/>
              <w:rPr>
                <w:sz w:val="24"/>
              </w:rPr>
            </w:pPr>
            <w:r>
              <w:rPr>
                <w:sz w:val="24"/>
              </w:rPr>
              <w:t>Экстренное</w:t>
            </w:r>
            <w:r w:rsidR="004E587E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тушение </w:t>
            </w:r>
            <w:r>
              <w:rPr>
                <w:spacing w:val="-2"/>
                <w:sz w:val="24"/>
              </w:rPr>
              <w:t>костра</w:t>
            </w:r>
          </w:p>
        </w:tc>
      </w:tr>
      <w:tr w:rsidR="006736F5" w:rsidTr="004E587E">
        <w:tc>
          <w:tcPr>
            <w:tcW w:w="553" w:type="dxa"/>
          </w:tcPr>
          <w:p w:rsidR="006736F5" w:rsidRDefault="006736F5" w:rsidP="006736F5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3557" w:type="dxa"/>
          </w:tcPr>
          <w:p w:rsidR="006736F5" w:rsidRDefault="006736F5" w:rsidP="006736F5">
            <w:pPr>
              <w:pStyle w:val="TableParagraph"/>
              <w:ind w:right="483"/>
              <w:rPr>
                <w:sz w:val="24"/>
              </w:rPr>
            </w:pPr>
            <w:r>
              <w:rPr>
                <w:spacing w:val="-2"/>
                <w:sz w:val="24"/>
              </w:rPr>
              <w:t>Топографические карты.</w:t>
            </w:r>
          </w:p>
        </w:tc>
        <w:tc>
          <w:tcPr>
            <w:tcW w:w="812" w:type="dxa"/>
          </w:tcPr>
          <w:p w:rsidR="006736F5" w:rsidRDefault="006736F5" w:rsidP="006736F5">
            <w:pPr>
              <w:pStyle w:val="TableParagraph"/>
              <w:spacing w:line="275" w:lineRule="exact"/>
              <w:ind w:left="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628" w:type="dxa"/>
          </w:tcPr>
          <w:p w:rsidR="006736F5" w:rsidRDefault="006736F5" w:rsidP="006736F5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Топографические обозначения,</w:t>
            </w:r>
          </w:p>
          <w:p w:rsidR="006736F5" w:rsidRDefault="006736F5" w:rsidP="006736F5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легенда</w:t>
            </w:r>
          </w:p>
        </w:tc>
        <w:tc>
          <w:tcPr>
            <w:tcW w:w="3020" w:type="dxa"/>
          </w:tcPr>
          <w:p w:rsidR="006736F5" w:rsidRDefault="006736F5" w:rsidP="006736F5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Работа</w:t>
            </w:r>
            <w:r w:rsidR="004E587E">
              <w:rPr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 w:rsidR="004E587E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картой</w:t>
            </w:r>
          </w:p>
        </w:tc>
      </w:tr>
      <w:tr w:rsidR="006736F5" w:rsidTr="004E587E">
        <w:tc>
          <w:tcPr>
            <w:tcW w:w="553" w:type="dxa"/>
          </w:tcPr>
          <w:p w:rsidR="006736F5" w:rsidRDefault="006736F5" w:rsidP="006736F5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21</w:t>
            </w:r>
          </w:p>
        </w:tc>
        <w:tc>
          <w:tcPr>
            <w:tcW w:w="3557" w:type="dxa"/>
          </w:tcPr>
          <w:p w:rsidR="006736F5" w:rsidRDefault="006736F5" w:rsidP="006736F5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Спортивные</w:t>
            </w:r>
            <w:r w:rsidR="000F409A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карты.</w:t>
            </w:r>
          </w:p>
        </w:tc>
        <w:tc>
          <w:tcPr>
            <w:tcW w:w="812" w:type="dxa"/>
          </w:tcPr>
          <w:p w:rsidR="006736F5" w:rsidRDefault="006736F5" w:rsidP="006736F5">
            <w:pPr>
              <w:pStyle w:val="TableParagraph"/>
              <w:spacing w:line="275" w:lineRule="exact"/>
              <w:ind w:left="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628" w:type="dxa"/>
          </w:tcPr>
          <w:p w:rsidR="006736F5" w:rsidRDefault="006736F5" w:rsidP="006736F5">
            <w:pPr>
              <w:pStyle w:val="TableParagraph"/>
              <w:spacing w:line="276" w:lineRule="exact"/>
              <w:ind w:right="501"/>
              <w:rPr>
                <w:sz w:val="24"/>
              </w:rPr>
            </w:pPr>
            <w:r>
              <w:rPr>
                <w:sz w:val="24"/>
              </w:rPr>
              <w:t>УО</w:t>
            </w:r>
            <w:r w:rsidR="000F409A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спортивных </w:t>
            </w:r>
            <w:r>
              <w:rPr>
                <w:spacing w:val="-4"/>
                <w:sz w:val="24"/>
              </w:rPr>
              <w:t>карт</w:t>
            </w:r>
          </w:p>
        </w:tc>
        <w:tc>
          <w:tcPr>
            <w:tcW w:w="3020" w:type="dxa"/>
          </w:tcPr>
          <w:p w:rsidR="006736F5" w:rsidRDefault="006736F5" w:rsidP="006736F5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Работа</w:t>
            </w:r>
            <w:r w:rsidR="004E587E">
              <w:rPr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 w:rsidR="004E587E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картой</w:t>
            </w:r>
          </w:p>
        </w:tc>
      </w:tr>
      <w:tr w:rsidR="006736F5" w:rsidTr="004E587E">
        <w:tc>
          <w:tcPr>
            <w:tcW w:w="553" w:type="dxa"/>
          </w:tcPr>
          <w:p w:rsidR="006736F5" w:rsidRDefault="006736F5" w:rsidP="006736F5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22</w:t>
            </w:r>
          </w:p>
        </w:tc>
        <w:tc>
          <w:tcPr>
            <w:tcW w:w="3557" w:type="dxa"/>
          </w:tcPr>
          <w:p w:rsidR="006736F5" w:rsidRDefault="006736F5" w:rsidP="006736F5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Компас.</w:t>
            </w:r>
          </w:p>
        </w:tc>
        <w:tc>
          <w:tcPr>
            <w:tcW w:w="812" w:type="dxa"/>
          </w:tcPr>
          <w:p w:rsidR="006736F5" w:rsidRDefault="006736F5" w:rsidP="006736F5">
            <w:pPr>
              <w:pStyle w:val="TableParagraph"/>
              <w:spacing w:line="256" w:lineRule="exact"/>
              <w:ind w:left="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628" w:type="dxa"/>
          </w:tcPr>
          <w:p w:rsidR="006736F5" w:rsidRDefault="006736F5" w:rsidP="006736F5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Строение</w:t>
            </w:r>
            <w:r w:rsidR="000F409A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компаса</w:t>
            </w:r>
          </w:p>
        </w:tc>
        <w:tc>
          <w:tcPr>
            <w:tcW w:w="3020" w:type="dxa"/>
          </w:tcPr>
          <w:p w:rsidR="006736F5" w:rsidRDefault="006736F5" w:rsidP="006736F5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Работа</w:t>
            </w:r>
            <w:r w:rsidR="004E587E">
              <w:rPr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 w:rsidR="004E587E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компасом</w:t>
            </w:r>
          </w:p>
        </w:tc>
      </w:tr>
      <w:tr w:rsidR="006736F5" w:rsidTr="004E587E">
        <w:tc>
          <w:tcPr>
            <w:tcW w:w="553" w:type="dxa"/>
          </w:tcPr>
          <w:p w:rsidR="006736F5" w:rsidRDefault="006736F5" w:rsidP="006736F5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23</w:t>
            </w:r>
          </w:p>
        </w:tc>
        <w:tc>
          <w:tcPr>
            <w:tcW w:w="3557" w:type="dxa"/>
          </w:tcPr>
          <w:p w:rsidR="006736F5" w:rsidRDefault="006736F5" w:rsidP="006736F5">
            <w:pPr>
              <w:pStyle w:val="TableParagraph"/>
              <w:spacing w:line="276" w:lineRule="exact"/>
              <w:ind w:right="164"/>
              <w:rPr>
                <w:sz w:val="24"/>
              </w:rPr>
            </w:pPr>
            <w:r>
              <w:rPr>
                <w:sz w:val="24"/>
              </w:rPr>
              <w:t>Ориентирование</w:t>
            </w:r>
            <w:r w:rsidR="000F409A">
              <w:rPr>
                <w:sz w:val="24"/>
              </w:rPr>
              <w:t xml:space="preserve"> </w:t>
            </w:r>
            <w:r>
              <w:rPr>
                <w:sz w:val="24"/>
              </w:rPr>
              <w:t>карты по компасу.</w:t>
            </w:r>
          </w:p>
        </w:tc>
        <w:tc>
          <w:tcPr>
            <w:tcW w:w="812" w:type="dxa"/>
          </w:tcPr>
          <w:p w:rsidR="006736F5" w:rsidRDefault="006736F5" w:rsidP="006736F5">
            <w:pPr>
              <w:pStyle w:val="TableParagraph"/>
              <w:spacing w:line="275" w:lineRule="exact"/>
              <w:ind w:left="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628" w:type="dxa"/>
          </w:tcPr>
          <w:p w:rsidR="006736F5" w:rsidRDefault="006736F5" w:rsidP="006736F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20" w:type="dxa"/>
          </w:tcPr>
          <w:p w:rsidR="006736F5" w:rsidRDefault="006736F5" w:rsidP="006736F5">
            <w:pPr>
              <w:pStyle w:val="TableParagraph"/>
              <w:spacing w:line="276" w:lineRule="exact"/>
              <w:ind w:right="202"/>
              <w:rPr>
                <w:sz w:val="24"/>
              </w:rPr>
            </w:pPr>
            <w:r>
              <w:rPr>
                <w:sz w:val="24"/>
              </w:rPr>
              <w:t>Приёмы</w:t>
            </w:r>
            <w:r w:rsidR="004E587E">
              <w:rPr>
                <w:sz w:val="24"/>
              </w:rPr>
              <w:t xml:space="preserve"> </w:t>
            </w:r>
            <w:r>
              <w:rPr>
                <w:sz w:val="24"/>
              </w:rPr>
              <w:t>ориентирования карты по компасу.</w:t>
            </w:r>
          </w:p>
        </w:tc>
      </w:tr>
      <w:tr w:rsidR="006736F5" w:rsidTr="004E587E">
        <w:tc>
          <w:tcPr>
            <w:tcW w:w="553" w:type="dxa"/>
          </w:tcPr>
          <w:p w:rsidR="006736F5" w:rsidRDefault="006736F5" w:rsidP="006736F5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24</w:t>
            </w:r>
          </w:p>
        </w:tc>
        <w:tc>
          <w:tcPr>
            <w:tcW w:w="3557" w:type="dxa"/>
          </w:tcPr>
          <w:p w:rsidR="006736F5" w:rsidRDefault="006736F5" w:rsidP="006736F5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Карта</w:t>
            </w:r>
            <w:r w:rsidR="000F409A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компас</w:t>
            </w:r>
          </w:p>
        </w:tc>
        <w:tc>
          <w:tcPr>
            <w:tcW w:w="812" w:type="dxa"/>
          </w:tcPr>
          <w:p w:rsidR="006736F5" w:rsidRDefault="006736F5" w:rsidP="006736F5">
            <w:pPr>
              <w:pStyle w:val="TableParagraph"/>
              <w:spacing w:line="274" w:lineRule="exact"/>
              <w:ind w:left="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628" w:type="dxa"/>
          </w:tcPr>
          <w:p w:rsidR="006736F5" w:rsidRDefault="006736F5" w:rsidP="006736F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20" w:type="dxa"/>
          </w:tcPr>
          <w:p w:rsidR="006736F5" w:rsidRDefault="006736F5" w:rsidP="006736F5">
            <w:pPr>
              <w:pStyle w:val="TableParagraph"/>
              <w:spacing w:line="276" w:lineRule="exact"/>
              <w:ind w:right="201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 w:rsidR="004E587E">
              <w:rPr>
                <w:sz w:val="24"/>
              </w:rPr>
              <w:t xml:space="preserve"> </w:t>
            </w:r>
            <w:r>
              <w:rPr>
                <w:sz w:val="24"/>
              </w:rPr>
              <w:t>расстояний и работа с компасом.</w:t>
            </w:r>
          </w:p>
        </w:tc>
      </w:tr>
      <w:tr w:rsidR="006736F5" w:rsidTr="004E587E">
        <w:tc>
          <w:tcPr>
            <w:tcW w:w="553" w:type="dxa"/>
          </w:tcPr>
          <w:p w:rsidR="006736F5" w:rsidRDefault="006736F5" w:rsidP="006736F5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25</w:t>
            </w:r>
          </w:p>
        </w:tc>
        <w:tc>
          <w:tcPr>
            <w:tcW w:w="3557" w:type="dxa"/>
          </w:tcPr>
          <w:p w:rsidR="006736F5" w:rsidRDefault="006736F5" w:rsidP="006736F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Карта</w:t>
            </w:r>
            <w:r w:rsidR="000F409A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компас</w:t>
            </w:r>
          </w:p>
        </w:tc>
        <w:tc>
          <w:tcPr>
            <w:tcW w:w="812" w:type="dxa"/>
          </w:tcPr>
          <w:p w:rsidR="006736F5" w:rsidRDefault="006736F5" w:rsidP="006736F5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628" w:type="dxa"/>
          </w:tcPr>
          <w:p w:rsidR="006736F5" w:rsidRDefault="006736F5" w:rsidP="006736F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20" w:type="dxa"/>
          </w:tcPr>
          <w:p w:rsidR="006736F5" w:rsidRDefault="006736F5" w:rsidP="006736F5">
            <w:pPr>
              <w:pStyle w:val="TableParagraph"/>
              <w:spacing w:line="270" w:lineRule="atLeast"/>
              <w:ind w:right="201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 w:rsidR="004E587E">
              <w:rPr>
                <w:sz w:val="24"/>
              </w:rPr>
              <w:t xml:space="preserve"> </w:t>
            </w:r>
            <w:r>
              <w:rPr>
                <w:sz w:val="24"/>
              </w:rPr>
              <w:t>расстояний и работа с компасом.</w:t>
            </w:r>
          </w:p>
        </w:tc>
      </w:tr>
      <w:tr w:rsidR="000F409A" w:rsidTr="004E587E">
        <w:tc>
          <w:tcPr>
            <w:tcW w:w="553" w:type="dxa"/>
          </w:tcPr>
          <w:p w:rsidR="000F409A" w:rsidRDefault="000F409A" w:rsidP="0077017A">
            <w:pPr>
              <w:pStyle w:val="TableParagraph"/>
              <w:spacing w:line="275" w:lineRule="exact"/>
              <w:ind w:left="0" w:righ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26</w:t>
            </w:r>
          </w:p>
        </w:tc>
        <w:tc>
          <w:tcPr>
            <w:tcW w:w="3557" w:type="dxa"/>
          </w:tcPr>
          <w:p w:rsidR="000F409A" w:rsidRDefault="000F409A" w:rsidP="0077017A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Ориентирование.</w:t>
            </w:r>
          </w:p>
        </w:tc>
        <w:tc>
          <w:tcPr>
            <w:tcW w:w="812" w:type="dxa"/>
          </w:tcPr>
          <w:p w:rsidR="000F409A" w:rsidRDefault="000F409A" w:rsidP="0077017A">
            <w:pPr>
              <w:pStyle w:val="TableParagraph"/>
              <w:spacing w:line="275" w:lineRule="exact"/>
              <w:ind w:left="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628" w:type="dxa"/>
          </w:tcPr>
          <w:p w:rsidR="000F409A" w:rsidRDefault="000F409A" w:rsidP="0077017A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Беседа</w:t>
            </w:r>
            <w:proofErr w:type="gramStart"/>
            <w:r>
              <w:rPr>
                <w:sz w:val="24"/>
              </w:rPr>
              <w:t>:«</w:t>
            </w:r>
            <w:proofErr w:type="gramEnd"/>
            <w:r>
              <w:rPr>
                <w:sz w:val="24"/>
              </w:rPr>
              <w:t>Что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такое </w:t>
            </w:r>
            <w:r>
              <w:rPr>
                <w:spacing w:val="-2"/>
                <w:sz w:val="24"/>
              </w:rPr>
              <w:t>ориентирование?»</w:t>
            </w:r>
          </w:p>
        </w:tc>
        <w:tc>
          <w:tcPr>
            <w:tcW w:w="3020" w:type="dxa"/>
          </w:tcPr>
          <w:p w:rsidR="000F409A" w:rsidRDefault="000F409A" w:rsidP="0077017A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 xml:space="preserve">Первый способ </w:t>
            </w:r>
            <w:r>
              <w:rPr>
                <w:spacing w:val="-2"/>
                <w:sz w:val="24"/>
              </w:rPr>
              <w:t>ориентирования.</w:t>
            </w:r>
          </w:p>
        </w:tc>
      </w:tr>
      <w:tr w:rsidR="000F409A" w:rsidTr="004E587E">
        <w:tc>
          <w:tcPr>
            <w:tcW w:w="553" w:type="dxa"/>
          </w:tcPr>
          <w:p w:rsidR="000F409A" w:rsidRDefault="000F409A" w:rsidP="0077017A">
            <w:pPr>
              <w:pStyle w:val="TableParagraph"/>
              <w:spacing w:before="1"/>
              <w:ind w:left="0" w:righ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27</w:t>
            </w:r>
          </w:p>
        </w:tc>
        <w:tc>
          <w:tcPr>
            <w:tcW w:w="3557" w:type="dxa"/>
          </w:tcPr>
          <w:p w:rsidR="000F409A" w:rsidRDefault="000F409A" w:rsidP="0077017A">
            <w:pPr>
              <w:pStyle w:val="TableParagraph"/>
              <w:spacing w:before="1"/>
              <w:rPr>
                <w:sz w:val="24"/>
              </w:rPr>
            </w:pPr>
            <w:r>
              <w:rPr>
                <w:spacing w:val="-2"/>
                <w:sz w:val="24"/>
              </w:rPr>
              <w:t>Ориентирование</w:t>
            </w:r>
          </w:p>
        </w:tc>
        <w:tc>
          <w:tcPr>
            <w:tcW w:w="812" w:type="dxa"/>
          </w:tcPr>
          <w:p w:rsidR="000F409A" w:rsidRDefault="000F409A" w:rsidP="0077017A">
            <w:pPr>
              <w:pStyle w:val="TableParagraph"/>
              <w:spacing w:before="1"/>
              <w:ind w:left="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628" w:type="dxa"/>
          </w:tcPr>
          <w:p w:rsidR="000F409A" w:rsidRDefault="000F409A" w:rsidP="0077017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20" w:type="dxa"/>
          </w:tcPr>
          <w:p w:rsidR="000F409A" w:rsidRDefault="000F409A" w:rsidP="0077017A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 xml:space="preserve">Второй способ </w:t>
            </w:r>
            <w:r>
              <w:rPr>
                <w:spacing w:val="-2"/>
                <w:sz w:val="24"/>
              </w:rPr>
              <w:t>ориентирования.</w:t>
            </w:r>
          </w:p>
        </w:tc>
      </w:tr>
      <w:tr w:rsidR="000F409A" w:rsidTr="004E587E">
        <w:tc>
          <w:tcPr>
            <w:tcW w:w="553" w:type="dxa"/>
          </w:tcPr>
          <w:p w:rsidR="000F409A" w:rsidRDefault="000F409A" w:rsidP="0077017A">
            <w:pPr>
              <w:pStyle w:val="TableParagraph"/>
              <w:spacing w:line="275" w:lineRule="exact"/>
              <w:ind w:left="0" w:righ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28</w:t>
            </w:r>
          </w:p>
        </w:tc>
        <w:tc>
          <w:tcPr>
            <w:tcW w:w="3557" w:type="dxa"/>
          </w:tcPr>
          <w:p w:rsidR="000F409A" w:rsidRDefault="000F409A" w:rsidP="0077017A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Ориентирование</w:t>
            </w:r>
          </w:p>
        </w:tc>
        <w:tc>
          <w:tcPr>
            <w:tcW w:w="812" w:type="dxa"/>
          </w:tcPr>
          <w:p w:rsidR="000F409A" w:rsidRDefault="000F409A" w:rsidP="0077017A">
            <w:pPr>
              <w:pStyle w:val="TableParagraph"/>
              <w:spacing w:line="275" w:lineRule="exact"/>
              <w:ind w:left="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628" w:type="dxa"/>
          </w:tcPr>
          <w:p w:rsidR="000F409A" w:rsidRDefault="000F409A" w:rsidP="0077017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20" w:type="dxa"/>
          </w:tcPr>
          <w:p w:rsidR="000F409A" w:rsidRDefault="000F409A" w:rsidP="0077017A">
            <w:pPr>
              <w:pStyle w:val="TableParagraph"/>
              <w:ind w:right="683"/>
              <w:rPr>
                <w:sz w:val="24"/>
              </w:rPr>
            </w:pPr>
            <w:r>
              <w:rPr>
                <w:sz w:val="24"/>
              </w:rPr>
              <w:t>Сопоставление</w:t>
            </w:r>
            <w:r w:rsidR="004E587E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двух </w:t>
            </w:r>
            <w:r>
              <w:rPr>
                <w:spacing w:val="-2"/>
                <w:sz w:val="24"/>
              </w:rPr>
              <w:t>способов</w:t>
            </w:r>
          </w:p>
          <w:p w:rsidR="000F409A" w:rsidRDefault="000F409A" w:rsidP="0077017A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ориентирования.</w:t>
            </w:r>
          </w:p>
        </w:tc>
      </w:tr>
      <w:tr w:rsidR="000F409A" w:rsidTr="004E587E">
        <w:tc>
          <w:tcPr>
            <w:tcW w:w="553" w:type="dxa"/>
          </w:tcPr>
          <w:p w:rsidR="000F409A" w:rsidRDefault="000F409A" w:rsidP="0077017A">
            <w:pPr>
              <w:pStyle w:val="TableParagraph"/>
              <w:spacing w:line="275" w:lineRule="exact"/>
              <w:ind w:left="0" w:righ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29</w:t>
            </w:r>
          </w:p>
        </w:tc>
        <w:tc>
          <w:tcPr>
            <w:tcW w:w="3557" w:type="dxa"/>
          </w:tcPr>
          <w:p w:rsidR="000F409A" w:rsidRDefault="000F409A" w:rsidP="0077017A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Азимут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истинный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и азимут магнитный.</w:t>
            </w:r>
          </w:p>
        </w:tc>
        <w:tc>
          <w:tcPr>
            <w:tcW w:w="812" w:type="dxa"/>
          </w:tcPr>
          <w:p w:rsidR="000F409A" w:rsidRDefault="000F409A" w:rsidP="0077017A">
            <w:pPr>
              <w:pStyle w:val="TableParagraph"/>
              <w:spacing w:line="275" w:lineRule="exact"/>
              <w:ind w:left="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628" w:type="dxa"/>
          </w:tcPr>
          <w:p w:rsidR="000F409A" w:rsidRDefault="000F409A" w:rsidP="0077017A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Беседа</w:t>
            </w:r>
            <w:proofErr w:type="gramStart"/>
            <w:r>
              <w:rPr>
                <w:sz w:val="24"/>
              </w:rPr>
              <w:t>:«</w:t>
            </w:r>
            <w:proofErr w:type="gramEnd"/>
            <w:r>
              <w:rPr>
                <w:sz w:val="24"/>
              </w:rPr>
              <w:t>Что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такое </w:t>
            </w:r>
            <w:r>
              <w:rPr>
                <w:spacing w:val="-2"/>
                <w:sz w:val="24"/>
              </w:rPr>
              <w:t>азимут?»</w:t>
            </w:r>
          </w:p>
        </w:tc>
        <w:tc>
          <w:tcPr>
            <w:tcW w:w="3020" w:type="dxa"/>
          </w:tcPr>
          <w:p w:rsidR="000F409A" w:rsidRDefault="000F409A" w:rsidP="0077017A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 w:rsidR="004E587E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азимута</w:t>
            </w:r>
          </w:p>
        </w:tc>
      </w:tr>
      <w:tr w:rsidR="000F409A" w:rsidTr="004E587E">
        <w:tc>
          <w:tcPr>
            <w:tcW w:w="553" w:type="dxa"/>
          </w:tcPr>
          <w:p w:rsidR="000F409A" w:rsidRDefault="000F409A" w:rsidP="0077017A">
            <w:pPr>
              <w:pStyle w:val="TableParagraph"/>
              <w:ind w:left="0" w:righ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30</w:t>
            </w:r>
          </w:p>
        </w:tc>
        <w:tc>
          <w:tcPr>
            <w:tcW w:w="3557" w:type="dxa"/>
          </w:tcPr>
          <w:p w:rsidR="000F409A" w:rsidRDefault="000F409A" w:rsidP="0077017A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Краеведение.</w:t>
            </w:r>
          </w:p>
        </w:tc>
        <w:tc>
          <w:tcPr>
            <w:tcW w:w="812" w:type="dxa"/>
          </w:tcPr>
          <w:p w:rsidR="000F409A" w:rsidRDefault="000F409A" w:rsidP="0077017A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628" w:type="dxa"/>
          </w:tcPr>
          <w:p w:rsidR="000F409A" w:rsidRDefault="000F409A" w:rsidP="000F409A">
            <w:pPr>
              <w:pStyle w:val="TableParagraph"/>
              <w:spacing w:line="270" w:lineRule="atLeast"/>
              <w:ind w:right="149"/>
              <w:rPr>
                <w:sz w:val="24"/>
              </w:rPr>
            </w:pPr>
            <w:r>
              <w:rPr>
                <w:sz w:val="24"/>
              </w:rPr>
              <w:t>История</w:t>
            </w:r>
            <w:r>
              <w:rPr>
                <w:sz w:val="24"/>
              </w:rPr>
              <w:t xml:space="preserve"> п.о. Таймыра</w:t>
            </w:r>
          </w:p>
        </w:tc>
        <w:tc>
          <w:tcPr>
            <w:tcW w:w="3020" w:type="dxa"/>
          </w:tcPr>
          <w:p w:rsidR="000F409A" w:rsidRDefault="000F409A" w:rsidP="0077017A">
            <w:pPr>
              <w:pStyle w:val="TableParagraph"/>
              <w:ind w:left="0"/>
              <w:rPr>
                <w:sz w:val="24"/>
              </w:rPr>
            </w:pPr>
          </w:p>
        </w:tc>
      </w:tr>
      <w:tr w:rsidR="000F409A" w:rsidTr="004E587E">
        <w:tc>
          <w:tcPr>
            <w:tcW w:w="553" w:type="dxa"/>
          </w:tcPr>
          <w:p w:rsidR="000F409A" w:rsidRDefault="000F409A" w:rsidP="0077017A">
            <w:pPr>
              <w:pStyle w:val="TableParagraph"/>
              <w:spacing w:line="275" w:lineRule="exact"/>
              <w:ind w:left="0" w:righ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31</w:t>
            </w:r>
          </w:p>
        </w:tc>
        <w:tc>
          <w:tcPr>
            <w:tcW w:w="3557" w:type="dxa"/>
          </w:tcPr>
          <w:p w:rsidR="000F409A" w:rsidRDefault="000F409A" w:rsidP="0077017A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Краеведение</w:t>
            </w:r>
          </w:p>
        </w:tc>
        <w:tc>
          <w:tcPr>
            <w:tcW w:w="812" w:type="dxa"/>
          </w:tcPr>
          <w:p w:rsidR="000F409A" w:rsidRDefault="000F409A" w:rsidP="0077017A">
            <w:pPr>
              <w:pStyle w:val="TableParagraph"/>
              <w:spacing w:line="275" w:lineRule="exact"/>
              <w:ind w:left="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628" w:type="dxa"/>
          </w:tcPr>
          <w:p w:rsidR="000F409A" w:rsidRDefault="000F409A" w:rsidP="000F409A">
            <w:pPr>
              <w:pStyle w:val="TableParagraph"/>
              <w:spacing w:line="276" w:lineRule="exact"/>
              <w:ind w:right="1045"/>
              <w:rPr>
                <w:sz w:val="24"/>
              </w:rPr>
            </w:pPr>
            <w:r>
              <w:rPr>
                <w:sz w:val="24"/>
              </w:rPr>
              <w:t>История</w:t>
            </w:r>
            <w:r>
              <w:rPr>
                <w:sz w:val="24"/>
              </w:rPr>
              <w:t xml:space="preserve"> г</w:t>
            </w:r>
            <w:proofErr w:type="gramStart"/>
            <w:r>
              <w:rPr>
                <w:sz w:val="24"/>
              </w:rPr>
              <w:t>.Н</w:t>
            </w:r>
            <w:proofErr w:type="gramEnd"/>
            <w:r>
              <w:rPr>
                <w:sz w:val="24"/>
              </w:rPr>
              <w:t>орильска</w:t>
            </w:r>
          </w:p>
        </w:tc>
        <w:tc>
          <w:tcPr>
            <w:tcW w:w="3020" w:type="dxa"/>
          </w:tcPr>
          <w:p w:rsidR="000F409A" w:rsidRDefault="000F409A" w:rsidP="0077017A">
            <w:pPr>
              <w:pStyle w:val="TableParagraph"/>
              <w:ind w:left="0"/>
              <w:rPr>
                <w:sz w:val="24"/>
              </w:rPr>
            </w:pPr>
          </w:p>
        </w:tc>
      </w:tr>
      <w:tr w:rsidR="000F409A" w:rsidTr="004E587E">
        <w:tc>
          <w:tcPr>
            <w:tcW w:w="553" w:type="dxa"/>
          </w:tcPr>
          <w:p w:rsidR="000F409A" w:rsidRDefault="000F409A" w:rsidP="0077017A">
            <w:pPr>
              <w:pStyle w:val="TableParagraph"/>
              <w:spacing w:line="275" w:lineRule="exact"/>
              <w:ind w:left="0" w:righ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32</w:t>
            </w:r>
          </w:p>
        </w:tc>
        <w:tc>
          <w:tcPr>
            <w:tcW w:w="3557" w:type="dxa"/>
          </w:tcPr>
          <w:p w:rsidR="000F409A" w:rsidRDefault="000F409A" w:rsidP="0077017A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Краеведение.</w:t>
            </w:r>
          </w:p>
        </w:tc>
        <w:tc>
          <w:tcPr>
            <w:tcW w:w="812" w:type="dxa"/>
          </w:tcPr>
          <w:p w:rsidR="000F409A" w:rsidRDefault="000F409A" w:rsidP="0077017A">
            <w:pPr>
              <w:pStyle w:val="TableParagraph"/>
              <w:spacing w:line="275" w:lineRule="exact"/>
              <w:ind w:left="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628" w:type="dxa"/>
          </w:tcPr>
          <w:p w:rsidR="000F409A" w:rsidRDefault="000F409A" w:rsidP="0077017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20" w:type="dxa"/>
          </w:tcPr>
          <w:p w:rsidR="000F409A" w:rsidRDefault="000F409A" w:rsidP="0077017A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Выполнение</w:t>
            </w:r>
          </w:p>
          <w:p w:rsidR="000F409A" w:rsidRDefault="000F409A" w:rsidP="0077017A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краеведческих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заданий.</w:t>
            </w:r>
          </w:p>
        </w:tc>
      </w:tr>
      <w:tr w:rsidR="000F409A" w:rsidTr="004E587E">
        <w:tc>
          <w:tcPr>
            <w:tcW w:w="553" w:type="dxa"/>
          </w:tcPr>
          <w:p w:rsidR="000F409A" w:rsidRDefault="000F409A" w:rsidP="0077017A">
            <w:pPr>
              <w:pStyle w:val="TableParagraph"/>
              <w:spacing w:before="1" w:line="256" w:lineRule="exact"/>
              <w:ind w:left="0" w:righ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33</w:t>
            </w:r>
          </w:p>
        </w:tc>
        <w:tc>
          <w:tcPr>
            <w:tcW w:w="3557" w:type="dxa"/>
          </w:tcPr>
          <w:p w:rsidR="000F409A" w:rsidRDefault="000F409A" w:rsidP="0077017A">
            <w:pPr>
              <w:pStyle w:val="TableParagraph"/>
              <w:spacing w:before="1" w:line="256" w:lineRule="exact"/>
              <w:rPr>
                <w:sz w:val="24"/>
              </w:rPr>
            </w:pPr>
            <w:r>
              <w:rPr>
                <w:sz w:val="24"/>
              </w:rPr>
              <w:t>Условные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знаки.</w:t>
            </w:r>
          </w:p>
        </w:tc>
        <w:tc>
          <w:tcPr>
            <w:tcW w:w="812" w:type="dxa"/>
          </w:tcPr>
          <w:p w:rsidR="000F409A" w:rsidRDefault="000F409A" w:rsidP="0077017A">
            <w:pPr>
              <w:pStyle w:val="TableParagraph"/>
              <w:spacing w:before="1" w:line="256" w:lineRule="exact"/>
              <w:ind w:left="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628" w:type="dxa"/>
          </w:tcPr>
          <w:p w:rsidR="000F409A" w:rsidRDefault="000F409A" w:rsidP="0077017A">
            <w:pPr>
              <w:pStyle w:val="TableParagraph"/>
              <w:ind w:left="0"/>
            </w:pPr>
          </w:p>
        </w:tc>
        <w:tc>
          <w:tcPr>
            <w:tcW w:w="3020" w:type="dxa"/>
          </w:tcPr>
          <w:p w:rsidR="000F409A" w:rsidRDefault="000F409A" w:rsidP="0077017A">
            <w:pPr>
              <w:pStyle w:val="TableParagraph"/>
              <w:spacing w:before="1" w:line="256" w:lineRule="exact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картой</w:t>
            </w:r>
          </w:p>
        </w:tc>
      </w:tr>
      <w:tr w:rsidR="000F409A" w:rsidTr="004E587E">
        <w:tc>
          <w:tcPr>
            <w:tcW w:w="553" w:type="dxa"/>
          </w:tcPr>
          <w:p w:rsidR="000F409A" w:rsidRDefault="000F409A" w:rsidP="0077017A">
            <w:pPr>
              <w:pStyle w:val="TableParagraph"/>
              <w:spacing w:line="275" w:lineRule="exact"/>
              <w:ind w:left="0" w:righ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3557" w:type="dxa"/>
          </w:tcPr>
          <w:p w:rsidR="000F409A" w:rsidRDefault="000F409A" w:rsidP="0077017A">
            <w:pPr>
              <w:pStyle w:val="TableParagraph"/>
              <w:spacing w:line="276" w:lineRule="exact"/>
              <w:ind w:right="747"/>
              <w:rPr>
                <w:sz w:val="24"/>
              </w:rPr>
            </w:pPr>
            <w:r>
              <w:rPr>
                <w:sz w:val="24"/>
              </w:rPr>
              <w:t>Условные знаки спортивных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карт.</w:t>
            </w:r>
          </w:p>
        </w:tc>
        <w:tc>
          <w:tcPr>
            <w:tcW w:w="812" w:type="dxa"/>
          </w:tcPr>
          <w:p w:rsidR="000F409A" w:rsidRDefault="000F409A" w:rsidP="0077017A">
            <w:pPr>
              <w:pStyle w:val="TableParagraph"/>
              <w:spacing w:line="275" w:lineRule="exact"/>
              <w:ind w:left="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628" w:type="dxa"/>
          </w:tcPr>
          <w:p w:rsidR="000F409A" w:rsidRDefault="000F409A" w:rsidP="0077017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20" w:type="dxa"/>
          </w:tcPr>
          <w:p w:rsidR="000F409A" w:rsidRDefault="000F409A" w:rsidP="0077017A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картой</w:t>
            </w:r>
          </w:p>
        </w:tc>
      </w:tr>
      <w:tr w:rsidR="000F409A" w:rsidTr="004E587E">
        <w:tc>
          <w:tcPr>
            <w:tcW w:w="553" w:type="dxa"/>
          </w:tcPr>
          <w:p w:rsidR="000F409A" w:rsidRDefault="000F409A" w:rsidP="0077017A">
            <w:pPr>
              <w:pStyle w:val="TableParagraph"/>
              <w:spacing w:line="274" w:lineRule="exact"/>
              <w:ind w:left="0" w:righ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35</w:t>
            </w:r>
          </w:p>
        </w:tc>
        <w:tc>
          <w:tcPr>
            <w:tcW w:w="3557" w:type="dxa"/>
          </w:tcPr>
          <w:p w:rsidR="000F409A" w:rsidRDefault="000F409A" w:rsidP="0077017A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Условные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знаки.</w:t>
            </w:r>
          </w:p>
        </w:tc>
        <w:tc>
          <w:tcPr>
            <w:tcW w:w="812" w:type="dxa"/>
          </w:tcPr>
          <w:p w:rsidR="000F409A" w:rsidRDefault="000F409A" w:rsidP="0077017A">
            <w:pPr>
              <w:pStyle w:val="TableParagraph"/>
              <w:spacing w:line="274" w:lineRule="exact"/>
              <w:ind w:left="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628" w:type="dxa"/>
          </w:tcPr>
          <w:p w:rsidR="000F409A" w:rsidRDefault="000F409A" w:rsidP="0077017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20" w:type="dxa"/>
          </w:tcPr>
          <w:p w:rsidR="000F409A" w:rsidRDefault="000F409A" w:rsidP="0077017A">
            <w:pPr>
              <w:pStyle w:val="TableParagraph"/>
              <w:spacing w:line="276" w:lineRule="exact"/>
              <w:ind w:right="304"/>
              <w:rPr>
                <w:sz w:val="24"/>
              </w:rPr>
            </w:pPr>
            <w:r>
              <w:rPr>
                <w:sz w:val="24"/>
              </w:rPr>
              <w:t>Изготовление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условных </w:t>
            </w:r>
            <w:r>
              <w:rPr>
                <w:spacing w:val="-2"/>
                <w:sz w:val="24"/>
              </w:rPr>
              <w:t>знаков.</w:t>
            </w:r>
          </w:p>
        </w:tc>
      </w:tr>
      <w:tr w:rsidR="000F409A" w:rsidTr="004E587E">
        <w:tc>
          <w:tcPr>
            <w:tcW w:w="553" w:type="dxa"/>
          </w:tcPr>
          <w:p w:rsidR="000F409A" w:rsidRDefault="000F409A" w:rsidP="0077017A">
            <w:pPr>
              <w:pStyle w:val="TableParagraph"/>
              <w:spacing w:line="276" w:lineRule="exact"/>
              <w:ind w:left="0" w:righ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36</w:t>
            </w:r>
          </w:p>
        </w:tc>
        <w:tc>
          <w:tcPr>
            <w:tcW w:w="3557" w:type="dxa"/>
          </w:tcPr>
          <w:p w:rsidR="000F409A" w:rsidRDefault="000F409A" w:rsidP="0077017A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Сигналы</w:t>
            </w:r>
            <w:r>
              <w:rPr>
                <w:spacing w:val="-2"/>
                <w:sz w:val="24"/>
              </w:rPr>
              <w:t xml:space="preserve"> бедствия.</w:t>
            </w:r>
          </w:p>
        </w:tc>
        <w:tc>
          <w:tcPr>
            <w:tcW w:w="812" w:type="dxa"/>
          </w:tcPr>
          <w:p w:rsidR="000F409A" w:rsidRDefault="000F409A" w:rsidP="0077017A">
            <w:pPr>
              <w:pStyle w:val="TableParagraph"/>
              <w:spacing w:line="276" w:lineRule="exact"/>
              <w:ind w:left="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628" w:type="dxa"/>
          </w:tcPr>
          <w:p w:rsidR="000F409A" w:rsidRDefault="000F409A" w:rsidP="0077017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20" w:type="dxa"/>
          </w:tcPr>
          <w:p w:rsidR="000F409A" w:rsidRDefault="000F409A" w:rsidP="0077017A">
            <w:pPr>
              <w:pStyle w:val="TableParagraph"/>
              <w:spacing w:line="276" w:lineRule="exact"/>
              <w:ind w:right="921"/>
              <w:rPr>
                <w:sz w:val="24"/>
              </w:rPr>
            </w:pPr>
            <w:r>
              <w:rPr>
                <w:sz w:val="24"/>
              </w:rPr>
              <w:t>Система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сигналов </w:t>
            </w:r>
            <w:r>
              <w:rPr>
                <w:spacing w:val="-2"/>
                <w:sz w:val="24"/>
              </w:rPr>
              <w:t>бедствия</w:t>
            </w:r>
          </w:p>
        </w:tc>
      </w:tr>
      <w:tr w:rsidR="000F409A" w:rsidTr="004E587E">
        <w:tc>
          <w:tcPr>
            <w:tcW w:w="553" w:type="dxa"/>
          </w:tcPr>
          <w:p w:rsidR="000F409A" w:rsidRDefault="000F409A" w:rsidP="0077017A">
            <w:pPr>
              <w:pStyle w:val="TableParagraph"/>
              <w:spacing w:line="275" w:lineRule="exact"/>
              <w:ind w:left="0" w:righ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37</w:t>
            </w:r>
          </w:p>
        </w:tc>
        <w:tc>
          <w:tcPr>
            <w:tcW w:w="3557" w:type="dxa"/>
          </w:tcPr>
          <w:p w:rsidR="000F409A" w:rsidRDefault="000F409A" w:rsidP="0077017A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Условные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знаки.</w:t>
            </w:r>
          </w:p>
        </w:tc>
        <w:tc>
          <w:tcPr>
            <w:tcW w:w="812" w:type="dxa"/>
          </w:tcPr>
          <w:p w:rsidR="000F409A" w:rsidRDefault="000F409A" w:rsidP="0077017A">
            <w:pPr>
              <w:pStyle w:val="TableParagraph"/>
              <w:spacing w:line="275" w:lineRule="exact"/>
              <w:ind w:left="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628" w:type="dxa"/>
          </w:tcPr>
          <w:p w:rsidR="000F409A" w:rsidRDefault="000F409A" w:rsidP="0077017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20" w:type="dxa"/>
          </w:tcPr>
          <w:p w:rsidR="000F409A" w:rsidRDefault="000F409A" w:rsidP="0077017A">
            <w:pPr>
              <w:pStyle w:val="TableParagraph"/>
              <w:spacing w:line="276" w:lineRule="exact"/>
              <w:ind w:right="124"/>
              <w:rPr>
                <w:sz w:val="24"/>
              </w:rPr>
            </w:pPr>
            <w:r>
              <w:rPr>
                <w:sz w:val="24"/>
              </w:rPr>
              <w:t xml:space="preserve">Закрепление навыка </w:t>
            </w:r>
            <w:r>
              <w:rPr>
                <w:sz w:val="24"/>
              </w:rPr>
              <w:lastRenderedPageBreak/>
              <w:t>чтения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условных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знаков.</w:t>
            </w:r>
          </w:p>
        </w:tc>
      </w:tr>
      <w:tr w:rsidR="000F409A" w:rsidTr="004E587E">
        <w:tc>
          <w:tcPr>
            <w:tcW w:w="553" w:type="dxa"/>
          </w:tcPr>
          <w:p w:rsidR="000F409A" w:rsidRDefault="000F409A" w:rsidP="0077017A">
            <w:pPr>
              <w:pStyle w:val="TableParagraph"/>
              <w:spacing w:line="274" w:lineRule="exact"/>
              <w:ind w:left="0" w:righ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38</w:t>
            </w:r>
          </w:p>
        </w:tc>
        <w:tc>
          <w:tcPr>
            <w:tcW w:w="3557" w:type="dxa"/>
          </w:tcPr>
          <w:p w:rsidR="000F409A" w:rsidRDefault="000F409A" w:rsidP="0077017A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Условные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знаки.</w:t>
            </w:r>
          </w:p>
        </w:tc>
        <w:tc>
          <w:tcPr>
            <w:tcW w:w="812" w:type="dxa"/>
          </w:tcPr>
          <w:p w:rsidR="000F409A" w:rsidRDefault="000F409A" w:rsidP="0077017A">
            <w:pPr>
              <w:pStyle w:val="TableParagraph"/>
              <w:spacing w:line="274" w:lineRule="exact"/>
              <w:ind w:left="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628" w:type="dxa"/>
          </w:tcPr>
          <w:p w:rsidR="000F409A" w:rsidRDefault="000F409A" w:rsidP="0077017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20" w:type="dxa"/>
          </w:tcPr>
          <w:p w:rsidR="000F409A" w:rsidRDefault="000F409A" w:rsidP="0077017A">
            <w:pPr>
              <w:pStyle w:val="TableParagraph"/>
              <w:spacing w:line="276" w:lineRule="exact"/>
              <w:ind w:right="124"/>
              <w:rPr>
                <w:sz w:val="24"/>
              </w:rPr>
            </w:pPr>
            <w:r>
              <w:rPr>
                <w:sz w:val="24"/>
              </w:rPr>
              <w:t>Закрепление навыка чтения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условных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знаков.</w:t>
            </w:r>
          </w:p>
        </w:tc>
      </w:tr>
      <w:tr w:rsidR="000F409A" w:rsidTr="004E587E">
        <w:tc>
          <w:tcPr>
            <w:tcW w:w="553" w:type="dxa"/>
          </w:tcPr>
          <w:p w:rsidR="000F409A" w:rsidRDefault="000F409A" w:rsidP="0077017A">
            <w:pPr>
              <w:pStyle w:val="TableParagraph"/>
              <w:ind w:left="0" w:righ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39</w:t>
            </w:r>
          </w:p>
        </w:tc>
        <w:tc>
          <w:tcPr>
            <w:tcW w:w="3557" w:type="dxa"/>
          </w:tcPr>
          <w:p w:rsidR="000F409A" w:rsidRDefault="000F409A" w:rsidP="0077017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Рельеф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местности.</w:t>
            </w:r>
          </w:p>
        </w:tc>
        <w:tc>
          <w:tcPr>
            <w:tcW w:w="812" w:type="dxa"/>
          </w:tcPr>
          <w:p w:rsidR="000F409A" w:rsidRDefault="000F409A" w:rsidP="0077017A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628" w:type="dxa"/>
          </w:tcPr>
          <w:p w:rsidR="000F409A" w:rsidRDefault="000F409A" w:rsidP="0077017A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Беседа</w:t>
            </w:r>
            <w:proofErr w:type="gramStart"/>
            <w:r>
              <w:rPr>
                <w:sz w:val="24"/>
              </w:rPr>
              <w:t>:«</w:t>
            </w:r>
            <w:proofErr w:type="gramEnd"/>
            <w:r>
              <w:rPr>
                <w:sz w:val="24"/>
              </w:rPr>
              <w:t>Что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такое </w:t>
            </w:r>
            <w:r>
              <w:rPr>
                <w:spacing w:val="-2"/>
                <w:sz w:val="24"/>
              </w:rPr>
              <w:t>рельеф?»</w:t>
            </w:r>
          </w:p>
        </w:tc>
        <w:tc>
          <w:tcPr>
            <w:tcW w:w="3020" w:type="dxa"/>
          </w:tcPr>
          <w:p w:rsidR="000F409A" w:rsidRDefault="000F409A" w:rsidP="0077017A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рельефом </w:t>
            </w:r>
            <w:r>
              <w:rPr>
                <w:spacing w:val="-2"/>
                <w:sz w:val="24"/>
              </w:rPr>
              <w:t>местности</w:t>
            </w:r>
          </w:p>
        </w:tc>
      </w:tr>
      <w:tr w:rsidR="000F409A" w:rsidTr="004E587E">
        <w:tc>
          <w:tcPr>
            <w:tcW w:w="553" w:type="dxa"/>
          </w:tcPr>
          <w:p w:rsidR="000F409A" w:rsidRDefault="000F409A" w:rsidP="0077017A">
            <w:pPr>
              <w:pStyle w:val="TableParagraph"/>
              <w:spacing w:line="275" w:lineRule="exact"/>
              <w:ind w:left="0" w:righ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40</w:t>
            </w:r>
          </w:p>
        </w:tc>
        <w:tc>
          <w:tcPr>
            <w:tcW w:w="3557" w:type="dxa"/>
          </w:tcPr>
          <w:p w:rsidR="000F409A" w:rsidRDefault="000F409A" w:rsidP="0077017A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Географические</w:t>
            </w:r>
          </w:p>
          <w:p w:rsidR="000F409A" w:rsidRDefault="000F409A" w:rsidP="0077017A">
            <w:pPr>
              <w:pStyle w:val="TableParagraph"/>
              <w:spacing w:line="270" w:lineRule="atLeast"/>
              <w:ind w:right="132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Азовского </w:t>
            </w:r>
            <w:r>
              <w:rPr>
                <w:spacing w:val="-2"/>
                <w:sz w:val="24"/>
              </w:rPr>
              <w:t>района</w:t>
            </w:r>
          </w:p>
        </w:tc>
        <w:tc>
          <w:tcPr>
            <w:tcW w:w="812" w:type="dxa"/>
          </w:tcPr>
          <w:p w:rsidR="000F409A" w:rsidRDefault="000F409A" w:rsidP="0077017A">
            <w:pPr>
              <w:pStyle w:val="TableParagraph"/>
              <w:spacing w:line="275" w:lineRule="exact"/>
              <w:ind w:left="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628" w:type="dxa"/>
          </w:tcPr>
          <w:p w:rsidR="000F409A" w:rsidRDefault="000F409A" w:rsidP="0077017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20" w:type="dxa"/>
          </w:tcPr>
          <w:p w:rsidR="000F409A" w:rsidRDefault="000F409A" w:rsidP="0077017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планом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картой </w:t>
            </w:r>
            <w:r>
              <w:rPr>
                <w:spacing w:val="-2"/>
                <w:sz w:val="24"/>
              </w:rPr>
              <w:t>местности</w:t>
            </w:r>
          </w:p>
        </w:tc>
      </w:tr>
      <w:tr w:rsidR="000F409A" w:rsidTr="004E587E">
        <w:tc>
          <w:tcPr>
            <w:tcW w:w="553" w:type="dxa"/>
          </w:tcPr>
          <w:p w:rsidR="000F409A" w:rsidRDefault="000F409A" w:rsidP="0077017A">
            <w:pPr>
              <w:pStyle w:val="TableParagraph"/>
              <w:spacing w:line="275" w:lineRule="exact"/>
              <w:ind w:left="0" w:righ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41</w:t>
            </w:r>
          </w:p>
        </w:tc>
        <w:tc>
          <w:tcPr>
            <w:tcW w:w="3557" w:type="dxa"/>
          </w:tcPr>
          <w:p w:rsidR="000F409A" w:rsidRDefault="000F409A" w:rsidP="0077017A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Географические</w:t>
            </w:r>
          </w:p>
          <w:p w:rsidR="000F409A" w:rsidRDefault="000F409A" w:rsidP="0077017A">
            <w:pPr>
              <w:pStyle w:val="TableParagraph"/>
              <w:spacing w:line="270" w:lineRule="atLeast"/>
              <w:ind w:right="132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Азовского района с. </w:t>
            </w:r>
            <w:proofErr w:type="spellStart"/>
            <w:r>
              <w:rPr>
                <w:sz w:val="24"/>
              </w:rPr>
              <w:t>Высочино</w:t>
            </w:r>
            <w:proofErr w:type="spellEnd"/>
          </w:p>
        </w:tc>
        <w:tc>
          <w:tcPr>
            <w:tcW w:w="812" w:type="dxa"/>
          </w:tcPr>
          <w:p w:rsidR="000F409A" w:rsidRDefault="000F409A" w:rsidP="0077017A">
            <w:pPr>
              <w:pStyle w:val="TableParagraph"/>
              <w:spacing w:line="275" w:lineRule="exact"/>
              <w:ind w:left="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628" w:type="dxa"/>
          </w:tcPr>
          <w:p w:rsidR="000F409A" w:rsidRDefault="000F409A" w:rsidP="0077017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20" w:type="dxa"/>
          </w:tcPr>
          <w:p w:rsidR="000F409A" w:rsidRDefault="000F409A" w:rsidP="0077017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планом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картой </w:t>
            </w:r>
            <w:r>
              <w:rPr>
                <w:spacing w:val="-2"/>
                <w:sz w:val="24"/>
              </w:rPr>
              <w:t>местности</w:t>
            </w:r>
          </w:p>
        </w:tc>
      </w:tr>
      <w:tr w:rsidR="000F409A" w:rsidTr="004E587E">
        <w:tc>
          <w:tcPr>
            <w:tcW w:w="553" w:type="dxa"/>
          </w:tcPr>
          <w:p w:rsidR="000F409A" w:rsidRDefault="000F409A" w:rsidP="0077017A">
            <w:pPr>
              <w:pStyle w:val="TableParagraph"/>
              <w:spacing w:line="275" w:lineRule="exact"/>
              <w:ind w:left="0" w:righ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42</w:t>
            </w:r>
          </w:p>
        </w:tc>
        <w:tc>
          <w:tcPr>
            <w:tcW w:w="3557" w:type="dxa"/>
          </w:tcPr>
          <w:p w:rsidR="000F409A" w:rsidRDefault="000F409A" w:rsidP="0077017A">
            <w:pPr>
              <w:pStyle w:val="TableParagraph"/>
              <w:ind w:right="290"/>
              <w:rPr>
                <w:sz w:val="24"/>
              </w:rPr>
            </w:pPr>
            <w:r>
              <w:rPr>
                <w:sz w:val="24"/>
              </w:rPr>
              <w:t>Изображение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рельефа местности </w:t>
            </w:r>
            <w:proofErr w:type="gramStart"/>
            <w:r>
              <w:rPr>
                <w:sz w:val="24"/>
              </w:rPr>
              <w:t>на</w:t>
            </w:r>
            <w:proofErr w:type="gramEnd"/>
          </w:p>
          <w:p w:rsidR="000F409A" w:rsidRDefault="000F409A" w:rsidP="0077017A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спортивных</w:t>
            </w:r>
            <w:r>
              <w:rPr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картах</w:t>
            </w:r>
            <w:proofErr w:type="gram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812" w:type="dxa"/>
          </w:tcPr>
          <w:p w:rsidR="000F409A" w:rsidRDefault="000F409A" w:rsidP="0077017A">
            <w:pPr>
              <w:pStyle w:val="TableParagraph"/>
              <w:spacing w:line="275" w:lineRule="exact"/>
              <w:ind w:left="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628" w:type="dxa"/>
          </w:tcPr>
          <w:p w:rsidR="000F409A" w:rsidRDefault="000F409A" w:rsidP="0077017A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Спортивная топография</w:t>
            </w:r>
          </w:p>
        </w:tc>
        <w:tc>
          <w:tcPr>
            <w:tcW w:w="3020" w:type="dxa"/>
          </w:tcPr>
          <w:p w:rsidR="000F409A" w:rsidRDefault="000F409A" w:rsidP="0077017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планом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картой </w:t>
            </w:r>
            <w:r>
              <w:rPr>
                <w:spacing w:val="-2"/>
                <w:sz w:val="24"/>
              </w:rPr>
              <w:t>местности</w:t>
            </w:r>
          </w:p>
        </w:tc>
      </w:tr>
      <w:tr w:rsidR="000F409A" w:rsidTr="004E587E">
        <w:tc>
          <w:tcPr>
            <w:tcW w:w="553" w:type="dxa"/>
          </w:tcPr>
          <w:p w:rsidR="000F409A" w:rsidRDefault="000F409A" w:rsidP="0077017A">
            <w:pPr>
              <w:pStyle w:val="TableParagraph"/>
              <w:spacing w:before="1"/>
              <w:ind w:left="0" w:righ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43</w:t>
            </w:r>
          </w:p>
        </w:tc>
        <w:tc>
          <w:tcPr>
            <w:tcW w:w="3557" w:type="dxa"/>
          </w:tcPr>
          <w:p w:rsidR="000F409A" w:rsidRDefault="000F409A" w:rsidP="0077017A">
            <w:pPr>
              <w:pStyle w:val="TableParagraph"/>
              <w:spacing w:before="1"/>
              <w:rPr>
                <w:sz w:val="24"/>
              </w:rPr>
            </w:pPr>
            <w:r>
              <w:rPr>
                <w:spacing w:val="-2"/>
                <w:sz w:val="24"/>
              </w:rPr>
              <w:t>Закрепление</w:t>
            </w:r>
          </w:p>
          <w:p w:rsidR="000F409A" w:rsidRDefault="000F409A" w:rsidP="0077017A">
            <w:pPr>
              <w:pStyle w:val="TableParagraph"/>
              <w:spacing w:line="270" w:lineRule="atLeast"/>
              <w:ind w:right="260"/>
              <w:rPr>
                <w:sz w:val="24"/>
              </w:rPr>
            </w:pPr>
            <w:r>
              <w:rPr>
                <w:sz w:val="24"/>
              </w:rPr>
              <w:t>практического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навыка чтения рельефа.</w:t>
            </w:r>
          </w:p>
        </w:tc>
        <w:tc>
          <w:tcPr>
            <w:tcW w:w="812" w:type="dxa"/>
          </w:tcPr>
          <w:p w:rsidR="000F409A" w:rsidRDefault="000F409A" w:rsidP="0077017A">
            <w:pPr>
              <w:pStyle w:val="TableParagraph"/>
              <w:spacing w:before="1"/>
              <w:ind w:left="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628" w:type="dxa"/>
          </w:tcPr>
          <w:p w:rsidR="000F409A" w:rsidRDefault="000F409A" w:rsidP="0077017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20" w:type="dxa"/>
          </w:tcPr>
          <w:p w:rsidR="000F409A" w:rsidRDefault="000F409A" w:rsidP="0077017A">
            <w:pPr>
              <w:pStyle w:val="TableParagraph"/>
              <w:spacing w:before="1"/>
              <w:ind w:right="1152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рельефа </w:t>
            </w:r>
            <w:r>
              <w:rPr>
                <w:spacing w:val="-2"/>
                <w:sz w:val="24"/>
              </w:rPr>
              <w:t>местности</w:t>
            </w:r>
          </w:p>
        </w:tc>
      </w:tr>
      <w:tr w:rsidR="000F409A" w:rsidTr="004E587E">
        <w:tc>
          <w:tcPr>
            <w:tcW w:w="553" w:type="dxa"/>
          </w:tcPr>
          <w:p w:rsidR="000F409A" w:rsidRDefault="000F409A" w:rsidP="0077017A">
            <w:pPr>
              <w:pStyle w:val="TableParagraph"/>
              <w:spacing w:line="255" w:lineRule="exact"/>
              <w:ind w:left="0" w:righ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44</w:t>
            </w:r>
          </w:p>
        </w:tc>
        <w:tc>
          <w:tcPr>
            <w:tcW w:w="3557" w:type="dxa"/>
          </w:tcPr>
          <w:p w:rsidR="000F409A" w:rsidRDefault="000F409A" w:rsidP="0077017A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2"/>
                <w:sz w:val="24"/>
              </w:rPr>
              <w:t xml:space="preserve"> карты.</w:t>
            </w:r>
          </w:p>
        </w:tc>
        <w:tc>
          <w:tcPr>
            <w:tcW w:w="812" w:type="dxa"/>
          </w:tcPr>
          <w:p w:rsidR="000F409A" w:rsidRDefault="000F409A" w:rsidP="0077017A">
            <w:pPr>
              <w:pStyle w:val="TableParagraph"/>
              <w:spacing w:line="255" w:lineRule="exact"/>
              <w:ind w:left="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628" w:type="dxa"/>
          </w:tcPr>
          <w:p w:rsidR="000F409A" w:rsidRDefault="000F409A" w:rsidP="0077017A">
            <w:pPr>
              <w:pStyle w:val="TableParagraph"/>
              <w:ind w:left="0"/>
            </w:pPr>
          </w:p>
        </w:tc>
        <w:tc>
          <w:tcPr>
            <w:tcW w:w="3020" w:type="dxa"/>
          </w:tcPr>
          <w:p w:rsidR="000F409A" w:rsidRDefault="000F409A" w:rsidP="0077017A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картой</w:t>
            </w:r>
          </w:p>
        </w:tc>
      </w:tr>
      <w:tr w:rsidR="000F409A" w:rsidTr="004E587E">
        <w:tc>
          <w:tcPr>
            <w:tcW w:w="553" w:type="dxa"/>
          </w:tcPr>
          <w:p w:rsidR="000F409A" w:rsidRDefault="000F409A" w:rsidP="0077017A">
            <w:pPr>
              <w:pStyle w:val="TableParagraph"/>
              <w:spacing w:line="275" w:lineRule="exact"/>
              <w:ind w:left="0" w:righ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45</w:t>
            </w:r>
          </w:p>
        </w:tc>
        <w:tc>
          <w:tcPr>
            <w:tcW w:w="3557" w:type="dxa"/>
          </w:tcPr>
          <w:p w:rsidR="000F409A" w:rsidRDefault="000F409A" w:rsidP="0077017A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2"/>
                <w:sz w:val="24"/>
              </w:rPr>
              <w:t xml:space="preserve"> карты.</w:t>
            </w:r>
          </w:p>
        </w:tc>
        <w:tc>
          <w:tcPr>
            <w:tcW w:w="812" w:type="dxa"/>
          </w:tcPr>
          <w:p w:rsidR="000F409A" w:rsidRDefault="000F409A" w:rsidP="0077017A">
            <w:pPr>
              <w:pStyle w:val="TableParagraph"/>
              <w:spacing w:line="275" w:lineRule="exact"/>
              <w:ind w:left="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628" w:type="dxa"/>
          </w:tcPr>
          <w:p w:rsidR="000F409A" w:rsidRDefault="000F409A" w:rsidP="0077017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20" w:type="dxa"/>
          </w:tcPr>
          <w:p w:rsidR="000F409A" w:rsidRDefault="000F409A" w:rsidP="0077017A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Выработка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навыка</w:t>
            </w:r>
          </w:p>
          <w:p w:rsidR="000F409A" w:rsidRDefault="000F409A" w:rsidP="0077017A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беглого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карты.</w:t>
            </w:r>
          </w:p>
        </w:tc>
      </w:tr>
      <w:tr w:rsidR="000F409A" w:rsidTr="004E587E">
        <w:tc>
          <w:tcPr>
            <w:tcW w:w="553" w:type="dxa"/>
          </w:tcPr>
          <w:p w:rsidR="000F409A" w:rsidRDefault="000F409A" w:rsidP="0077017A">
            <w:pPr>
              <w:pStyle w:val="TableParagraph"/>
              <w:spacing w:before="1" w:line="256" w:lineRule="exact"/>
              <w:ind w:left="0" w:righ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46</w:t>
            </w:r>
          </w:p>
        </w:tc>
        <w:tc>
          <w:tcPr>
            <w:tcW w:w="3557" w:type="dxa"/>
          </w:tcPr>
          <w:p w:rsidR="000F409A" w:rsidRDefault="000F409A" w:rsidP="0077017A">
            <w:pPr>
              <w:pStyle w:val="TableParagraph"/>
              <w:spacing w:before="1" w:line="256" w:lineRule="exact"/>
              <w:rPr>
                <w:sz w:val="24"/>
              </w:rPr>
            </w:pPr>
            <w:r>
              <w:rPr>
                <w:sz w:val="24"/>
              </w:rPr>
              <w:t>Перенос</w:t>
            </w:r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КП.</w:t>
            </w:r>
          </w:p>
        </w:tc>
        <w:tc>
          <w:tcPr>
            <w:tcW w:w="812" w:type="dxa"/>
          </w:tcPr>
          <w:p w:rsidR="000F409A" w:rsidRDefault="000F409A" w:rsidP="0077017A">
            <w:pPr>
              <w:pStyle w:val="TableParagraph"/>
              <w:spacing w:before="1" w:line="256" w:lineRule="exact"/>
              <w:ind w:left="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628" w:type="dxa"/>
          </w:tcPr>
          <w:p w:rsidR="000F409A" w:rsidRDefault="000F409A" w:rsidP="0077017A">
            <w:pPr>
              <w:pStyle w:val="TableParagraph"/>
              <w:ind w:left="0"/>
            </w:pPr>
          </w:p>
        </w:tc>
        <w:tc>
          <w:tcPr>
            <w:tcW w:w="3020" w:type="dxa"/>
          </w:tcPr>
          <w:p w:rsidR="000F409A" w:rsidRDefault="000F409A" w:rsidP="0077017A">
            <w:pPr>
              <w:pStyle w:val="TableParagraph"/>
              <w:spacing w:before="1" w:line="256" w:lineRule="exact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картой</w:t>
            </w:r>
          </w:p>
        </w:tc>
      </w:tr>
      <w:tr w:rsidR="000F409A" w:rsidTr="004E587E">
        <w:tc>
          <w:tcPr>
            <w:tcW w:w="553" w:type="dxa"/>
          </w:tcPr>
          <w:p w:rsidR="000F409A" w:rsidRDefault="000F409A" w:rsidP="0077017A">
            <w:pPr>
              <w:pStyle w:val="TableParagraph"/>
              <w:spacing w:line="275" w:lineRule="exact"/>
              <w:ind w:left="0" w:righ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47</w:t>
            </w:r>
          </w:p>
        </w:tc>
        <w:tc>
          <w:tcPr>
            <w:tcW w:w="3557" w:type="dxa"/>
          </w:tcPr>
          <w:p w:rsidR="000F409A" w:rsidRDefault="000F409A" w:rsidP="0077017A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Учебные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соревнования.</w:t>
            </w:r>
          </w:p>
        </w:tc>
        <w:tc>
          <w:tcPr>
            <w:tcW w:w="812" w:type="dxa"/>
          </w:tcPr>
          <w:p w:rsidR="000F409A" w:rsidRDefault="000F409A" w:rsidP="0077017A">
            <w:pPr>
              <w:pStyle w:val="TableParagraph"/>
              <w:spacing w:line="275" w:lineRule="exact"/>
              <w:ind w:left="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628" w:type="dxa"/>
          </w:tcPr>
          <w:p w:rsidR="000F409A" w:rsidRDefault="000F409A" w:rsidP="0077017A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Повторение</w:t>
            </w:r>
          </w:p>
          <w:p w:rsidR="000F409A" w:rsidRDefault="000F409A" w:rsidP="0077017A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pacing w:val="-2"/>
                <w:sz w:val="24"/>
              </w:rPr>
              <w:t>топографических обозначений</w:t>
            </w:r>
          </w:p>
        </w:tc>
        <w:tc>
          <w:tcPr>
            <w:tcW w:w="3020" w:type="dxa"/>
          </w:tcPr>
          <w:p w:rsidR="000F409A" w:rsidRDefault="000F409A" w:rsidP="0077017A">
            <w:pPr>
              <w:pStyle w:val="TableParagraph"/>
              <w:ind w:right="390"/>
              <w:rPr>
                <w:sz w:val="24"/>
              </w:rPr>
            </w:pPr>
            <w:r>
              <w:rPr>
                <w:sz w:val="24"/>
              </w:rPr>
              <w:t>Учебные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соревнования по ориентированию</w:t>
            </w:r>
          </w:p>
        </w:tc>
      </w:tr>
      <w:tr w:rsidR="000F409A" w:rsidTr="004E587E">
        <w:tc>
          <w:tcPr>
            <w:tcW w:w="553" w:type="dxa"/>
          </w:tcPr>
          <w:p w:rsidR="000F409A" w:rsidRDefault="000F409A" w:rsidP="0077017A">
            <w:pPr>
              <w:pStyle w:val="TableParagraph"/>
              <w:spacing w:line="275" w:lineRule="exact"/>
              <w:ind w:left="0" w:righ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48</w:t>
            </w:r>
          </w:p>
        </w:tc>
        <w:tc>
          <w:tcPr>
            <w:tcW w:w="3557" w:type="dxa"/>
          </w:tcPr>
          <w:p w:rsidR="000F409A" w:rsidRDefault="000F409A" w:rsidP="0077017A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Учебные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соревнования.</w:t>
            </w:r>
          </w:p>
        </w:tc>
        <w:tc>
          <w:tcPr>
            <w:tcW w:w="812" w:type="dxa"/>
          </w:tcPr>
          <w:p w:rsidR="000F409A" w:rsidRDefault="000F409A" w:rsidP="0077017A">
            <w:pPr>
              <w:pStyle w:val="TableParagraph"/>
              <w:spacing w:line="275" w:lineRule="exact"/>
              <w:ind w:left="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628" w:type="dxa"/>
          </w:tcPr>
          <w:p w:rsidR="000F409A" w:rsidRDefault="000F409A" w:rsidP="0077017A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Повторение</w:t>
            </w:r>
          </w:p>
          <w:p w:rsidR="000F409A" w:rsidRDefault="000F409A" w:rsidP="0077017A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pacing w:val="-2"/>
                <w:sz w:val="24"/>
              </w:rPr>
              <w:t>топографических обозначений</w:t>
            </w:r>
          </w:p>
        </w:tc>
        <w:tc>
          <w:tcPr>
            <w:tcW w:w="3020" w:type="dxa"/>
          </w:tcPr>
          <w:p w:rsidR="000F409A" w:rsidRDefault="000F409A" w:rsidP="0077017A">
            <w:pPr>
              <w:pStyle w:val="TableParagraph"/>
              <w:ind w:right="390"/>
              <w:rPr>
                <w:sz w:val="24"/>
              </w:rPr>
            </w:pPr>
            <w:r>
              <w:rPr>
                <w:sz w:val="24"/>
              </w:rPr>
              <w:t>Учебные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соревнования по ориентированию</w:t>
            </w:r>
          </w:p>
        </w:tc>
      </w:tr>
      <w:tr w:rsidR="000F409A" w:rsidTr="004E587E">
        <w:tc>
          <w:tcPr>
            <w:tcW w:w="553" w:type="dxa"/>
          </w:tcPr>
          <w:p w:rsidR="000F409A" w:rsidRDefault="000F409A" w:rsidP="0077017A">
            <w:pPr>
              <w:pStyle w:val="TableParagraph"/>
              <w:spacing w:line="275" w:lineRule="exact"/>
              <w:ind w:left="0" w:righ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49</w:t>
            </w:r>
          </w:p>
        </w:tc>
        <w:tc>
          <w:tcPr>
            <w:tcW w:w="3557" w:type="dxa"/>
          </w:tcPr>
          <w:p w:rsidR="000F409A" w:rsidRDefault="000F409A" w:rsidP="0077017A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Приёмы</w:t>
            </w:r>
          </w:p>
          <w:p w:rsidR="000F409A" w:rsidRDefault="000F409A" w:rsidP="0077017A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ориентирования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карты.</w:t>
            </w:r>
          </w:p>
        </w:tc>
        <w:tc>
          <w:tcPr>
            <w:tcW w:w="812" w:type="dxa"/>
          </w:tcPr>
          <w:p w:rsidR="000F409A" w:rsidRDefault="000F409A" w:rsidP="0077017A">
            <w:pPr>
              <w:pStyle w:val="TableParagraph"/>
              <w:spacing w:line="275" w:lineRule="exact"/>
              <w:ind w:left="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628" w:type="dxa"/>
          </w:tcPr>
          <w:p w:rsidR="000F409A" w:rsidRDefault="000F409A" w:rsidP="0077017A">
            <w:pPr>
              <w:pStyle w:val="TableParagraph"/>
              <w:ind w:left="0"/>
            </w:pPr>
          </w:p>
        </w:tc>
        <w:tc>
          <w:tcPr>
            <w:tcW w:w="3020" w:type="dxa"/>
          </w:tcPr>
          <w:p w:rsidR="000F409A" w:rsidRDefault="000F409A" w:rsidP="0077017A">
            <w:pPr>
              <w:pStyle w:val="TableParagraph"/>
              <w:spacing w:line="276" w:lineRule="exact"/>
              <w:ind w:right="568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картой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компасом</w:t>
            </w:r>
          </w:p>
        </w:tc>
      </w:tr>
      <w:tr w:rsidR="000F409A" w:rsidTr="004E587E">
        <w:tc>
          <w:tcPr>
            <w:tcW w:w="553" w:type="dxa"/>
          </w:tcPr>
          <w:p w:rsidR="000F409A" w:rsidRDefault="000F409A" w:rsidP="0077017A">
            <w:pPr>
              <w:pStyle w:val="TableParagraph"/>
              <w:spacing w:before="1"/>
              <w:ind w:left="0" w:righ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50</w:t>
            </w:r>
          </w:p>
        </w:tc>
        <w:tc>
          <w:tcPr>
            <w:tcW w:w="3557" w:type="dxa"/>
          </w:tcPr>
          <w:p w:rsidR="000F409A" w:rsidRDefault="000F409A" w:rsidP="0077017A">
            <w:pPr>
              <w:pStyle w:val="TableParagraph"/>
              <w:spacing w:before="1"/>
              <w:rPr>
                <w:sz w:val="24"/>
              </w:rPr>
            </w:pPr>
            <w:r>
              <w:rPr>
                <w:spacing w:val="-2"/>
                <w:sz w:val="24"/>
              </w:rPr>
              <w:t>Приёмы</w:t>
            </w:r>
          </w:p>
          <w:p w:rsidR="000F409A" w:rsidRDefault="000F409A" w:rsidP="0077017A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ориентирования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карты.</w:t>
            </w:r>
          </w:p>
        </w:tc>
        <w:tc>
          <w:tcPr>
            <w:tcW w:w="812" w:type="dxa"/>
          </w:tcPr>
          <w:p w:rsidR="000F409A" w:rsidRDefault="000F409A" w:rsidP="0077017A">
            <w:pPr>
              <w:pStyle w:val="TableParagraph"/>
              <w:spacing w:before="1"/>
              <w:ind w:left="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628" w:type="dxa"/>
          </w:tcPr>
          <w:p w:rsidR="000F409A" w:rsidRDefault="000F409A" w:rsidP="0077017A">
            <w:pPr>
              <w:pStyle w:val="TableParagraph"/>
              <w:ind w:left="0"/>
            </w:pPr>
          </w:p>
        </w:tc>
        <w:tc>
          <w:tcPr>
            <w:tcW w:w="3020" w:type="dxa"/>
          </w:tcPr>
          <w:p w:rsidR="000F409A" w:rsidRDefault="000F409A" w:rsidP="0077017A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картой</w:t>
            </w:r>
          </w:p>
        </w:tc>
      </w:tr>
      <w:tr w:rsidR="000F409A" w:rsidTr="004E587E">
        <w:tc>
          <w:tcPr>
            <w:tcW w:w="553" w:type="dxa"/>
          </w:tcPr>
          <w:p w:rsidR="000F409A" w:rsidRDefault="000F409A" w:rsidP="0077017A">
            <w:pPr>
              <w:pStyle w:val="TableParagraph"/>
              <w:spacing w:line="275" w:lineRule="exact"/>
              <w:ind w:left="0" w:righ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51</w:t>
            </w:r>
          </w:p>
        </w:tc>
        <w:tc>
          <w:tcPr>
            <w:tcW w:w="3557" w:type="dxa"/>
          </w:tcPr>
          <w:p w:rsidR="000F409A" w:rsidRDefault="000F409A" w:rsidP="0077017A">
            <w:pPr>
              <w:pStyle w:val="TableParagraph"/>
              <w:spacing w:line="276" w:lineRule="exact"/>
              <w:ind w:right="271"/>
              <w:rPr>
                <w:sz w:val="24"/>
              </w:rPr>
            </w:pPr>
            <w:r>
              <w:rPr>
                <w:sz w:val="24"/>
              </w:rPr>
              <w:t>Способы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определения точки стояния.</w:t>
            </w:r>
          </w:p>
        </w:tc>
        <w:tc>
          <w:tcPr>
            <w:tcW w:w="812" w:type="dxa"/>
          </w:tcPr>
          <w:p w:rsidR="000F409A" w:rsidRDefault="000F409A" w:rsidP="0077017A">
            <w:pPr>
              <w:pStyle w:val="TableParagraph"/>
              <w:spacing w:line="275" w:lineRule="exact"/>
              <w:ind w:left="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628" w:type="dxa"/>
          </w:tcPr>
          <w:p w:rsidR="000F409A" w:rsidRDefault="000F409A" w:rsidP="0077017A">
            <w:pPr>
              <w:pStyle w:val="TableParagraph"/>
              <w:ind w:left="0"/>
            </w:pPr>
          </w:p>
        </w:tc>
        <w:tc>
          <w:tcPr>
            <w:tcW w:w="3020" w:type="dxa"/>
          </w:tcPr>
          <w:p w:rsidR="000F409A" w:rsidRDefault="000F409A" w:rsidP="0077017A">
            <w:pPr>
              <w:pStyle w:val="TableParagraph"/>
              <w:spacing w:line="276" w:lineRule="exact"/>
              <w:ind w:right="568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картой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компасом</w:t>
            </w:r>
          </w:p>
        </w:tc>
      </w:tr>
      <w:tr w:rsidR="000F409A" w:rsidTr="004E587E">
        <w:tc>
          <w:tcPr>
            <w:tcW w:w="553" w:type="dxa"/>
          </w:tcPr>
          <w:p w:rsidR="000F409A" w:rsidRDefault="000F409A" w:rsidP="0077017A">
            <w:pPr>
              <w:pStyle w:val="TableParagraph"/>
              <w:spacing w:line="274" w:lineRule="exact"/>
              <w:ind w:left="0" w:righ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52</w:t>
            </w:r>
          </w:p>
        </w:tc>
        <w:tc>
          <w:tcPr>
            <w:tcW w:w="3557" w:type="dxa"/>
          </w:tcPr>
          <w:p w:rsidR="000F409A" w:rsidRDefault="000F409A" w:rsidP="0077017A">
            <w:pPr>
              <w:pStyle w:val="TableParagraph"/>
              <w:ind w:right="271"/>
              <w:rPr>
                <w:sz w:val="24"/>
              </w:rPr>
            </w:pPr>
            <w:r>
              <w:rPr>
                <w:sz w:val="24"/>
              </w:rPr>
              <w:t>Способы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определения расстояний </w:t>
            </w:r>
            <w:proofErr w:type="gramStart"/>
            <w:r>
              <w:rPr>
                <w:sz w:val="24"/>
              </w:rPr>
              <w:t>на</w:t>
            </w:r>
            <w:proofErr w:type="gramEnd"/>
          </w:p>
          <w:p w:rsidR="000F409A" w:rsidRDefault="000F409A" w:rsidP="0077017A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местности.</w:t>
            </w:r>
          </w:p>
        </w:tc>
        <w:tc>
          <w:tcPr>
            <w:tcW w:w="812" w:type="dxa"/>
          </w:tcPr>
          <w:p w:rsidR="000F409A" w:rsidRDefault="000F409A" w:rsidP="0077017A">
            <w:pPr>
              <w:pStyle w:val="TableParagraph"/>
              <w:spacing w:line="274" w:lineRule="exact"/>
              <w:ind w:left="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628" w:type="dxa"/>
          </w:tcPr>
          <w:p w:rsidR="000F409A" w:rsidRDefault="000F409A" w:rsidP="0077017A">
            <w:pPr>
              <w:pStyle w:val="TableParagraph"/>
              <w:ind w:left="0"/>
            </w:pPr>
          </w:p>
        </w:tc>
        <w:tc>
          <w:tcPr>
            <w:tcW w:w="3020" w:type="dxa"/>
          </w:tcPr>
          <w:p w:rsidR="000F409A" w:rsidRDefault="000F409A" w:rsidP="0077017A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картой</w:t>
            </w:r>
          </w:p>
        </w:tc>
      </w:tr>
      <w:tr w:rsidR="000F409A" w:rsidTr="004E587E">
        <w:tc>
          <w:tcPr>
            <w:tcW w:w="553" w:type="dxa"/>
          </w:tcPr>
          <w:p w:rsidR="000F409A" w:rsidRDefault="000F409A" w:rsidP="0077017A">
            <w:pPr>
              <w:pStyle w:val="TableParagraph"/>
              <w:spacing w:before="1"/>
              <w:ind w:left="0" w:righ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53</w:t>
            </w:r>
          </w:p>
        </w:tc>
        <w:tc>
          <w:tcPr>
            <w:tcW w:w="3557" w:type="dxa"/>
          </w:tcPr>
          <w:p w:rsidR="000F409A" w:rsidRDefault="000F409A" w:rsidP="0077017A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Движение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азимуту.</w:t>
            </w:r>
          </w:p>
        </w:tc>
        <w:tc>
          <w:tcPr>
            <w:tcW w:w="812" w:type="dxa"/>
          </w:tcPr>
          <w:p w:rsidR="000F409A" w:rsidRDefault="000F409A" w:rsidP="0077017A">
            <w:pPr>
              <w:pStyle w:val="TableParagraph"/>
              <w:spacing w:before="1"/>
              <w:ind w:left="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628" w:type="dxa"/>
          </w:tcPr>
          <w:p w:rsidR="000F409A" w:rsidRDefault="000F409A" w:rsidP="0077017A">
            <w:pPr>
              <w:pStyle w:val="TableParagraph"/>
              <w:ind w:left="0"/>
            </w:pPr>
          </w:p>
        </w:tc>
        <w:tc>
          <w:tcPr>
            <w:tcW w:w="3020" w:type="dxa"/>
          </w:tcPr>
          <w:p w:rsidR="000F409A" w:rsidRDefault="000F409A" w:rsidP="0077017A">
            <w:pPr>
              <w:pStyle w:val="TableParagraph"/>
              <w:spacing w:line="270" w:lineRule="atLeast"/>
              <w:ind w:right="568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картой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компасом</w:t>
            </w:r>
          </w:p>
        </w:tc>
      </w:tr>
      <w:tr w:rsidR="000F409A" w:rsidTr="004E587E">
        <w:tc>
          <w:tcPr>
            <w:tcW w:w="553" w:type="dxa"/>
          </w:tcPr>
          <w:p w:rsidR="000F409A" w:rsidRDefault="000F409A" w:rsidP="0077017A">
            <w:pPr>
              <w:pStyle w:val="TableParagraph"/>
              <w:spacing w:line="255" w:lineRule="exact"/>
              <w:ind w:left="0" w:righ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54</w:t>
            </w:r>
          </w:p>
        </w:tc>
        <w:tc>
          <w:tcPr>
            <w:tcW w:w="3557" w:type="dxa"/>
          </w:tcPr>
          <w:p w:rsidR="000F409A" w:rsidRDefault="000F409A" w:rsidP="0077017A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Движение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азимуту.</w:t>
            </w:r>
          </w:p>
        </w:tc>
        <w:tc>
          <w:tcPr>
            <w:tcW w:w="812" w:type="dxa"/>
          </w:tcPr>
          <w:p w:rsidR="000F409A" w:rsidRDefault="000F409A" w:rsidP="0077017A">
            <w:pPr>
              <w:pStyle w:val="TableParagraph"/>
              <w:spacing w:line="255" w:lineRule="exact"/>
              <w:ind w:left="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628" w:type="dxa"/>
          </w:tcPr>
          <w:p w:rsidR="000F409A" w:rsidRDefault="000F409A" w:rsidP="0077017A">
            <w:pPr>
              <w:pStyle w:val="TableParagraph"/>
              <w:ind w:left="0"/>
            </w:pPr>
          </w:p>
        </w:tc>
        <w:tc>
          <w:tcPr>
            <w:tcW w:w="3020" w:type="dxa"/>
          </w:tcPr>
          <w:p w:rsidR="000F409A" w:rsidRDefault="000F409A" w:rsidP="0077017A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картой</w:t>
            </w:r>
          </w:p>
        </w:tc>
      </w:tr>
      <w:tr w:rsidR="000F409A" w:rsidTr="004E587E">
        <w:tc>
          <w:tcPr>
            <w:tcW w:w="553" w:type="dxa"/>
          </w:tcPr>
          <w:p w:rsidR="000F409A" w:rsidRDefault="000F409A" w:rsidP="0077017A">
            <w:pPr>
              <w:pStyle w:val="TableParagraph"/>
              <w:spacing w:line="275" w:lineRule="exact"/>
              <w:ind w:left="0" w:righ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55</w:t>
            </w:r>
          </w:p>
        </w:tc>
        <w:tc>
          <w:tcPr>
            <w:tcW w:w="3557" w:type="dxa"/>
          </w:tcPr>
          <w:p w:rsidR="000F409A" w:rsidRDefault="000F409A" w:rsidP="0077017A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Отклонение</w:t>
            </w:r>
            <w:r>
              <w:rPr>
                <w:sz w:val="24"/>
              </w:rPr>
              <w:t xml:space="preserve"> </w:t>
            </w:r>
            <w:proofErr w:type="gramStart"/>
            <w:r>
              <w:rPr>
                <w:spacing w:val="-5"/>
                <w:sz w:val="24"/>
              </w:rPr>
              <w:t>при</w:t>
            </w:r>
            <w:proofErr w:type="gramEnd"/>
          </w:p>
          <w:p w:rsidR="000F409A" w:rsidRDefault="000F409A" w:rsidP="0077017A">
            <w:pPr>
              <w:pStyle w:val="TableParagraph"/>
              <w:spacing w:line="256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движении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азимуту.</w:t>
            </w:r>
          </w:p>
        </w:tc>
        <w:tc>
          <w:tcPr>
            <w:tcW w:w="812" w:type="dxa"/>
          </w:tcPr>
          <w:p w:rsidR="000F409A" w:rsidRDefault="000F409A" w:rsidP="0077017A">
            <w:pPr>
              <w:pStyle w:val="TableParagraph"/>
              <w:spacing w:line="275" w:lineRule="exact"/>
              <w:ind w:left="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628" w:type="dxa"/>
          </w:tcPr>
          <w:p w:rsidR="000F409A" w:rsidRDefault="000F409A" w:rsidP="0077017A">
            <w:pPr>
              <w:pStyle w:val="TableParagraph"/>
              <w:ind w:left="0"/>
            </w:pPr>
          </w:p>
        </w:tc>
        <w:tc>
          <w:tcPr>
            <w:tcW w:w="3020" w:type="dxa"/>
          </w:tcPr>
          <w:p w:rsidR="000F409A" w:rsidRDefault="000F409A" w:rsidP="0077017A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Выход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азимуту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КП.</w:t>
            </w:r>
          </w:p>
        </w:tc>
      </w:tr>
      <w:tr w:rsidR="000F409A" w:rsidTr="004E587E">
        <w:tc>
          <w:tcPr>
            <w:tcW w:w="553" w:type="dxa"/>
          </w:tcPr>
          <w:p w:rsidR="000F409A" w:rsidRDefault="000F409A" w:rsidP="0077017A">
            <w:pPr>
              <w:pStyle w:val="TableParagraph"/>
              <w:spacing w:before="1"/>
              <w:ind w:left="0" w:righ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56</w:t>
            </w:r>
          </w:p>
        </w:tc>
        <w:tc>
          <w:tcPr>
            <w:tcW w:w="3557" w:type="dxa"/>
          </w:tcPr>
          <w:p w:rsidR="000F409A" w:rsidRDefault="000F409A" w:rsidP="0077017A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Учебные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соревнования.</w:t>
            </w:r>
          </w:p>
        </w:tc>
        <w:tc>
          <w:tcPr>
            <w:tcW w:w="812" w:type="dxa"/>
          </w:tcPr>
          <w:p w:rsidR="000F409A" w:rsidRDefault="000F409A" w:rsidP="0077017A">
            <w:pPr>
              <w:pStyle w:val="TableParagraph"/>
              <w:spacing w:before="1"/>
              <w:ind w:left="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628" w:type="dxa"/>
          </w:tcPr>
          <w:p w:rsidR="000F409A" w:rsidRDefault="000F409A" w:rsidP="0077017A">
            <w:pPr>
              <w:pStyle w:val="TableParagraph"/>
              <w:ind w:left="0"/>
            </w:pPr>
          </w:p>
        </w:tc>
        <w:tc>
          <w:tcPr>
            <w:tcW w:w="3020" w:type="dxa"/>
          </w:tcPr>
          <w:p w:rsidR="000F409A" w:rsidRDefault="000F409A" w:rsidP="0077017A">
            <w:pPr>
              <w:pStyle w:val="TableParagraph"/>
              <w:spacing w:line="270" w:lineRule="atLeast"/>
              <w:ind w:right="390"/>
              <w:rPr>
                <w:sz w:val="24"/>
              </w:rPr>
            </w:pPr>
            <w:r>
              <w:rPr>
                <w:sz w:val="24"/>
              </w:rPr>
              <w:t>Учебные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соревнования по ориентированию</w:t>
            </w:r>
          </w:p>
        </w:tc>
      </w:tr>
      <w:tr w:rsidR="000F409A" w:rsidTr="004E587E">
        <w:tc>
          <w:tcPr>
            <w:tcW w:w="553" w:type="dxa"/>
          </w:tcPr>
          <w:p w:rsidR="000F409A" w:rsidRDefault="000F409A" w:rsidP="0077017A">
            <w:pPr>
              <w:pStyle w:val="TableParagraph"/>
              <w:spacing w:line="275" w:lineRule="exact"/>
              <w:ind w:left="0" w:righ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57</w:t>
            </w:r>
          </w:p>
        </w:tc>
        <w:tc>
          <w:tcPr>
            <w:tcW w:w="3557" w:type="dxa"/>
          </w:tcPr>
          <w:p w:rsidR="000F409A" w:rsidRDefault="000F409A" w:rsidP="0077017A">
            <w:pPr>
              <w:pStyle w:val="TableParagraph"/>
              <w:spacing w:line="276" w:lineRule="exact"/>
              <w:ind w:right="355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Тактико-технические </w:t>
            </w:r>
            <w:r>
              <w:rPr>
                <w:sz w:val="24"/>
              </w:rPr>
              <w:t xml:space="preserve">приёмы выбора пути </w:t>
            </w:r>
            <w:r>
              <w:rPr>
                <w:spacing w:val="-2"/>
                <w:sz w:val="24"/>
              </w:rPr>
              <w:t>движения.</w:t>
            </w:r>
          </w:p>
        </w:tc>
        <w:tc>
          <w:tcPr>
            <w:tcW w:w="812" w:type="dxa"/>
          </w:tcPr>
          <w:p w:rsidR="000F409A" w:rsidRDefault="000F409A" w:rsidP="0077017A">
            <w:pPr>
              <w:pStyle w:val="TableParagraph"/>
              <w:spacing w:line="275" w:lineRule="exact"/>
              <w:ind w:left="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628" w:type="dxa"/>
          </w:tcPr>
          <w:p w:rsidR="000F409A" w:rsidRDefault="000F409A" w:rsidP="0077017A">
            <w:pPr>
              <w:pStyle w:val="TableParagraph"/>
              <w:ind w:left="0"/>
            </w:pPr>
          </w:p>
        </w:tc>
        <w:tc>
          <w:tcPr>
            <w:tcW w:w="3020" w:type="dxa"/>
          </w:tcPr>
          <w:p w:rsidR="000F409A" w:rsidRDefault="000F409A" w:rsidP="0077017A">
            <w:pPr>
              <w:pStyle w:val="TableParagraph"/>
              <w:ind w:right="568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картой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компасом</w:t>
            </w:r>
          </w:p>
        </w:tc>
      </w:tr>
      <w:tr w:rsidR="000F409A" w:rsidTr="004E587E">
        <w:tc>
          <w:tcPr>
            <w:tcW w:w="553" w:type="dxa"/>
          </w:tcPr>
          <w:p w:rsidR="000F409A" w:rsidRDefault="000F409A" w:rsidP="0077017A">
            <w:pPr>
              <w:pStyle w:val="TableParagraph"/>
              <w:spacing w:line="274" w:lineRule="exact"/>
              <w:ind w:left="0" w:righ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58</w:t>
            </w:r>
          </w:p>
        </w:tc>
        <w:tc>
          <w:tcPr>
            <w:tcW w:w="3557" w:type="dxa"/>
          </w:tcPr>
          <w:p w:rsidR="000F409A" w:rsidRDefault="000F409A" w:rsidP="0077017A">
            <w:pPr>
              <w:pStyle w:val="TableParagraph"/>
              <w:spacing w:line="276" w:lineRule="exact"/>
              <w:ind w:right="396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тактико-технические </w:t>
            </w:r>
            <w:r>
              <w:rPr>
                <w:sz w:val="24"/>
              </w:rPr>
              <w:t>приёмы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выбора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пути </w:t>
            </w:r>
            <w:r>
              <w:rPr>
                <w:spacing w:val="-2"/>
                <w:sz w:val="24"/>
              </w:rPr>
              <w:t>движения.</w:t>
            </w:r>
          </w:p>
        </w:tc>
        <w:tc>
          <w:tcPr>
            <w:tcW w:w="812" w:type="dxa"/>
          </w:tcPr>
          <w:p w:rsidR="000F409A" w:rsidRDefault="000F409A" w:rsidP="0077017A">
            <w:pPr>
              <w:pStyle w:val="TableParagraph"/>
              <w:spacing w:line="274" w:lineRule="exact"/>
              <w:ind w:left="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628" w:type="dxa"/>
          </w:tcPr>
          <w:p w:rsidR="000F409A" w:rsidRDefault="000F409A" w:rsidP="0077017A">
            <w:pPr>
              <w:pStyle w:val="TableParagraph"/>
              <w:ind w:left="0"/>
            </w:pPr>
          </w:p>
        </w:tc>
        <w:tc>
          <w:tcPr>
            <w:tcW w:w="3020" w:type="dxa"/>
          </w:tcPr>
          <w:p w:rsidR="000F409A" w:rsidRDefault="000F409A" w:rsidP="0077017A">
            <w:pPr>
              <w:pStyle w:val="TableParagraph"/>
              <w:ind w:right="568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 w:rsidR="004E587E">
              <w:rPr>
                <w:sz w:val="24"/>
              </w:rPr>
              <w:t xml:space="preserve"> </w:t>
            </w:r>
            <w:r>
              <w:rPr>
                <w:sz w:val="24"/>
              </w:rPr>
              <w:t>картой</w:t>
            </w:r>
            <w:r w:rsidR="004E587E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компасом</w:t>
            </w:r>
          </w:p>
        </w:tc>
      </w:tr>
      <w:tr w:rsidR="000F409A" w:rsidTr="004E587E">
        <w:tc>
          <w:tcPr>
            <w:tcW w:w="553" w:type="dxa"/>
          </w:tcPr>
          <w:p w:rsidR="000F409A" w:rsidRDefault="000F409A" w:rsidP="0077017A">
            <w:pPr>
              <w:pStyle w:val="TableParagraph"/>
              <w:spacing w:line="256" w:lineRule="exact"/>
              <w:ind w:left="0" w:righ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59</w:t>
            </w:r>
          </w:p>
        </w:tc>
        <w:tc>
          <w:tcPr>
            <w:tcW w:w="3557" w:type="dxa"/>
          </w:tcPr>
          <w:p w:rsidR="000F409A" w:rsidRDefault="000F409A" w:rsidP="0077017A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Узлы.</w:t>
            </w:r>
          </w:p>
        </w:tc>
        <w:tc>
          <w:tcPr>
            <w:tcW w:w="812" w:type="dxa"/>
          </w:tcPr>
          <w:p w:rsidR="000F409A" w:rsidRDefault="000F409A" w:rsidP="0077017A">
            <w:pPr>
              <w:pStyle w:val="TableParagraph"/>
              <w:spacing w:line="256" w:lineRule="exact"/>
              <w:ind w:left="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628" w:type="dxa"/>
          </w:tcPr>
          <w:p w:rsidR="000F409A" w:rsidRDefault="000F409A" w:rsidP="0077017A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 xml:space="preserve">Виды </w:t>
            </w:r>
            <w:r>
              <w:rPr>
                <w:spacing w:val="-2"/>
                <w:sz w:val="24"/>
              </w:rPr>
              <w:t>узлов</w:t>
            </w:r>
          </w:p>
        </w:tc>
        <w:tc>
          <w:tcPr>
            <w:tcW w:w="3020" w:type="dxa"/>
          </w:tcPr>
          <w:p w:rsidR="000F409A" w:rsidRDefault="000F409A" w:rsidP="0077017A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Работа</w:t>
            </w:r>
            <w:r w:rsidR="004E587E">
              <w:rPr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 w:rsidR="004E587E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веревкой</w:t>
            </w:r>
          </w:p>
        </w:tc>
      </w:tr>
      <w:tr w:rsidR="000F409A" w:rsidTr="004E587E">
        <w:tc>
          <w:tcPr>
            <w:tcW w:w="553" w:type="dxa"/>
          </w:tcPr>
          <w:p w:rsidR="000F409A" w:rsidRDefault="000F409A" w:rsidP="0077017A">
            <w:pPr>
              <w:pStyle w:val="TableParagraph"/>
              <w:spacing w:line="255" w:lineRule="exact"/>
              <w:ind w:left="0" w:righ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60</w:t>
            </w:r>
          </w:p>
        </w:tc>
        <w:tc>
          <w:tcPr>
            <w:tcW w:w="3557" w:type="dxa"/>
          </w:tcPr>
          <w:p w:rsidR="000F409A" w:rsidRDefault="000F409A" w:rsidP="0077017A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Узлы.</w:t>
            </w:r>
          </w:p>
        </w:tc>
        <w:tc>
          <w:tcPr>
            <w:tcW w:w="812" w:type="dxa"/>
          </w:tcPr>
          <w:p w:rsidR="000F409A" w:rsidRDefault="000F409A" w:rsidP="0077017A">
            <w:pPr>
              <w:pStyle w:val="TableParagraph"/>
              <w:spacing w:line="255" w:lineRule="exact"/>
              <w:ind w:left="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628" w:type="dxa"/>
          </w:tcPr>
          <w:p w:rsidR="000F409A" w:rsidRDefault="000F409A" w:rsidP="0077017A">
            <w:pPr>
              <w:pStyle w:val="TableParagraph"/>
              <w:ind w:left="0"/>
            </w:pPr>
          </w:p>
        </w:tc>
        <w:tc>
          <w:tcPr>
            <w:tcW w:w="3020" w:type="dxa"/>
          </w:tcPr>
          <w:p w:rsidR="000F409A" w:rsidRDefault="000F409A" w:rsidP="0077017A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Работа</w:t>
            </w:r>
            <w:r w:rsidR="004E587E">
              <w:rPr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 w:rsidR="004E587E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веревкой</w:t>
            </w:r>
          </w:p>
        </w:tc>
      </w:tr>
      <w:tr w:rsidR="000F409A" w:rsidTr="004E587E">
        <w:tc>
          <w:tcPr>
            <w:tcW w:w="553" w:type="dxa"/>
          </w:tcPr>
          <w:p w:rsidR="000F409A" w:rsidRDefault="000F409A" w:rsidP="0077017A">
            <w:pPr>
              <w:pStyle w:val="TableParagraph"/>
              <w:spacing w:line="275" w:lineRule="exact"/>
              <w:ind w:left="0" w:righ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61</w:t>
            </w:r>
          </w:p>
        </w:tc>
        <w:tc>
          <w:tcPr>
            <w:tcW w:w="3557" w:type="dxa"/>
          </w:tcPr>
          <w:p w:rsidR="000F409A" w:rsidRDefault="000F409A" w:rsidP="0077017A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Туристская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песня.</w:t>
            </w:r>
          </w:p>
        </w:tc>
        <w:tc>
          <w:tcPr>
            <w:tcW w:w="812" w:type="dxa"/>
          </w:tcPr>
          <w:p w:rsidR="000F409A" w:rsidRDefault="000F409A" w:rsidP="0077017A">
            <w:pPr>
              <w:pStyle w:val="TableParagraph"/>
              <w:spacing w:line="275" w:lineRule="exact"/>
              <w:ind w:left="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628" w:type="dxa"/>
          </w:tcPr>
          <w:p w:rsidR="000F409A" w:rsidRDefault="000F409A" w:rsidP="0077017A">
            <w:pPr>
              <w:pStyle w:val="TableParagraph"/>
              <w:spacing w:line="276" w:lineRule="exact"/>
              <w:ind w:right="86"/>
              <w:rPr>
                <w:sz w:val="24"/>
              </w:rPr>
            </w:pPr>
            <w:r>
              <w:rPr>
                <w:sz w:val="24"/>
              </w:rPr>
              <w:t>Этическое</w:t>
            </w:r>
            <w:r w:rsidR="004E587E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значение </w:t>
            </w:r>
            <w:r>
              <w:rPr>
                <w:spacing w:val="-2"/>
                <w:sz w:val="24"/>
              </w:rPr>
              <w:t xml:space="preserve">туристической </w:t>
            </w:r>
            <w:r>
              <w:rPr>
                <w:spacing w:val="-4"/>
                <w:sz w:val="24"/>
              </w:rPr>
              <w:t>песни</w:t>
            </w:r>
          </w:p>
        </w:tc>
        <w:tc>
          <w:tcPr>
            <w:tcW w:w="3020" w:type="dxa"/>
          </w:tcPr>
          <w:p w:rsidR="000F409A" w:rsidRDefault="000F409A" w:rsidP="0077017A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Разучивание</w:t>
            </w:r>
            <w:r w:rsidR="004E587E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песни</w:t>
            </w:r>
          </w:p>
        </w:tc>
      </w:tr>
      <w:tr w:rsidR="000F409A" w:rsidTr="004E587E">
        <w:tc>
          <w:tcPr>
            <w:tcW w:w="553" w:type="dxa"/>
          </w:tcPr>
          <w:p w:rsidR="000F409A" w:rsidRDefault="000F409A" w:rsidP="0077017A">
            <w:pPr>
              <w:pStyle w:val="TableParagraph"/>
              <w:ind w:left="0" w:righ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62</w:t>
            </w:r>
          </w:p>
        </w:tc>
        <w:tc>
          <w:tcPr>
            <w:tcW w:w="3557" w:type="dxa"/>
          </w:tcPr>
          <w:p w:rsidR="000F409A" w:rsidRDefault="000F409A" w:rsidP="0077017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Физическая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подготовка</w:t>
            </w:r>
          </w:p>
        </w:tc>
        <w:tc>
          <w:tcPr>
            <w:tcW w:w="812" w:type="dxa"/>
          </w:tcPr>
          <w:p w:rsidR="000F409A" w:rsidRDefault="000F409A" w:rsidP="0077017A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628" w:type="dxa"/>
          </w:tcPr>
          <w:p w:rsidR="000F409A" w:rsidRDefault="000F409A" w:rsidP="0077017A">
            <w:pPr>
              <w:pStyle w:val="TableParagraph"/>
              <w:ind w:left="0"/>
            </w:pPr>
          </w:p>
        </w:tc>
        <w:tc>
          <w:tcPr>
            <w:tcW w:w="3020" w:type="dxa"/>
          </w:tcPr>
          <w:p w:rsidR="000F409A" w:rsidRDefault="000F409A" w:rsidP="0077017A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 xml:space="preserve">Техника бега </w:t>
            </w:r>
            <w:proofErr w:type="spellStart"/>
            <w:r>
              <w:rPr>
                <w:spacing w:val="-2"/>
                <w:sz w:val="24"/>
              </w:rPr>
              <w:lastRenderedPageBreak/>
              <w:t>ориентировщика</w:t>
            </w:r>
            <w:proofErr w:type="spellEnd"/>
          </w:p>
        </w:tc>
      </w:tr>
      <w:tr w:rsidR="000F409A" w:rsidTr="004E587E">
        <w:tc>
          <w:tcPr>
            <w:tcW w:w="553" w:type="dxa"/>
          </w:tcPr>
          <w:p w:rsidR="000F409A" w:rsidRDefault="000F409A" w:rsidP="0077017A">
            <w:pPr>
              <w:pStyle w:val="TableParagraph"/>
              <w:spacing w:line="275" w:lineRule="exact"/>
              <w:ind w:left="0" w:righ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63</w:t>
            </w:r>
          </w:p>
        </w:tc>
        <w:tc>
          <w:tcPr>
            <w:tcW w:w="3557" w:type="dxa"/>
          </w:tcPr>
          <w:p w:rsidR="000F409A" w:rsidRDefault="000F409A" w:rsidP="0077017A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Развитие</w:t>
            </w:r>
          </w:p>
          <w:p w:rsidR="000F409A" w:rsidRDefault="000F409A" w:rsidP="0077017A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выносливости.</w:t>
            </w:r>
          </w:p>
        </w:tc>
        <w:tc>
          <w:tcPr>
            <w:tcW w:w="812" w:type="dxa"/>
          </w:tcPr>
          <w:p w:rsidR="000F409A" w:rsidRDefault="000F409A" w:rsidP="0077017A">
            <w:pPr>
              <w:pStyle w:val="TableParagraph"/>
              <w:spacing w:line="275" w:lineRule="exact"/>
              <w:ind w:left="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628" w:type="dxa"/>
          </w:tcPr>
          <w:p w:rsidR="000F409A" w:rsidRDefault="000F409A" w:rsidP="0077017A">
            <w:pPr>
              <w:pStyle w:val="TableParagraph"/>
              <w:ind w:left="0"/>
            </w:pPr>
          </w:p>
        </w:tc>
        <w:tc>
          <w:tcPr>
            <w:tcW w:w="3020" w:type="dxa"/>
          </w:tcPr>
          <w:p w:rsidR="000F409A" w:rsidRDefault="000F409A" w:rsidP="0077017A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ОФП</w:t>
            </w:r>
          </w:p>
        </w:tc>
      </w:tr>
      <w:tr w:rsidR="000F409A" w:rsidTr="004E587E">
        <w:tc>
          <w:tcPr>
            <w:tcW w:w="553" w:type="dxa"/>
          </w:tcPr>
          <w:p w:rsidR="000F409A" w:rsidRDefault="000F409A" w:rsidP="0077017A">
            <w:pPr>
              <w:pStyle w:val="TableParagraph"/>
              <w:spacing w:line="275" w:lineRule="exact"/>
              <w:ind w:left="0" w:righ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64</w:t>
            </w:r>
          </w:p>
        </w:tc>
        <w:tc>
          <w:tcPr>
            <w:tcW w:w="3557" w:type="dxa"/>
          </w:tcPr>
          <w:p w:rsidR="000F409A" w:rsidRDefault="000F409A" w:rsidP="0077017A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Игры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местности.</w:t>
            </w:r>
          </w:p>
        </w:tc>
        <w:tc>
          <w:tcPr>
            <w:tcW w:w="812" w:type="dxa"/>
          </w:tcPr>
          <w:p w:rsidR="000F409A" w:rsidRDefault="000F409A" w:rsidP="0077017A">
            <w:pPr>
              <w:pStyle w:val="TableParagraph"/>
              <w:spacing w:line="275" w:lineRule="exact"/>
              <w:ind w:left="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628" w:type="dxa"/>
          </w:tcPr>
          <w:p w:rsidR="000F409A" w:rsidRDefault="000F409A" w:rsidP="0077017A">
            <w:pPr>
              <w:pStyle w:val="TableParagraph"/>
              <w:ind w:left="0"/>
            </w:pPr>
          </w:p>
        </w:tc>
        <w:tc>
          <w:tcPr>
            <w:tcW w:w="3020" w:type="dxa"/>
          </w:tcPr>
          <w:p w:rsidR="000F409A" w:rsidRDefault="000F409A" w:rsidP="0077017A">
            <w:pPr>
              <w:pStyle w:val="TableParagraph"/>
              <w:spacing w:line="276" w:lineRule="exact"/>
              <w:ind w:right="568"/>
              <w:rPr>
                <w:sz w:val="24"/>
              </w:rPr>
            </w:pPr>
            <w:r>
              <w:rPr>
                <w:spacing w:val="-2"/>
                <w:sz w:val="24"/>
              </w:rPr>
              <w:t>Спортивные соревнования</w:t>
            </w:r>
          </w:p>
        </w:tc>
      </w:tr>
      <w:tr w:rsidR="000F409A" w:rsidTr="004E587E">
        <w:tc>
          <w:tcPr>
            <w:tcW w:w="553" w:type="dxa"/>
          </w:tcPr>
          <w:p w:rsidR="000F409A" w:rsidRDefault="000F409A" w:rsidP="0077017A">
            <w:pPr>
              <w:pStyle w:val="TableParagraph"/>
              <w:ind w:left="0" w:righ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65</w:t>
            </w:r>
          </w:p>
        </w:tc>
        <w:tc>
          <w:tcPr>
            <w:tcW w:w="3557" w:type="dxa"/>
          </w:tcPr>
          <w:p w:rsidR="000F409A" w:rsidRDefault="000F409A" w:rsidP="0077017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Техника и практика движения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сложном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пешеходном</w:t>
            </w:r>
          </w:p>
          <w:p w:rsidR="000F409A" w:rsidRDefault="000F409A" w:rsidP="0077017A">
            <w:pPr>
              <w:pStyle w:val="TableParagraph"/>
              <w:spacing w:line="255" w:lineRule="exact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путешествии</w:t>
            </w:r>
            <w:proofErr w:type="gram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812" w:type="dxa"/>
          </w:tcPr>
          <w:p w:rsidR="000F409A" w:rsidRDefault="000F409A" w:rsidP="0077017A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628" w:type="dxa"/>
          </w:tcPr>
          <w:p w:rsidR="000F409A" w:rsidRDefault="000F409A" w:rsidP="0077017A">
            <w:pPr>
              <w:pStyle w:val="TableParagraph"/>
              <w:ind w:left="0"/>
            </w:pPr>
          </w:p>
        </w:tc>
        <w:tc>
          <w:tcPr>
            <w:tcW w:w="3020" w:type="dxa"/>
          </w:tcPr>
          <w:p w:rsidR="000F409A" w:rsidRDefault="000F409A" w:rsidP="0077017A">
            <w:pPr>
              <w:pStyle w:val="TableParagraph"/>
              <w:spacing w:before="2" w:line="237" w:lineRule="auto"/>
              <w:ind w:right="817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 w:rsidR="004E587E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плана </w:t>
            </w:r>
            <w:r>
              <w:rPr>
                <w:spacing w:val="-2"/>
                <w:sz w:val="24"/>
              </w:rPr>
              <w:t>движения</w:t>
            </w:r>
          </w:p>
        </w:tc>
      </w:tr>
      <w:tr w:rsidR="000F409A" w:rsidTr="004E587E">
        <w:tc>
          <w:tcPr>
            <w:tcW w:w="553" w:type="dxa"/>
          </w:tcPr>
          <w:p w:rsidR="000F409A" w:rsidRDefault="000F409A" w:rsidP="0077017A">
            <w:pPr>
              <w:pStyle w:val="TableParagraph"/>
              <w:spacing w:before="1"/>
              <w:ind w:left="0" w:righ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66</w:t>
            </w:r>
          </w:p>
        </w:tc>
        <w:tc>
          <w:tcPr>
            <w:tcW w:w="3557" w:type="dxa"/>
          </w:tcPr>
          <w:p w:rsidR="000F409A" w:rsidRDefault="000F409A" w:rsidP="0077017A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Техника и практика движения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сложном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пешеходном</w:t>
            </w:r>
          </w:p>
          <w:p w:rsidR="000F409A" w:rsidRDefault="000F409A" w:rsidP="0077017A">
            <w:pPr>
              <w:pStyle w:val="TableParagraph"/>
              <w:spacing w:line="256" w:lineRule="exact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путешествии</w:t>
            </w:r>
            <w:proofErr w:type="gram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812" w:type="dxa"/>
          </w:tcPr>
          <w:p w:rsidR="000F409A" w:rsidRDefault="000F409A" w:rsidP="0077017A">
            <w:pPr>
              <w:pStyle w:val="TableParagraph"/>
              <w:spacing w:before="1"/>
              <w:ind w:left="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628" w:type="dxa"/>
          </w:tcPr>
          <w:p w:rsidR="000F409A" w:rsidRDefault="000F409A" w:rsidP="0077017A">
            <w:pPr>
              <w:pStyle w:val="TableParagraph"/>
              <w:ind w:left="0"/>
            </w:pPr>
          </w:p>
        </w:tc>
        <w:tc>
          <w:tcPr>
            <w:tcW w:w="3020" w:type="dxa"/>
          </w:tcPr>
          <w:p w:rsidR="000F409A" w:rsidRDefault="000F409A" w:rsidP="0077017A">
            <w:pPr>
              <w:pStyle w:val="TableParagraph"/>
              <w:spacing w:before="1"/>
              <w:ind w:right="817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 w:rsidR="004E587E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плана </w:t>
            </w:r>
            <w:r>
              <w:rPr>
                <w:spacing w:val="-2"/>
                <w:sz w:val="24"/>
              </w:rPr>
              <w:t>движения</w:t>
            </w:r>
          </w:p>
        </w:tc>
      </w:tr>
      <w:tr w:rsidR="000F409A" w:rsidTr="004E587E">
        <w:tc>
          <w:tcPr>
            <w:tcW w:w="553" w:type="dxa"/>
          </w:tcPr>
          <w:p w:rsidR="000F409A" w:rsidRDefault="000F409A" w:rsidP="0077017A">
            <w:pPr>
              <w:pStyle w:val="TableParagraph"/>
              <w:spacing w:line="275" w:lineRule="exact"/>
              <w:ind w:left="0" w:righ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67</w:t>
            </w:r>
          </w:p>
        </w:tc>
        <w:tc>
          <w:tcPr>
            <w:tcW w:w="3557" w:type="dxa"/>
          </w:tcPr>
          <w:p w:rsidR="000F409A" w:rsidRDefault="000F409A" w:rsidP="0077017A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Учебные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соревнования</w:t>
            </w:r>
          </w:p>
        </w:tc>
        <w:tc>
          <w:tcPr>
            <w:tcW w:w="812" w:type="dxa"/>
          </w:tcPr>
          <w:p w:rsidR="000F409A" w:rsidRDefault="000F409A" w:rsidP="0077017A">
            <w:pPr>
              <w:pStyle w:val="TableParagraph"/>
              <w:spacing w:line="275" w:lineRule="exact"/>
              <w:ind w:left="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628" w:type="dxa"/>
          </w:tcPr>
          <w:p w:rsidR="000F409A" w:rsidRDefault="000F409A" w:rsidP="0077017A">
            <w:pPr>
              <w:pStyle w:val="TableParagraph"/>
              <w:ind w:left="0"/>
            </w:pPr>
          </w:p>
        </w:tc>
        <w:tc>
          <w:tcPr>
            <w:tcW w:w="3020" w:type="dxa"/>
          </w:tcPr>
          <w:p w:rsidR="000F409A" w:rsidRDefault="000F409A" w:rsidP="0077017A">
            <w:pPr>
              <w:pStyle w:val="TableParagraph"/>
              <w:spacing w:line="276" w:lineRule="exact"/>
              <w:ind w:right="390"/>
              <w:rPr>
                <w:sz w:val="24"/>
              </w:rPr>
            </w:pPr>
            <w:r>
              <w:rPr>
                <w:sz w:val="24"/>
              </w:rPr>
              <w:t>Учебные</w:t>
            </w:r>
            <w:r w:rsidR="004E587E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соревнования по </w:t>
            </w:r>
            <w:proofErr w:type="gramStart"/>
            <w:r>
              <w:rPr>
                <w:sz w:val="24"/>
              </w:rPr>
              <w:t>СТ</w:t>
            </w:r>
            <w:proofErr w:type="gramEnd"/>
          </w:p>
        </w:tc>
      </w:tr>
      <w:tr w:rsidR="000F409A" w:rsidTr="004E587E">
        <w:tc>
          <w:tcPr>
            <w:tcW w:w="553" w:type="dxa"/>
          </w:tcPr>
          <w:p w:rsidR="000F409A" w:rsidRDefault="000F409A" w:rsidP="0077017A">
            <w:pPr>
              <w:pStyle w:val="TableParagraph"/>
              <w:spacing w:line="274" w:lineRule="exact"/>
              <w:ind w:left="0" w:righ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68</w:t>
            </w:r>
          </w:p>
        </w:tc>
        <w:tc>
          <w:tcPr>
            <w:tcW w:w="3557" w:type="dxa"/>
          </w:tcPr>
          <w:p w:rsidR="000F409A" w:rsidRDefault="000F409A" w:rsidP="0077017A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Учебные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соревнования</w:t>
            </w:r>
          </w:p>
        </w:tc>
        <w:tc>
          <w:tcPr>
            <w:tcW w:w="812" w:type="dxa"/>
          </w:tcPr>
          <w:p w:rsidR="000F409A" w:rsidRDefault="000F409A" w:rsidP="0077017A">
            <w:pPr>
              <w:pStyle w:val="TableParagraph"/>
              <w:spacing w:line="274" w:lineRule="exact"/>
              <w:ind w:left="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628" w:type="dxa"/>
          </w:tcPr>
          <w:p w:rsidR="000F409A" w:rsidRDefault="000F409A" w:rsidP="0077017A">
            <w:pPr>
              <w:pStyle w:val="TableParagraph"/>
              <w:ind w:left="0"/>
            </w:pPr>
          </w:p>
        </w:tc>
        <w:tc>
          <w:tcPr>
            <w:tcW w:w="3020" w:type="dxa"/>
          </w:tcPr>
          <w:p w:rsidR="000F409A" w:rsidRDefault="000F409A" w:rsidP="0077017A">
            <w:pPr>
              <w:pStyle w:val="TableParagraph"/>
              <w:spacing w:line="276" w:lineRule="exact"/>
              <w:ind w:right="390"/>
              <w:rPr>
                <w:sz w:val="24"/>
              </w:rPr>
            </w:pPr>
            <w:r>
              <w:rPr>
                <w:sz w:val="24"/>
              </w:rPr>
              <w:t>Учебные</w:t>
            </w:r>
            <w:r w:rsidR="004E587E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соревнования по </w:t>
            </w:r>
            <w:proofErr w:type="gramStart"/>
            <w:r>
              <w:rPr>
                <w:sz w:val="24"/>
              </w:rPr>
              <w:t>СТ</w:t>
            </w:r>
            <w:proofErr w:type="gramEnd"/>
          </w:p>
        </w:tc>
      </w:tr>
    </w:tbl>
    <w:p w:rsidR="004E587E" w:rsidRDefault="004E587E" w:rsidP="004E587E">
      <w:pPr>
        <w:ind w:left="-284"/>
        <w:rPr>
          <w:b/>
        </w:rPr>
      </w:pPr>
    </w:p>
    <w:p w:rsidR="004E587E" w:rsidRDefault="004E587E" w:rsidP="004E587E">
      <w:pPr>
        <w:ind w:left="-284"/>
        <w:rPr>
          <w:b/>
        </w:rPr>
      </w:pPr>
    </w:p>
    <w:p w:rsidR="004E587E" w:rsidRDefault="004E587E" w:rsidP="004E587E">
      <w:pPr>
        <w:ind w:left="-284"/>
        <w:rPr>
          <w:b/>
        </w:rPr>
      </w:pPr>
      <w:r>
        <w:rPr>
          <w:b/>
        </w:rPr>
        <w:t xml:space="preserve">Способы оценки </w:t>
      </w:r>
      <w:r>
        <w:rPr>
          <w:b/>
          <w:spacing w:val="-2"/>
        </w:rPr>
        <w:t>результатов</w:t>
      </w:r>
    </w:p>
    <w:p w:rsidR="004E587E" w:rsidRDefault="004E587E" w:rsidP="004E587E">
      <w:pPr>
        <w:pStyle w:val="a3"/>
        <w:spacing w:before="180" w:line="259" w:lineRule="auto"/>
        <w:ind w:left="-284" w:firstLine="707"/>
      </w:pPr>
      <w:r>
        <w:t xml:space="preserve">Подведение итогов реализации программы подводится в виде аттестации по окончанию каждого учебного года по теоретическому блоку. По практическому </w:t>
      </w:r>
      <w:r>
        <w:rPr>
          <w:spacing w:val="-2"/>
        </w:rPr>
        <w:t>блоку</w:t>
      </w:r>
      <w:r>
        <w:t xml:space="preserve"> подведение итогов осуществляется путем учета участия обучающихся в спортивно- массовых мероприятиях различного уровня.</w:t>
      </w:r>
    </w:p>
    <w:p w:rsidR="004E587E" w:rsidRDefault="004E587E" w:rsidP="004E587E"/>
    <w:p w:rsidR="004E587E" w:rsidRDefault="004E587E" w:rsidP="004E587E">
      <w:pPr>
        <w:pStyle w:val="Heading1"/>
        <w:spacing w:before="155"/>
        <w:ind w:left="-284"/>
        <w:jc w:val="center"/>
      </w:pPr>
      <w:r>
        <w:t xml:space="preserve">Информационное </w:t>
      </w:r>
      <w:r>
        <w:rPr>
          <w:spacing w:val="-2"/>
        </w:rPr>
        <w:t>обеспечение</w:t>
      </w:r>
    </w:p>
    <w:p w:rsidR="004E587E" w:rsidRDefault="004E587E" w:rsidP="004E587E">
      <w:pPr>
        <w:ind w:left="-284"/>
        <w:jc w:val="both"/>
        <w:rPr>
          <w:b/>
          <w:sz w:val="24"/>
        </w:rPr>
      </w:pPr>
      <w:r>
        <w:rPr>
          <w:b/>
          <w:sz w:val="24"/>
        </w:rPr>
        <w:t>Используемая</w:t>
      </w:r>
      <w:r>
        <w:rPr>
          <w:b/>
          <w:spacing w:val="-2"/>
          <w:sz w:val="24"/>
        </w:rPr>
        <w:t xml:space="preserve"> литература</w:t>
      </w:r>
    </w:p>
    <w:p w:rsidR="004E587E" w:rsidRDefault="004E587E" w:rsidP="004E587E">
      <w:pPr>
        <w:pStyle w:val="a5"/>
        <w:numPr>
          <w:ilvl w:val="0"/>
          <w:numId w:val="2"/>
        </w:numPr>
        <w:tabs>
          <w:tab w:val="left" w:pos="989"/>
        </w:tabs>
        <w:ind w:left="-284" w:right="605" w:firstLine="707"/>
        <w:rPr>
          <w:sz w:val="24"/>
        </w:rPr>
      </w:pPr>
      <w:proofErr w:type="spellStart"/>
      <w:r>
        <w:rPr>
          <w:color w:val="171717"/>
          <w:sz w:val="24"/>
        </w:rPr>
        <w:t>Асмолов</w:t>
      </w:r>
      <w:proofErr w:type="spellEnd"/>
      <w:r>
        <w:rPr>
          <w:color w:val="171717"/>
          <w:sz w:val="24"/>
        </w:rPr>
        <w:t xml:space="preserve"> А. Г. Формирование универсальных учебных действий: от действия к мысли. Пособие для учителя. М.: Просвещение, 2010. — С.158.</w:t>
      </w:r>
    </w:p>
    <w:p w:rsidR="004E587E" w:rsidRDefault="004E587E" w:rsidP="004E587E">
      <w:pPr>
        <w:pStyle w:val="a5"/>
        <w:numPr>
          <w:ilvl w:val="0"/>
          <w:numId w:val="2"/>
        </w:numPr>
        <w:tabs>
          <w:tab w:val="left" w:pos="989"/>
        </w:tabs>
        <w:ind w:left="-284" w:right="603" w:firstLine="707"/>
        <w:rPr>
          <w:sz w:val="24"/>
        </w:rPr>
      </w:pPr>
      <w:proofErr w:type="spellStart"/>
      <w:r>
        <w:rPr>
          <w:color w:val="171717"/>
          <w:sz w:val="24"/>
        </w:rPr>
        <w:t>Ашихмина</w:t>
      </w:r>
      <w:proofErr w:type="spellEnd"/>
      <w:r>
        <w:rPr>
          <w:color w:val="171717"/>
          <w:sz w:val="24"/>
        </w:rPr>
        <w:t xml:space="preserve"> Т. Я. Школьный экологический мониторинг: </w:t>
      </w:r>
      <w:proofErr w:type="spellStart"/>
      <w:r>
        <w:rPr>
          <w:color w:val="171717"/>
          <w:sz w:val="24"/>
        </w:rPr>
        <w:t>учеб</w:t>
      </w:r>
      <w:proofErr w:type="gramStart"/>
      <w:r>
        <w:rPr>
          <w:color w:val="171717"/>
          <w:sz w:val="24"/>
        </w:rPr>
        <w:t>.-</w:t>
      </w:r>
      <w:proofErr w:type="gramEnd"/>
      <w:r>
        <w:rPr>
          <w:color w:val="171717"/>
          <w:sz w:val="24"/>
        </w:rPr>
        <w:t>метод</w:t>
      </w:r>
      <w:proofErr w:type="spellEnd"/>
      <w:r>
        <w:rPr>
          <w:color w:val="171717"/>
          <w:sz w:val="24"/>
        </w:rPr>
        <w:t xml:space="preserve">, пособие / Т. Я. </w:t>
      </w:r>
      <w:proofErr w:type="spellStart"/>
      <w:r>
        <w:rPr>
          <w:color w:val="171717"/>
          <w:sz w:val="24"/>
        </w:rPr>
        <w:t>Ашихмина</w:t>
      </w:r>
      <w:proofErr w:type="spellEnd"/>
      <w:r>
        <w:rPr>
          <w:color w:val="171717"/>
          <w:sz w:val="24"/>
        </w:rPr>
        <w:t xml:space="preserve">, А. И. Васильева, Л. В. </w:t>
      </w:r>
      <w:proofErr w:type="spellStart"/>
      <w:r>
        <w:rPr>
          <w:color w:val="171717"/>
          <w:sz w:val="24"/>
        </w:rPr>
        <w:t>Кондакова</w:t>
      </w:r>
      <w:proofErr w:type="spellEnd"/>
      <w:r>
        <w:rPr>
          <w:color w:val="171717"/>
          <w:sz w:val="24"/>
        </w:rPr>
        <w:t xml:space="preserve"> и др.; под ред. Т. Я. </w:t>
      </w:r>
      <w:proofErr w:type="spellStart"/>
      <w:r>
        <w:rPr>
          <w:color w:val="171717"/>
          <w:sz w:val="24"/>
        </w:rPr>
        <w:t>Ашихминой</w:t>
      </w:r>
      <w:proofErr w:type="spellEnd"/>
      <w:r>
        <w:rPr>
          <w:color w:val="171717"/>
          <w:sz w:val="24"/>
        </w:rPr>
        <w:t xml:space="preserve">. — М.: </w:t>
      </w:r>
      <w:proofErr w:type="spellStart"/>
      <w:r>
        <w:rPr>
          <w:color w:val="171717"/>
          <w:sz w:val="24"/>
        </w:rPr>
        <w:t>Агар</w:t>
      </w:r>
      <w:proofErr w:type="spellEnd"/>
      <w:r>
        <w:rPr>
          <w:color w:val="171717"/>
          <w:sz w:val="24"/>
        </w:rPr>
        <w:t>, 2004.</w:t>
      </w:r>
    </w:p>
    <w:p w:rsidR="004E587E" w:rsidRDefault="004E587E" w:rsidP="004E587E">
      <w:pPr>
        <w:pStyle w:val="a5"/>
        <w:numPr>
          <w:ilvl w:val="0"/>
          <w:numId w:val="2"/>
        </w:numPr>
        <w:tabs>
          <w:tab w:val="left" w:pos="989"/>
        </w:tabs>
        <w:ind w:left="-284" w:right="606" w:firstLine="707"/>
        <w:rPr>
          <w:sz w:val="24"/>
        </w:rPr>
      </w:pPr>
      <w:proofErr w:type="spellStart"/>
      <w:r>
        <w:rPr>
          <w:color w:val="171717"/>
          <w:sz w:val="24"/>
        </w:rPr>
        <w:t>Багаутдинова</w:t>
      </w:r>
      <w:proofErr w:type="spellEnd"/>
      <w:r>
        <w:rPr>
          <w:color w:val="171717"/>
          <w:sz w:val="24"/>
        </w:rPr>
        <w:t xml:space="preserve"> Ф.Г. Туристско-краеведческая деятельность.- М.: Просвещение, 1992 г.- С. 15-9.</w:t>
      </w:r>
    </w:p>
    <w:p w:rsidR="004E587E" w:rsidRDefault="004E587E" w:rsidP="004E587E">
      <w:pPr>
        <w:pStyle w:val="a5"/>
        <w:numPr>
          <w:ilvl w:val="0"/>
          <w:numId w:val="2"/>
        </w:numPr>
        <w:tabs>
          <w:tab w:val="left" w:pos="1025"/>
        </w:tabs>
        <w:ind w:left="-284" w:right="614" w:firstLine="707"/>
        <w:rPr>
          <w:sz w:val="24"/>
        </w:rPr>
      </w:pPr>
      <w:r>
        <w:rPr>
          <w:color w:val="171717"/>
          <w:sz w:val="24"/>
        </w:rPr>
        <w:t>Кавтарадзе Д. Н. Обучение и игра: введение в интерактивные методы обучения / Д. Н. Кавтарадзе. — М.: Просвещение, 2009.</w:t>
      </w:r>
    </w:p>
    <w:p w:rsidR="004E587E" w:rsidRDefault="004E587E" w:rsidP="004E587E">
      <w:pPr>
        <w:pStyle w:val="Heading1"/>
        <w:spacing w:before="1"/>
        <w:ind w:left="-284"/>
      </w:pPr>
      <w:proofErr w:type="spellStart"/>
      <w:r>
        <w:t>Литературадля</w:t>
      </w:r>
      <w:proofErr w:type="spellEnd"/>
      <w:r>
        <w:rPr>
          <w:spacing w:val="-2"/>
        </w:rPr>
        <w:t xml:space="preserve"> обучающихся</w:t>
      </w:r>
    </w:p>
    <w:p w:rsidR="004E587E" w:rsidRDefault="004E587E" w:rsidP="004E587E">
      <w:pPr>
        <w:pStyle w:val="a5"/>
        <w:numPr>
          <w:ilvl w:val="0"/>
          <w:numId w:val="1"/>
        </w:numPr>
        <w:tabs>
          <w:tab w:val="left" w:pos="848"/>
        </w:tabs>
        <w:ind w:left="-284" w:hanging="180"/>
        <w:rPr>
          <w:sz w:val="24"/>
        </w:rPr>
      </w:pPr>
      <w:r>
        <w:rPr>
          <w:color w:val="171717"/>
          <w:sz w:val="24"/>
        </w:rPr>
        <w:t>АнастасоваЛ.П.Человекиокружающаясреда/кн</w:t>
      </w:r>
      <w:proofErr w:type="gramStart"/>
      <w:r>
        <w:rPr>
          <w:color w:val="171717"/>
          <w:sz w:val="24"/>
        </w:rPr>
        <w:t>.д</w:t>
      </w:r>
      <w:proofErr w:type="gramEnd"/>
      <w:r>
        <w:rPr>
          <w:color w:val="171717"/>
          <w:sz w:val="24"/>
        </w:rPr>
        <w:t>лядополнит,чтенияпо</w:t>
      </w:r>
      <w:r>
        <w:rPr>
          <w:color w:val="171717"/>
          <w:spacing w:val="-2"/>
          <w:sz w:val="24"/>
        </w:rPr>
        <w:t>прогр.</w:t>
      </w:r>
    </w:p>
    <w:p w:rsidR="004E587E" w:rsidRDefault="004E587E" w:rsidP="004E587E">
      <w:pPr>
        <w:pStyle w:val="a3"/>
        <w:ind w:left="-284"/>
        <w:jc w:val="both"/>
      </w:pPr>
      <w:r>
        <w:rPr>
          <w:color w:val="171717"/>
        </w:rPr>
        <w:t>«Экологическоеразвитие»/Л.П.Анастасова</w:t>
      </w:r>
      <w:proofErr w:type="gramStart"/>
      <w:r>
        <w:rPr>
          <w:color w:val="171717"/>
        </w:rPr>
        <w:t>,Т</w:t>
      </w:r>
      <w:proofErr w:type="gramEnd"/>
      <w:r>
        <w:rPr>
          <w:color w:val="171717"/>
        </w:rPr>
        <w:t>.В.Кучер,И.В.Николаев.—</w:t>
      </w:r>
      <w:r>
        <w:rPr>
          <w:color w:val="171717"/>
          <w:spacing w:val="-2"/>
        </w:rPr>
        <w:t>М.:ГГОО</w:t>
      </w:r>
    </w:p>
    <w:p w:rsidR="004E587E" w:rsidRDefault="004E587E" w:rsidP="004E587E">
      <w:pPr>
        <w:pStyle w:val="a3"/>
        <w:ind w:left="-284"/>
        <w:jc w:val="both"/>
      </w:pPr>
      <w:r>
        <w:rPr>
          <w:color w:val="171717"/>
        </w:rPr>
        <w:t>«Валена,2004.-Ч.1-</w:t>
      </w:r>
      <w:r>
        <w:rPr>
          <w:color w:val="171717"/>
          <w:spacing w:val="-5"/>
        </w:rPr>
        <w:t>3.</w:t>
      </w:r>
    </w:p>
    <w:p w:rsidR="004E587E" w:rsidRDefault="004E587E" w:rsidP="004E587E">
      <w:pPr>
        <w:pStyle w:val="a5"/>
        <w:numPr>
          <w:ilvl w:val="0"/>
          <w:numId w:val="1"/>
        </w:numPr>
        <w:tabs>
          <w:tab w:val="left" w:pos="848"/>
        </w:tabs>
        <w:ind w:left="-284" w:right="609" w:firstLine="566"/>
        <w:rPr>
          <w:sz w:val="24"/>
        </w:rPr>
      </w:pPr>
      <w:r>
        <w:rPr>
          <w:color w:val="171717"/>
          <w:sz w:val="24"/>
        </w:rPr>
        <w:t>ДольникВ.Р.Вышлимывсеизприроды</w:t>
      </w:r>
      <w:proofErr w:type="gramStart"/>
      <w:r>
        <w:rPr>
          <w:color w:val="171717"/>
          <w:sz w:val="24"/>
        </w:rPr>
        <w:t>:б</w:t>
      </w:r>
      <w:proofErr w:type="gramEnd"/>
      <w:r>
        <w:rPr>
          <w:color w:val="171717"/>
          <w:sz w:val="24"/>
        </w:rPr>
        <w:t>еседыоповедениичеловекавкомпании птиц, зверей и детей / В. Р. Дольник. - М.: LINKA PRESS, 2005.</w:t>
      </w:r>
    </w:p>
    <w:p w:rsidR="004E587E" w:rsidRDefault="004E587E" w:rsidP="004E587E">
      <w:pPr>
        <w:pStyle w:val="a5"/>
        <w:numPr>
          <w:ilvl w:val="0"/>
          <w:numId w:val="1"/>
        </w:numPr>
        <w:tabs>
          <w:tab w:val="left" w:pos="848"/>
        </w:tabs>
        <w:ind w:left="-284" w:right="607" w:firstLine="566"/>
        <w:rPr>
          <w:sz w:val="24"/>
        </w:rPr>
      </w:pPr>
      <w:proofErr w:type="spellStart"/>
      <w:r>
        <w:rPr>
          <w:color w:val="171717"/>
          <w:sz w:val="24"/>
        </w:rPr>
        <w:t>Селевко</w:t>
      </w:r>
      <w:proofErr w:type="spellEnd"/>
      <w:r>
        <w:rPr>
          <w:color w:val="171717"/>
          <w:sz w:val="24"/>
        </w:rPr>
        <w:t xml:space="preserve"> Г.К. Научи себя учиться/</w:t>
      </w:r>
      <w:proofErr w:type="spellStart"/>
      <w:r>
        <w:rPr>
          <w:color w:val="171717"/>
          <w:sz w:val="24"/>
        </w:rPr>
        <w:t>Г.К.Селевко</w:t>
      </w:r>
      <w:proofErr w:type="spellEnd"/>
      <w:r>
        <w:rPr>
          <w:color w:val="171717"/>
          <w:sz w:val="24"/>
        </w:rPr>
        <w:t>.—М.: Народное образование: НИИ школьных технологий, 2009. — Ч. 1-3, 5-8, 11-13, 15, 16, 18, 21-28.</w:t>
      </w:r>
    </w:p>
    <w:p w:rsidR="004E587E" w:rsidRDefault="004E587E" w:rsidP="004E587E">
      <w:pPr>
        <w:pStyle w:val="a5"/>
        <w:numPr>
          <w:ilvl w:val="0"/>
          <w:numId w:val="1"/>
        </w:numPr>
        <w:tabs>
          <w:tab w:val="left" w:pos="848"/>
        </w:tabs>
        <w:ind w:left="-284" w:right="609" w:firstLine="566"/>
        <w:rPr>
          <w:sz w:val="24"/>
        </w:rPr>
      </w:pPr>
      <w:r>
        <w:rPr>
          <w:color w:val="171717"/>
          <w:sz w:val="24"/>
        </w:rPr>
        <w:t>Ситников В. П.Основы безопасности жизнедеятельности: справочник школьника / В. П. Ситников. — М.: Слово, 2007.</w:t>
      </w:r>
    </w:p>
    <w:p w:rsidR="004E587E" w:rsidRDefault="004E587E" w:rsidP="004E587E">
      <w:pPr>
        <w:pStyle w:val="a5"/>
        <w:numPr>
          <w:ilvl w:val="0"/>
          <w:numId w:val="1"/>
        </w:numPr>
        <w:tabs>
          <w:tab w:val="left" w:pos="848"/>
        </w:tabs>
        <w:ind w:left="-284" w:right="614" w:firstLine="566"/>
        <w:rPr>
          <w:sz w:val="24"/>
        </w:rPr>
      </w:pPr>
      <w:r>
        <w:rPr>
          <w:color w:val="171717"/>
          <w:sz w:val="24"/>
        </w:rPr>
        <w:t xml:space="preserve">Энциклопедия для детей / метод, ред. Д. </w:t>
      </w:r>
      <w:proofErr w:type="spellStart"/>
      <w:r>
        <w:rPr>
          <w:color w:val="171717"/>
          <w:sz w:val="24"/>
        </w:rPr>
        <w:t>Володихин</w:t>
      </w:r>
      <w:proofErr w:type="spellEnd"/>
      <w:r>
        <w:rPr>
          <w:color w:val="171717"/>
          <w:sz w:val="24"/>
        </w:rPr>
        <w:t xml:space="preserve">; ведущий ред.Г. </w:t>
      </w:r>
      <w:proofErr w:type="spellStart"/>
      <w:r>
        <w:rPr>
          <w:color w:val="171717"/>
          <w:sz w:val="24"/>
        </w:rPr>
        <w:t>Вильчек</w:t>
      </w:r>
      <w:proofErr w:type="spellEnd"/>
      <w:r>
        <w:rPr>
          <w:color w:val="171717"/>
          <w:sz w:val="24"/>
        </w:rPr>
        <w:t xml:space="preserve">; отв. ред. Е.Ананьева. — М.: </w:t>
      </w:r>
      <w:proofErr w:type="spellStart"/>
      <w:r>
        <w:rPr>
          <w:color w:val="171717"/>
          <w:sz w:val="24"/>
        </w:rPr>
        <w:t>Аванта+</w:t>
      </w:r>
      <w:proofErr w:type="spellEnd"/>
      <w:r>
        <w:rPr>
          <w:color w:val="171717"/>
          <w:sz w:val="24"/>
        </w:rPr>
        <w:t>, 2003. — Т. 19. Экология.</w:t>
      </w:r>
    </w:p>
    <w:p w:rsidR="004E587E" w:rsidRDefault="004E587E" w:rsidP="004E587E">
      <w:pPr>
        <w:pStyle w:val="a5"/>
        <w:numPr>
          <w:ilvl w:val="0"/>
          <w:numId w:val="1"/>
        </w:numPr>
        <w:tabs>
          <w:tab w:val="left" w:pos="848"/>
        </w:tabs>
        <w:spacing w:before="1"/>
        <w:ind w:left="-284" w:right="606" w:firstLine="566"/>
        <w:rPr>
          <w:sz w:val="24"/>
        </w:rPr>
      </w:pPr>
      <w:r>
        <w:rPr>
          <w:color w:val="171717"/>
          <w:sz w:val="24"/>
        </w:rPr>
        <w:t>Я познаю мир: детская энциклопедия: экология / авт.-сост. А. Е. Чижевский. - М.: АСТ, 2007.</w:t>
      </w:r>
    </w:p>
    <w:p w:rsidR="004E587E" w:rsidRPr="006736F5" w:rsidRDefault="004E587E" w:rsidP="004E587E">
      <w:pPr>
        <w:sectPr w:rsidR="004E587E" w:rsidRPr="006736F5" w:rsidSect="004E587E">
          <w:type w:val="continuous"/>
          <w:pgSz w:w="11910" w:h="16840"/>
          <w:pgMar w:top="1080" w:right="240" w:bottom="280" w:left="1600" w:header="720" w:footer="720" w:gutter="0"/>
          <w:cols w:space="720"/>
        </w:sectPr>
      </w:pPr>
    </w:p>
    <w:p w:rsidR="006736F5" w:rsidRDefault="006736F5" w:rsidP="004E587E">
      <w:pPr>
        <w:rPr>
          <w:sz w:val="24"/>
        </w:rPr>
        <w:sectPr w:rsidR="006736F5" w:rsidSect="00264211">
          <w:type w:val="continuous"/>
          <w:pgSz w:w="11910" w:h="16840"/>
          <w:pgMar w:top="1040" w:right="240" w:bottom="280" w:left="1600" w:header="720" w:footer="720" w:gutter="0"/>
          <w:cols w:space="720"/>
        </w:sectPr>
      </w:pPr>
    </w:p>
    <w:p w:rsidR="002F6704" w:rsidRDefault="002F6704" w:rsidP="004E587E">
      <w:pPr>
        <w:spacing w:line="270" w:lineRule="atLeast"/>
        <w:rPr>
          <w:sz w:val="24"/>
        </w:rPr>
        <w:sectPr w:rsidR="002F6704">
          <w:pgSz w:w="11910" w:h="16840"/>
          <w:pgMar w:top="1080" w:right="240" w:bottom="280" w:left="1600" w:header="720" w:footer="720" w:gutter="0"/>
          <w:cols w:space="720"/>
        </w:sectPr>
      </w:pPr>
    </w:p>
    <w:p w:rsidR="002F6704" w:rsidRDefault="002F6704" w:rsidP="004E587E">
      <w:pPr>
        <w:rPr>
          <w:sz w:val="24"/>
        </w:rPr>
        <w:sectPr w:rsidR="002F6704">
          <w:pgSz w:w="11910" w:h="16840"/>
          <w:pgMar w:top="1080" w:right="240" w:bottom="280" w:left="1600" w:header="720" w:footer="720" w:gutter="0"/>
          <w:cols w:space="720"/>
        </w:sectPr>
      </w:pPr>
    </w:p>
    <w:p w:rsidR="002F6704" w:rsidRDefault="002F6704" w:rsidP="004E587E">
      <w:pPr>
        <w:pStyle w:val="Heading1"/>
        <w:spacing w:before="155"/>
        <w:ind w:left="0"/>
      </w:pPr>
    </w:p>
    <w:sectPr w:rsidR="002F6704" w:rsidSect="002F6704">
      <w:pgSz w:w="11910" w:h="16840"/>
      <w:pgMar w:top="1040" w:right="240" w:bottom="280" w:left="16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F70384"/>
    <w:multiLevelType w:val="hybridMultilevel"/>
    <w:tmpl w:val="3A3448BC"/>
    <w:lvl w:ilvl="0" w:tplc="E74AA37E">
      <w:start w:val="1"/>
      <w:numFmt w:val="decimal"/>
      <w:lvlText w:val="%1."/>
      <w:lvlJc w:val="left"/>
      <w:pPr>
        <w:ind w:left="102" w:hanging="18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171717"/>
        <w:spacing w:val="0"/>
        <w:w w:val="96"/>
        <w:sz w:val="22"/>
        <w:szCs w:val="22"/>
        <w:lang w:val="ru-RU" w:eastAsia="en-US" w:bidi="ar-SA"/>
      </w:rPr>
    </w:lvl>
    <w:lvl w:ilvl="1" w:tplc="8744A56E">
      <w:numFmt w:val="bullet"/>
      <w:lvlText w:val="•"/>
      <w:lvlJc w:val="left"/>
      <w:pPr>
        <w:ind w:left="1096" w:hanging="181"/>
      </w:pPr>
      <w:rPr>
        <w:rFonts w:hint="default"/>
        <w:lang w:val="ru-RU" w:eastAsia="en-US" w:bidi="ar-SA"/>
      </w:rPr>
    </w:lvl>
    <w:lvl w:ilvl="2" w:tplc="13A0439E">
      <w:numFmt w:val="bullet"/>
      <w:lvlText w:val="•"/>
      <w:lvlJc w:val="left"/>
      <w:pPr>
        <w:ind w:left="2093" w:hanging="181"/>
      </w:pPr>
      <w:rPr>
        <w:rFonts w:hint="default"/>
        <w:lang w:val="ru-RU" w:eastAsia="en-US" w:bidi="ar-SA"/>
      </w:rPr>
    </w:lvl>
    <w:lvl w:ilvl="3" w:tplc="5ED6D2B8">
      <w:numFmt w:val="bullet"/>
      <w:lvlText w:val="•"/>
      <w:lvlJc w:val="left"/>
      <w:pPr>
        <w:ind w:left="3089" w:hanging="181"/>
      </w:pPr>
      <w:rPr>
        <w:rFonts w:hint="default"/>
        <w:lang w:val="ru-RU" w:eastAsia="en-US" w:bidi="ar-SA"/>
      </w:rPr>
    </w:lvl>
    <w:lvl w:ilvl="4" w:tplc="85326E12">
      <w:numFmt w:val="bullet"/>
      <w:lvlText w:val="•"/>
      <w:lvlJc w:val="left"/>
      <w:pPr>
        <w:ind w:left="4086" w:hanging="181"/>
      </w:pPr>
      <w:rPr>
        <w:rFonts w:hint="default"/>
        <w:lang w:val="ru-RU" w:eastAsia="en-US" w:bidi="ar-SA"/>
      </w:rPr>
    </w:lvl>
    <w:lvl w:ilvl="5" w:tplc="1BFE1F64">
      <w:numFmt w:val="bullet"/>
      <w:lvlText w:val="•"/>
      <w:lvlJc w:val="left"/>
      <w:pPr>
        <w:ind w:left="5083" w:hanging="181"/>
      </w:pPr>
      <w:rPr>
        <w:rFonts w:hint="default"/>
        <w:lang w:val="ru-RU" w:eastAsia="en-US" w:bidi="ar-SA"/>
      </w:rPr>
    </w:lvl>
    <w:lvl w:ilvl="6" w:tplc="93D4B4D0">
      <w:numFmt w:val="bullet"/>
      <w:lvlText w:val="•"/>
      <w:lvlJc w:val="left"/>
      <w:pPr>
        <w:ind w:left="6079" w:hanging="181"/>
      </w:pPr>
      <w:rPr>
        <w:rFonts w:hint="default"/>
        <w:lang w:val="ru-RU" w:eastAsia="en-US" w:bidi="ar-SA"/>
      </w:rPr>
    </w:lvl>
    <w:lvl w:ilvl="7" w:tplc="0B123596">
      <w:numFmt w:val="bullet"/>
      <w:lvlText w:val="•"/>
      <w:lvlJc w:val="left"/>
      <w:pPr>
        <w:ind w:left="7076" w:hanging="181"/>
      </w:pPr>
      <w:rPr>
        <w:rFonts w:hint="default"/>
        <w:lang w:val="ru-RU" w:eastAsia="en-US" w:bidi="ar-SA"/>
      </w:rPr>
    </w:lvl>
    <w:lvl w:ilvl="8" w:tplc="341C5E66">
      <w:numFmt w:val="bullet"/>
      <w:lvlText w:val="•"/>
      <w:lvlJc w:val="left"/>
      <w:pPr>
        <w:ind w:left="8073" w:hanging="181"/>
      </w:pPr>
      <w:rPr>
        <w:rFonts w:hint="default"/>
        <w:lang w:val="ru-RU" w:eastAsia="en-US" w:bidi="ar-SA"/>
      </w:rPr>
    </w:lvl>
  </w:abstractNum>
  <w:abstractNum w:abstractNumId="1">
    <w:nsid w:val="162A7BD4"/>
    <w:multiLevelType w:val="hybridMultilevel"/>
    <w:tmpl w:val="5A363FE8"/>
    <w:lvl w:ilvl="0" w:tplc="14A0B4DC">
      <w:start w:val="1"/>
      <w:numFmt w:val="decimal"/>
      <w:lvlText w:val="%1."/>
      <w:lvlJc w:val="left"/>
      <w:pPr>
        <w:ind w:left="849" w:hanging="18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171717"/>
        <w:spacing w:val="0"/>
        <w:w w:val="96"/>
        <w:sz w:val="22"/>
        <w:szCs w:val="22"/>
        <w:lang w:val="ru-RU" w:eastAsia="en-US" w:bidi="ar-SA"/>
      </w:rPr>
    </w:lvl>
    <w:lvl w:ilvl="1" w:tplc="06B49D12">
      <w:numFmt w:val="bullet"/>
      <w:lvlText w:val="•"/>
      <w:lvlJc w:val="left"/>
      <w:pPr>
        <w:ind w:left="1762" w:hanging="181"/>
      </w:pPr>
      <w:rPr>
        <w:rFonts w:hint="default"/>
        <w:lang w:val="ru-RU" w:eastAsia="en-US" w:bidi="ar-SA"/>
      </w:rPr>
    </w:lvl>
    <w:lvl w:ilvl="2" w:tplc="438A57AA">
      <w:numFmt w:val="bullet"/>
      <w:lvlText w:val="•"/>
      <w:lvlJc w:val="left"/>
      <w:pPr>
        <w:ind w:left="2685" w:hanging="181"/>
      </w:pPr>
      <w:rPr>
        <w:rFonts w:hint="default"/>
        <w:lang w:val="ru-RU" w:eastAsia="en-US" w:bidi="ar-SA"/>
      </w:rPr>
    </w:lvl>
    <w:lvl w:ilvl="3" w:tplc="839442FA">
      <w:numFmt w:val="bullet"/>
      <w:lvlText w:val="•"/>
      <w:lvlJc w:val="left"/>
      <w:pPr>
        <w:ind w:left="3607" w:hanging="181"/>
      </w:pPr>
      <w:rPr>
        <w:rFonts w:hint="default"/>
        <w:lang w:val="ru-RU" w:eastAsia="en-US" w:bidi="ar-SA"/>
      </w:rPr>
    </w:lvl>
    <w:lvl w:ilvl="4" w:tplc="C4D0F5D4">
      <w:numFmt w:val="bullet"/>
      <w:lvlText w:val="•"/>
      <w:lvlJc w:val="left"/>
      <w:pPr>
        <w:ind w:left="4530" w:hanging="181"/>
      </w:pPr>
      <w:rPr>
        <w:rFonts w:hint="default"/>
        <w:lang w:val="ru-RU" w:eastAsia="en-US" w:bidi="ar-SA"/>
      </w:rPr>
    </w:lvl>
    <w:lvl w:ilvl="5" w:tplc="7BF4E5CC">
      <w:numFmt w:val="bullet"/>
      <w:lvlText w:val="•"/>
      <w:lvlJc w:val="left"/>
      <w:pPr>
        <w:ind w:left="5453" w:hanging="181"/>
      </w:pPr>
      <w:rPr>
        <w:rFonts w:hint="default"/>
        <w:lang w:val="ru-RU" w:eastAsia="en-US" w:bidi="ar-SA"/>
      </w:rPr>
    </w:lvl>
    <w:lvl w:ilvl="6" w:tplc="599651D8">
      <w:numFmt w:val="bullet"/>
      <w:lvlText w:val="•"/>
      <w:lvlJc w:val="left"/>
      <w:pPr>
        <w:ind w:left="6375" w:hanging="181"/>
      </w:pPr>
      <w:rPr>
        <w:rFonts w:hint="default"/>
        <w:lang w:val="ru-RU" w:eastAsia="en-US" w:bidi="ar-SA"/>
      </w:rPr>
    </w:lvl>
    <w:lvl w:ilvl="7" w:tplc="59661AF2">
      <w:numFmt w:val="bullet"/>
      <w:lvlText w:val="•"/>
      <w:lvlJc w:val="left"/>
      <w:pPr>
        <w:ind w:left="7298" w:hanging="181"/>
      </w:pPr>
      <w:rPr>
        <w:rFonts w:hint="default"/>
        <w:lang w:val="ru-RU" w:eastAsia="en-US" w:bidi="ar-SA"/>
      </w:rPr>
    </w:lvl>
    <w:lvl w:ilvl="8" w:tplc="393286A6">
      <w:numFmt w:val="bullet"/>
      <w:lvlText w:val="•"/>
      <w:lvlJc w:val="left"/>
      <w:pPr>
        <w:ind w:left="8221" w:hanging="181"/>
      </w:pPr>
      <w:rPr>
        <w:rFonts w:hint="default"/>
        <w:lang w:val="ru-RU" w:eastAsia="en-US" w:bidi="ar-SA"/>
      </w:rPr>
    </w:lvl>
  </w:abstractNum>
  <w:abstractNum w:abstractNumId="2">
    <w:nsid w:val="4EFF40B2"/>
    <w:multiLevelType w:val="hybridMultilevel"/>
    <w:tmpl w:val="4D86752E"/>
    <w:lvl w:ilvl="0" w:tplc="F53ED882">
      <w:start w:val="1"/>
      <w:numFmt w:val="decimal"/>
      <w:lvlText w:val="%1."/>
      <w:lvlJc w:val="left"/>
      <w:pPr>
        <w:ind w:left="1050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color w:val="171717"/>
        <w:spacing w:val="0"/>
        <w:w w:val="92"/>
        <w:sz w:val="24"/>
        <w:szCs w:val="24"/>
        <w:lang w:val="ru-RU" w:eastAsia="en-US" w:bidi="ar-SA"/>
      </w:rPr>
    </w:lvl>
    <w:lvl w:ilvl="1" w:tplc="B48E4FF2">
      <w:numFmt w:val="bullet"/>
      <w:lvlText w:val="•"/>
      <w:lvlJc w:val="left"/>
      <w:pPr>
        <w:ind w:left="1960" w:hanging="240"/>
      </w:pPr>
      <w:rPr>
        <w:rFonts w:hint="default"/>
        <w:lang w:val="ru-RU" w:eastAsia="en-US" w:bidi="ar-SA"/>
      </w:rPr>
    </w:lvl>
    <w:lvl w:ilvl="2" w:tplc="4D424624">
      <w:numFmt w:val="bullet"/>
      <w:lvlText w:val="•"/>
      <w:lvlJc w:val="left"/>
      <w:pPr>
        <w:ind w:left="2861" w:hanging="240"/>
      </w:pPr>
      <w:rPr>
        <w:rFonts w:hint="default"/>
        <w:lang w:val="ru-RU" w:eastAsia="en-US" w:bidi="ar-SA"/>
      </w:rPr>
    </w:lvl>
    <w:lvl w:ilvl="3" w:tplc="3B8A9652">
      <w:numFmt w:val="bullet"/>
      <w:lvlText w:val="•"/>
      <w:lvlJc w:val="left"/>
      <w:pPr>
        <w:ind w:left="3761" w:hanging="240"/>
      </w:pPr>
      <w:rPr>
        <w:rFonts w:hint="default"/>
        <w:lang w:val="ru-RU" w:eastAsia="en-US" w:bidi="ar-SA"/>
      </w:rPr>
    </w:lvl>
    <w:lvl w:ilvl="4" w:tplc="6E1CBB9A">
      <w:numFmt w:val="bullet"/>
      <w:lvlText w:val="•"/>
      <w:lvlJc w:val="left"/>
      <w:pPr>
        <w:ind w:left="4662" w:hanging="240"/>
      </w:pPr>
      <w:rPr>
        <w:rFonts w:hint="default"/>
        <w:lang w:val="ru-RU" w:eastAsia="en-US" w:bidi="ar-SA"/>
      </w:rPr>
    </w:lvl>
    <w:lvl w:ilvl="5" w:tplc="9476E798">
      <w:numFmt w:val="bullet"/>
      <w:lvlText w:val="•"/>
      <w:lvlJc w:val="left"/>
      <w:pPr>
        <w:ind w:left="5563" w:hanging="240"/>
      </w:pPr>
      <w:rPr>
        <w:rFonts w:hint="default"/>
        <w:lang w:val="ru-RU" w:eastAsia="en-US" w:bidi="ar-SA"/>
      </w:rPr>
    </w:lvl>
    <w:lvl w:ilvl="6" w:tplc="31CCEC02">
      <w:numFmt w:val="bullet"/>
      <w:lvlText w:val="•"/>
      <w:lvlJc w:val="left"/>
      <w:pPr>
        <w:ind w:left="6463" w:hanging="240"/>
      </w:pPr>
      <w:rPr>
        <w:rFonts w:hint="default"/>
        <w:lang w:val="ru-RU" w:eastAsia="en-US" w:bidi="ar-SA"/>
      </w:rPr>
    </w:lvl>
    <w:lvl w:ilvl="7" w:tplc="8F52E582">
      <w:numFmt w:val="bullet"/>
      <w:lvlText w:val="•"/>
      <w:lvlJc w:val="left"/>
      <w:pPr>
        <w:ind w:left="7364" w:hanging="240"/>
      </w:pPr>
      <w:rPr>
        <w:rFonts w:hint="default"/>
        <w:lang w:val="ru-RU" w:eastAsia="en-US" w:bidi="ar-SA"/>
      </w:rPr>
    </w:lvl>
    <w:lvl w:ilvl="8" w:tplc="40B6DBD8">
      <w:numFmt w:val="bullet"/>
      <w:lvlText w:val="•"/>
      <w:lvlJc w:val="left"/>
      <w:pPr>
        <w:ind w:left="8265" w:hanging="240"/>
      </w:pPr>
      <w:rPr>
        <w:rFonts w:hint="default"/>
        <w:lang w:val="ru-RU" w:eastAsia="en-US" w:bidi="ar-SA"/>
      </w:rPr>
    </w:lvl>
  </w:abstractNum>
  <w:abstractNum w:abstractNumId="3">
    <w:nsid w:val="52B7010F"/>
    <w:multiLevelType w:val="hybridMultilevel"/>
    <w:tmpl w:val="A44445F4"/>
    <w:lvl w:ilvl="0" w:tplc="FB207E6A">
      <w:start w:val="1"/>
      <w:numFmt w:val="decimal"/>
      <w:lvlText w:val="%1."/>
      <w:lvlJc w:val="left"/>
      <w:pPr>
        <w:ind w:left="102" w:hanging="29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171717"/>
        <w:spacing w:val="0"/>
        <w:w w:val="100"/>
        <w:sz w:val="24"/>
        <w:szCs w:val="24"/>
        <w:lang w:val="ru-RU" w:eastAsia="en-US" w:bidi="ar-SA"/>
      </w:rPr>
    </w:lvl>
    <w:lvl w:ilvl="1" w:tplc="1E783E64">
      <w:numFmt w:val="bullet"/>
      <w:lvlText w:val="•"/>
      <w:lvlJc w:val="left"/>
      <w:pPr>
        <w:ind w:left="1096" w:hanging="295"/>
      </w:pPr>
      <w:rPr>
        <w:rFonts w:hint="default"/>
        <w:lang w:val="ru-RU" w:eastAsia="en-US" w:bidi="ar-SA"/>
      </w:rPr>
    </w:lvl>
    <w:lvl w:ilvl="2" w:tplc="01D21D32">
      <w:numFmt w:val="bullet"/>
      <w:lvlText w:val="•"/>
      <w:lvlJc w:val="left"/>
      <w:pPr>
        <w:ind w:left="2093" w:hanging="295"/>
      </w:pPr>
      <w:rPr>
        <w:rFonts w:hint="default"/>
        <w:lang w:val="ru-RU" w:eastAsia="en-US" w:bidi="ar-SA"/>
      </w:rPr>
    </w:lvl>
    <w:lvl w:ilvl="3" w:tplc="60BA4DA6">
      <w:numFmt w:val="bullet"/>
      <w:lvlText w:val="•"/>
      <w:lvlJc w:val="left"/>
      <w:pPr>
        <w:ind w:left="3089" w:hanging="295"/>
      </w:pPr>
      <w:rPr>
        <w:rFonts w:hint="default"/>
        <w:lang w:val="ru-RU" w:eastAsia="en-US" w:bidi="ar-SA"/>
      </w:rPr>
    </w:lvl>
    <w:lvl w:ilvl="4" w:tplc="2D044B26">
      <w:numFmt w:val="bullet"/>
      <w:lvlText w:val="•"/>
      <w:lvlJc w:val="left"/>
      <w:pPr>
        <w:ind w:left="4086" w:hanging="295"/>
      </w:pPr>
      <w:rPr>
        <w:rFonts w:hint="default"/>
        <w:lang w:val="ru-RU" w:eastAsia="en-US" w:bidi="ar-SA"/>
      </w:rPr>
    </w:lvl>
    <w:lvl w:ilvl="5" w:tplc="7D3275A2">
      <w:numFmt w:val="bullet"/>
      <w:lvlText w:val="•"/>
      <w:lvlJc w:val="left"/>
      <w:pPr>
        <w:ind w:left="5083" w:hanging="295"/>
      </w:pPr>
      <w:rPr>
        <w:rFonts w:hint="default"/>
        <w:lang w:val="ru-RU" w:eastAsia="en-US" w:bidi="ar-SA"/>
      </w:rPr>
    </w:lvl>
    <w:lvl w:ilvl="6" w:tplc="4FFA8420">
      <w:numFmt w:val="bullet"/>
      <w:lvlText w:val="•"/>
      <w:lvlJc w:val="left"/>
      <w:pPr>
        <w:ind w:left="6079" w:hanging="295"/>
      </w:pPr>
      <w:rPr>
        <w:rFonts w:hint="default"/>
        <w:lang w:val="ru-RU" w:eastAsia="en-US" w:bidi="ar-SA"/>
      </w:rPr>
    </w:lvl>
    <w:lvl w:ilvl="7" w:tplc="64DA768E">
      <w:numFmt w:val="bullet"/>
      <w:lvlText w:val="•"/>
      <w:lvlJc w:val="left"/>
      <w:pPr>
        <w:ind w:left="7076" w:hanging="295"/>
      </w:pPr>
      <w:rPr>
        <w:rFonts w:hint="default"/>
        <w:lang w:val="ru-RU" w:eastAsia="en-US" w:bidi="ar-SA"/>
      </w:rPr>
    </w:lvl>
    <w:lvl w:ilvl="8" w:tplc="B8B209EA">
      <w:numFmt w:val="bullet"/>
      <w:lvlText w:val="•"/>
      <w:lvlJc w:val="left"/>
      <w:pPr>
        <w:ind w:left="8073" w:hanging="295"/>
      </w:pPr>
      <w:rPr>
        <w:rFonts w:hint="default"/>
        <w:lang w:val="ru-RU" w:eastAsia="en-US" w:bidi="ar-SA"/>
      </w:rPr>
    </w:lvl>
  </w:abstractNum>
  <w:abstractNum w:abstractNumId="4">
    <w:nsid w:val="55F72E6F"/>
    <w:multiLevelType w:val="hybridMultilevel"/>
    <w:tmpl w:val="3C74BA60"/>
    <w:lvl w:ilvl="0" w:tplc="81C87062">
      <w:start w:val="1"/>
      <w:numFmt w:val="decimal"/>
      <w:lvlText w:val="%1."/>
      <w:lvlJc w:val="left"/>
      <w:pPr>
        <w:ind w:left="102" w:hanging="32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1026EE4">
      <w:numFmt w:val="bullet"/>
      <w:lvlText w:val="•"/>
      <w:lvlJc w:val="left"/>
      <w:pPr>
        <w:ind w:left="1096" w:hanging="322"/>
      </w:pPr>
      <w:rPr>
        <w:rFonts w:hint="default"/>
        <w:lang w:val="ru-RU" w:eastAsia="en-US" w:bidi="ar-SA"/>
      </w:rPr>
    </w:lvl>
    <w:lvl w:ilvl="2" w:tplc="9B5CBAE6">
      <w:numFmt w:val="bullet"/>
      <w:lvlText w:val="•"/>
      <w:lvlJc w:val="left"/>
      <w:pPr>
        <w:ind w:left="2093" w:hanging="322"/>
      </w:pPr>
      <w:rPr>
        <w:rFonts w:hint="default"/>
        <w:lang w:val="ru-RU" w:eastAsia="en-US" w:bidi="ar-SA"/>
      </w:rPr>
    </w:lvl>
    <w:lvl w:ilvl="3" w:tplc="87240F7C">
      <w:numFmt w:val="bullet"/>
      <w:lvlText w:val="•"/>
      <w:lvlJc w:val="left"/>
      <w:pPr>
        <w:ind w:left="3089" w:hanging="322"/>
      </w:pPr>
      <w:rPr>
        <w:rFonts w:hint="default"/>
        <w:lang w:val="ru-RU" w:eastAsia="en-US" w:bidi="ar-SA"/>
      </w:rPr>
    </w:lvl>
    <w:lvl w:ilvl="4" w:tplc="822E7C70">
      <w:numFmt w:val="bullet"/>
      <w:lvlText w:val="•"/>
      <w:lvlJc w:val="left"/>
      <w:pPr>
        <w:ind w:left="4086" w:hanging="322"/>
      </w:pPr>
      <w:rPr>
        <w:rFonts w:hint="default"/>
        <w:lang w:val="ru-RU" w:eastAsia="en-US" w:bidi="ar-SA"/>
      </w:rPr>
    </w:lvl>
    <w:lvl w:ilvl="5" w:tplc="57D4BCF8">
      <w:numFmt w:val="bullet"/>
      <w:lvlText w:val="•"/>
      <w:lvlJc w:val="left"/>
      <w:pPr>
        <w:ind w:left="5083" w:hanging="322"/>
      </w:pPr>
      <w:rPr>
        <w:rFonts w:hint="default"/>
        <w:lang w:val="ru-RU" w:eastAsia="en-US" w:bidi="ar-SA"/>
      </w:rPr>
    </w:lvl>
    <w:lvl w:ilvl="6" w:tplc="2E8894F0">
      <w:numFmt w:val="bullet"/>
      <w:lvlText w:val="•"/>
      <w:lvlJc w:val="left"/>
      <w:pPr>
        <w:ind w:left="6079" w:hanging="322"/>
      </w:pPr>
      <w:rPr>
        <w:rFonts w:hint="default"/>
        <w:lang w:val="ru-RU" w:eastAsia="en-US" w:bidi="ar-SA"/>
      </w:rPr>
    </w:lvl>
    <w:lvl w:ilvl="7" w:tplc="3C2CC298">
      <w:numFmt w:val="bullet"/>
      <w:lvlText w:val="•"/>
      <w:lvlJc w:val="left"/>
      <w:pPr>
        <w:ind w:left="7076" w:hanging="322"/>
      </w:pPr>
      <w:rPr>
        <w:rFonts w:hint="default"/>
        <w:lang w:val="ru-RU" w:eastAsia="en-US" w:bidi="ar-SA"/>
      </w:rPr>
    </w:lvl>
    <w:lvl w:ilvl="8" w:tplc="ED2EBDF4">
      <w:numFmt w:val="bullet"/>
      <w:lvlText w:val="•"/>
      <w:lvlJc w:val="left"/>
      <w:pPr>
        <w:ind w:left="8073" w:hanging="322"/>
      </w:pPr>
      <w:rPr>
        <w:rFonts w:hint="default"/>
        <w:lang w:val="ru-RU" w:eastAsia="en-US" w:bidi="ar-SA"/>
      </w:rPr>
    </w:lvl>
  </w:abstractNum>
  <w:abstractNum w:abstractNumId="5">
    <w:nsid w:val="68DC11AE"/>
    <w:multiLevelType w:val="hybridMultilevel"/>
    <w:tmpl w:val="CF64CE10"/>
    <w:lvl w:ilvl="0" w:tplc="DE88B394">
      <w:start w:val="1"/>
      <w:numFmt w:val="decimal"/>
      <w:lvlText w:val="%1."/>
      <w:lvlJc w:val="left"/>
      <w:pPr>
        <w:ind w:left="1050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171717"/>
        <w:spacing w:val="0"/>
        <w:w w:val="100"/>
        <w:sz w:val="24"/>
        <w:szCs w:val="24"/>
        <w:lang w:val="ru-RU" w:eastAsia="en-US" w:bidi="ar-SA"/>
      </w:rPr>
    </w:lvl>
    <w:lvl w:ilvl="1" w:tplc="C674CFE8">
      <w:numFmt w:val="bullet"/>
      <w:lvlText w:val="•"/>
      <w:lvlJc w:val="left"/>
      <w:pPr>
        <w:ind w:left="1960" w:hanging="240"/>
      </w:pPr>
      <w:rPr>
        <w:rFonts w:hint="default"/>
        <w:lang w:val="ru-RU" w:eastAsia="en-US" w:bidi="ar-SA"/>
      </w:rPr>
    </w:lvl>
    <w:lvl w:ilvl="2" w:tplc="A9165DA2">
      <w:numFmt w:val="bullet"/>
      <w:lvlText w:val="•"/>
      <w:lvlJc w:val="left"/>
      <w:pPr>
        <w:ind w:left="2861" w:hanging="240"/>
      </w:pPr>
      <w:rPr>
        <w:rFonts w:hint="default"/>
        <w:lang w:val="ru-RU" w:eastAsia="en-US" w:bidi="ar-SA"/>
      </w:rPr>
    </w:lvl>
    <w:lvl w:ilvl="3" w:tplc="82486894">
      <w:numFmt w:val="bullet"/>
      <w:lvlText w:val="•"/>
      <w:lvlJc w:val="left"/>
      <w:pPr>
        <w:ind w:left="3761" w:hanging="240"/>
      </w:pPr>
      <w:rPr>
        <w:rFonts w:hint="default"/>
        <w:lang w:val="ru-RU" w:eastAsia="en-US" w:bidi="ar-SA"/>
      </w:rPr>
    </w:lvl>
    <w:lvl w:ilvl="4" w:tplc="4D3C7E4A">
      <w:numFmt w:val="bullet"/>
      <w:lvlText w:val="•"/>
      <w:lvlJc w:val="left"/>
      <w:pPr>
        <w:ind w:left="4662" w:hanging="240"/>
      </w:pPr>
      <w:rPr>
        <w:rFonts w:hint="default"/>
        <w:lang w:val="ru-RU" w:eastAsia="en-US" w:bidi="ar-SA"/>
      </w:rPr>
    </w:lvl>
    <w:lvl w:ilvl="5" w:tplc="50CE7F4C">
      <w:numFmt w:val="bullet"/>
      <w:lvlText w:val="•"/>
      <w:lvlJc w:val="left"/>
      <w:pPr>
        <w:ind w:left="5563" w:hanging="240"/>
      </w:pPr>
      <w:rPr>
        <w:rFonts w:hint="default"/>
        <w:lang w:val="ru-RU" w:eastAsia="en-US" w:bidi="ar-SA"/>
      </w:rPr>
    </w:lvl>
    <w:lvl w:ilvl="6" w:tplc="1ED8ADD8">
      <w:numFmt w:val="bullet"/>
      <w:lvlText w:val="•"/>
      <w:lvlJc w:val="left"/>
      <w:pPr>
        <w:ind w:left="6463" w:hanging="240"/>
      </w:pPr>
      <w:rPr>
        <w:rFonts w:hint="default"/>
        <w:lang w:val="ru-RU" w:eastAsia="en-US" w:bidi="ar-SA"/>
      </w:rPr>
    </w:lvl>
    <w:lvl w:ilvl="7" w:tplc="DF461456">
      <w:numFmt w:val="bullet"/>
      <w:lvlText w:val="•"/>
      <w:lvlJc w:val="left"/>
      <w:pPr>
        <w:ind w:left="7364" w:hanging="240"/>
      </w:pPr>
      <w:rPr>
        <w:rFonts w:hint="default"/>
        <w:lang w:val="ru-RU" w:eastAsia="en-US" w:bidi="ar-SA"/>
      </w:rPr>
    </w:lvl>
    <w:lvl w:ilvl="8" w:tplc="797CEC9C">
      <w:numFmt w:val="bullet"/>
      <w:lvlText w:val="•"/>
      <w:lvlJc w:val="left"/>
      <w:pPr>
        <w:ind w:left="8265" w:hanging="240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3"/>
  </w:num>
  <w:num w:numId="5">
    <w:abstractNumId w:val="2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2F6704"/>
    <w:rsid w:val="00082812"/>
    <w:rsid w:val="000F409A"/>
    <w:rsid w:val="00264211"/>
    <w:rsid w:val="002F6704"/>
    <w:rsid w:val="00382ED9"/>
    <w:rsid w:val="004E587E"/>
    <w:rsid w:val="006736F5"/>
    <w:rsid w:val="008276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2F6704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2F670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2F6704"/>
    <w:pPr>
      <w:ind w:left="102"/>
    </w:pPr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2F6704"/>
    <w:pPr>
      <w:ind w:left="1050"/>
      <w:jc w:val="both"/>
      <w:outlineLvl w:val="1"/>
    </w:pPr>
    <w:rPr>
      <w:b/>
      <w:bCs/>
      <w:sz w:val="24"/>
      <w:szCs w:val="24"/>
    </w:rPr>
  </w:style>
  <w:style w:type="paragraph" w:styleId="a4">
    <w:name w:val="Title"/>
    <w:basedOn w:val="a"/>
    <w:uiPriority w:val="1"/>
    <w:qFormat/>
    <w:rsid w:val="002F6704"/>
    <w:pPr>
      <w:ind w:right="508"/>
      <w:jc w:val="center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rsid w:val="002F6704"/>
    <w:pPr>
      <w:ind w:left="102" w:hanging="240"/>
      <w:jc w:val="both"/>
    </w:pPr>
  </w:style>
  <w:style w:type="paragraph" w:customStyle="1" w:styleId="TableParagraph">
    <w:name w:val="Table Paragraph"/>
    <w:basedOn w:val="a"/>
    <w:uiPriority w:val="1"/>
    <w:qFormat/>
    <w:rsid w:val="002F6704"/>
    <w:pPr>
      <w:ind w:left="107"/>
    </w:pPr>
  </w:style>
  <w:style w:type="paragraph" w:styleId="a6">
    <w:name w:val="No Spacing"/>
    <w:uiPriority w:val="1"/>
    <w:qFormat/>
    <w:rsid w:val="008276C7"/>
    <w:pPr>
      <w:widowControl/>
      <w:autoSpaceDE/>
      <w:autoSpaceDN/>
    </w:pPr>
    <w:rPr>
      <w:rFonts w:ascii="Calibri" w:eastAsia="Times New Roman" w:hAnsi="Calibri" w:cs="Times New Roman"/>
      <w:lang w:val="ru-RU" w:eastAsia="ru-RU"/>
    </w:rPr>
  </w:style>
  <w:style w:type="table" w:styleId="a7">
    <w:name w:val="Table Grid"/>
    <w:basedOn w:val="a1"/>
    <w:uiPriority w:val="59"/>
    <w:rsid w:val="008276C7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15</Pages>
  <Words>4943</Words>
  <Characters>28179</Characters>
  <Application>Microsoft Office Word</Application>
  <DocSecurity>0</DocSecurity>
  <Lines>234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Инесса Теребилкина</dc:creator>
  <cp:lastModifiedBy>Пользователь</cp:lastModifiedBy>
  <cp:revision>2</cp:revision>
  <dcterms:created xsi:type="dcterms:W3CDTF">2024-10-10T09:41:00Z</dcterms:created>
  <dcterms:modified xsi:type="dcterms:W3CDTF">2024-10-10T09:41:00Z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2023-02-27T00:00:00Z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2024-10-10T00:00:00Z</vt:filetime>
  </property>
  <property fmtid="{D5CDD505-2E9C-101B-9397-08002B2CF9AE}" pid="5" name="Producer">
    <vt:lpwstr>Microsoft® Word 2019</vt:lpwstr>
  </property>
</Properties>
</file>