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F" w:rsidRPr="00B23E1E" w:rsidRDefault="00FC001F" w:rsidP="00FC001F">
      <w:pPr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Договор №</w:t>
      </w:r>
    </w:p>
    <w:p w:rsidR="00FC001F" w:rsidRPr="00B23E1E" w:rsidRDefault="00FC001F" w:rsidP="00FC001F">
      <w:pPr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на оказание платных образовательных услуг</w:t>
      </w:r>
    </w:p>
    <w:p w:rsidR="00FC001F" w:rsidRPr="00B23E1E" w:rsidRDefault="00FC001F" w:rsidP="00FC001F">
      <w:pPr>
        <w:rPr>
          <w:b/>
          <w:bCs/>
          <w:sz w:val="24"/>
          <w:szCs w:val="24"/>
        </w:rPr>
      </w:pPr>
    </w:p>
    <w:p w:rsidR="00FC001F" w:rsidRPr="00B23E1E" w:rsidRDefault="00FC001F" w:rsidP="00FC001F">
      <w:pPr>
        <w:rPr>
          <w:bCs/>
          <w:sz w:val="24"/>
          <w:szCs w:val="24"/>
        </w:rPr>
      </w:pPr>
      <w:r w:rsidRPr="00B23E1E">
        <w:rPr>
          <w:bCs/>
          <w:sz w:val="24"/>
          <w:szCs w:val="24"/>
        </w:rPr>
        <w:t>г.</w:t>
      </w:r>
      <w:r w:rsidR="00B23E1E">
        <w:rPr>
          <w:bCs/>
          <w:sz w:val="24"/>
          <w:szCs w:val="24"/>
        </w:rPr>
        <w:t xml:space="preserve"> </w:t>
      </w:r>
      <w:r w:rsidRPr="00B23E1E">
        <w:rPr>
          <w:bCs/>
          <w:sz w:val="24"/>
          <w:szCs w:val="24"/>
        </w:rPr>
        <w:t>Норильск</w:t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Pr="00B23E1E">
        <w:rPr>
          <w:bCs/>
          <w:sz w:val="24"/>
          <w:szCs w:val="24"/>
        </w:rPr>
        <w:tab/>
      </w:r>
      <w:r w:rsidR="00E4055D">
        <w:rPr>
          <w:bCs/>
          <w:sz w:val="24"/>
          <w:szCs w:val="24"/>
        </w:rPr>
        <w:t xml:space="preserve">            </w:t>
      </w:r>
      <w:r w:rsidRPr="00B23E1E">
        <w:rPr>
          <w:bCs/>
          <w:sz w:val="24"/>
          <w:szCs w:val="24"/>
        </w:rPr>
        <w:t xml:space="preserve">    «_</w:t>
      </w:r>
      <w:r w:rsidR="00C458E3">
        <w:rPr>
          <w:bCs/>
          <w:sz w:val="24"/>
          <w:szCs w:val="24"/>
        </w:rPr>
        <w:t>__</w:t>
      </w:r>
      <w:r w:rsidRPr="00B23E1E">
        <w:rPr>
          <w:bCs/>
          <w:sz w:val="24"/>
          <w:szCs w:val="24"/>
        </w:rPr>
        <w:t>_»_</w:t>
      </w:r>
      <w:r w:rsidR="003240AA">
        <w:rPr>
          <w:bCs/>
          <w:sz w:val="24"/>
          <w:szCs w:val="24"/>
        </w:rPr>
        <w:t>_______</w:t>
      </w:r>
      <w:r w:rsidR="00492C62">
        <w:rPr>
          <w:bCs/>
          <w:sz w:val="24"/>
          <w:szCs w:val="24"/>
        </w:rPr>
        <w:t>_20___</w:t>
      </w:r>
      <w:r w:rsidRPr="00B23E1E">
        <w:rPr>
          <w:bCs/>
          <w:sz w:val="24"/>
          <w:szCs w:val="24"/>
        </w:rPr>
        <w:t>г.</w:t>
      </w:r>
    </w:p>
    <w:p w:rsidR="00FC001F" w:rsidRPr="00B23E1E" w:rsidRDefault="00FC001F" w:rsidP="00FC001F">
      <w:pPr>
        <w:rPr>
          <w:bCs/>
          <w:sz w:val="24"/>
          <w:szCs w:val="24"/>
        </w:rPr>
      </w:pPr>
    </w:p>
    <w:p w:rsidR="005A4B58" w:rsidRPr="00B23E1E" w:rsidRDefault="005C67C2" w:rsidP="00CB251A">
      <w:pPr>
        <w:jc w:val="both"/>
        <w:rPr>
          <w:bCs/>
          <w:sz w:val="24"/>
          <w:szCs w:val="24"/>
        </w:rPr>
      </w:pPr>
      <w:r w:rsidRPr="00B23E1E">
        <w:rPr>
          <w:bCs/>
          <w:sz w:val="24"/>
          <w:szCs w:val="24"/>
        </w:rPr>
        <w:t>Муниципальное бюджетное общеобразовательное учреждение «Средняя школа №</w:t>
      </w:r>
      <w:r w:rsidR="00B23E1E">
        <w:rPr>
          <w:bCs/>
          <w:sz w:val="24"/>
          <w:szCs w:val="24"/>
        </w:rPr>
        <w:t xml:space="preserve"> </w:t>
      </w:r>
      <w:r w:rsidRPr="00B23E1E">
        <w:rPr>
          <w:bCs/>
          <w:sz w:val="24"/>
          <w:szCs w:val="24"/>
        </w:rPr>
        <w:t>28» на осно</w:t>
      </w:r>
      <w:r w:rsidR="00FC001F" w:rsidRPr="00B23E1E">
        <w:rPr>
          <w:bCs/>
          <w:sz w:val="24"/>
          <w:szCs w:val="24"/>
        </w:rPr>
        <w:t>вании лицензии №</w:t>
      </w:r>
      <w:r w:rsidRPr="00B23E1E">
        <w:rPr>
          <w:bCs/>
          <w:sz w:val="24"/>
          <w:szCs w:val="24"/>
        </w:rPr>
        <w:t>8247-л от 22.10.2015г.</w:t>
      </w:r>
      <w:r w:rsidR="00FC001F" w:rsidRPr="00B23E1E">
        <w:rPr>
          <w:bCs/>
          <w:sz w:val="24"/>
          <w:szCs w:val="24"/>
        </w:rPr>
        <w:t>, выданной</w:t>
      </w:r>
      <w:r w:rsidRPr="00B23E1E">
        <w:rPr>
          <w:bCs/>
          <w:sz w:val="24"/>
          <w:szCs w:val="24"/>
        </w:rPr>
        <w:t xml:space="preserve"> Министерством образования Красноярского края, </w:t>
      </w:r>
      <w:r w:rsidR="005A4B58" w:rsidRPr="00B23E1E">
        <w:rPr>
          <w:bCs/>
          <w:sz w:val="24"/>
          <w:szCs w:val="24"/>
        </w:rPr>
        <w:t>и свидетельств</w:t>
      </w:r>
      <w:r w:rsidRPr="00B23E1E">
        <w:rPr>
          <w:bCs/>
          <w:sz w:val="24"/>
          <w:szCs w:val="24"/>
        </w:rPr>
        <w:t>а</w:t>
      </w:r>
      <w:r w:rsidR="005A4B58" w:rsidRPr="00B23E1E">
        <w:rPr>
          <w:bCs/>
          <w:sz w:val="24"/>
          <w:szCs w:val="24"/>
        </w:rPr>
        <w:t xml:space="preserve"> о г</w:t>
      </w:r>
      <w:r w:rsidR="00FC001F" w:rsidRPr="00B23E1E">
        <w:rPr>
          <w:bCs/>
          <w:sz w:val="24"/>
          <w:szCs w:val="24"/>
        </w:rPr>
        <w:t>осударственной аккредитации №</w:t>
      </w:r>
      <w:r w:rsidRPr="00B23E1E">
        <w:rPr>
          <w:bCs/>
          <w:sz w:val="24"/>
          <w:szCs w:val="24"/>
        </w:rPr>
        <w:t>4566 от 17.03.2016г.</w:t>
      </w:r>
      <w:r w:rsidR="00FC001F" w:rsidRPr="00B23E1E">
        <w:rPr>
          <w:bCs/>
          <w:sz w:val="24"/>
          <w:szCs w:val="24"/>
        </w:rPr>
        <w:t>, выданного</w:t>
      </w:r>
      <w:r w:rsidRPr="00B23E1E">
        <w:rPr>
          <w:bCs/>
          <w:sz w:val="24"/>
          <w:szCs w:val="24"/>
        </w:rPr>
        <w:t xml:space="preserve"> Министерством образования Красноярского края, </w:t>
      </w:r>
      <w:r w:rsidR="00FC001F" w:rsidRPr="00B23E1E">
        <w:rPr>
          <w:bCs/>
          <w:sz w:val="24"/>
          <w:szCs w:val="24"/>
        </w:rPr>
        <w:t>в лице</w:t>
      </w:r>
      <w:r w:rsidRPr="00B23E1E">
        <w:rPr>
          <w:bCs/>
          <w:sz w:val="24"/>
          <w:szCs w:val="24"/>
        </w:rPr>
        <w:t xml:space="preserve"> директора Масловой Ирины Владимировны,</w:t>
      </w:r>
      <w:r w:rsidR="00122332">
        <w:rPr>
          <w:bCs/>
          <w:sz w:val="24"/>
          <w:szCs w:val="24"/>
        </w:rPr>
        <w:t xml:space="preserve"> </w:t>
      </w:r>
      <w:r w:rsidR="00FC001F" w:rsidRPr="00B23E1E">
        <w:rPr>
          <w:bCs/>
          <w:sz w:val="24"/>
          <w:szCs w:val="24"/>
        </w:rPr>
        <w:t>действующе</w:t>
      </w:r>
      <w:r w:rsidRPr="00B23E1E">
        <w:rPr>
          <w:bCs/>
          <w:sz w:val="24"/>
          <w:szCs w:val="24"/>
        </w:rPr>
        <w:t>й</w:t>
      </w:r>
      <w:r w:rsidR="00FC001F" w:rsidRPr="00B23E1E">
        <w:rPr>
          <w:bCs/>
          <w:sz w:val="24"/>
          <w:szCs w:val="24"/>
        </w:rPr>
        <w:t xml:space="preserve"> на основании </w:t>
      </w:r>
      <w:r w:rsidRPr="00B23E1E">
        <w:rPr>
          <w:bCs/>
          <w:sz w:val="24"/>
          <w:szCs w:val="24"/>
        </w:rPr>
        <w:t>Устава</w:t>
      </w:r>
      <w:r w:rsidR="007505E3" w:rsidRPr="00B23E1E">
        <w:rPr>
          <w:bCs/>
          <w:sz w:val="24"/>
          <w:szCs w:val="24"/>
        </w:rPr>
        <w:t>,</w:t>
      </w:r>
      <w:r w:rsidR="00E4055D">
        <w:rPr>
          <w:bCs/>
          <w:sz w:val="24"/>
          <w:szCs w:val="24"/>
        </w:rPr>
        <w:t xml:space="preserve"> </w:t>
      </w:r>
      <w:r w:rsidR="005A4B58" w:rsidRPr="00B23E1E">
        <w:rPr>
          <w:bCs/>
          <w:sz w:val="24"/>
          <w:szCs w:val="24"/>
        </w:rPr>
        <w:t>зарегистрированного</w:t>
      </w:r>
      <w:r w:rsidR="007505E3" w:rsidRPr="00B23E1E">
        <w:rPr>
          <w:bCs/>
          <w:sz w:val="24"/>
          <w:szCs w:val="24"/>
        </w:rPr>
        <w:t xml:space="preserve"> Управлением имущества Администрации города Норильска от 27.07.2015г</w:t>
      </w:r>
      <w:r w:rsidR="00CB251A" w:rsidRPr="00B23E1E">
        <w:rPr>
          <w:bCs/>
          <w:sz w:val="24"/>
          <w:szCs w:val="24"/>
        </w:rPr>
        <w:t>. № 150/У-136</w:t>
      </w:r>
      <w:r w:rsidR="005A4B58" w:rsidRPr="00B23E1E">
        <w:rPr>
          <w:bCs/>
          <w:sz w:val="24"/>
          <w:szCs w:val="24"/>
        </w:rPr>
        <w:t>(далее – Исполнитель), с одной стороны и ___________________________________</w:t>
      </w:r>
      <w:r w:rsidR="00B23E1E">
        <w:rPr>
          <w:bCs/>
          <w:sz w:val="24"/>
          <w:szCs w:val="24"/>
        </w:rPr>
        <w:t>__________________</w:t>
      </w:r>
    </w:p>
    <w:p w:rsidR="005A4B58" w:rsidRPr="00B23E1E" w:rsidRDefault="00B23E1E" w:rsidP="00CB251A">
      <w:pPr>
        <w:ind w:left="35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</w:t>
      </w:r>
      <w:r w:rsidR="005A4B58" w:rsidRPr="00B23E1E">
        <w:rPr>
          <w:bCs/>
          <w:sz w:val="18"/>
          <w:szCs w:val="18"/>
        </w:rPr>
        <w:t>(Ф.И.О.  и статус законного представителя несовершеннолетнего)</w:t>
      </w:r>
    </w:p>
    <w:p w:rsidR="005A4B58" w:rsidRPr="00B23E1E" w:rsidRDefault="005A4B58" w:rsidP="00CB251A">
      <w:pPr>
        <w:jc w:val="both"/>
        <w:rPr>
          <w:bCs/>
          <w:sz w:val="24"/>
          <w:szCs w:val="24"/>
        </w:rPr>
      </w:pPr>
      <w:r w:rsidRPr="00B23E1E">
        <w:rPr>
          <w:bCs/>
          <w:sz w:val="24"/>
          <w:szCs w:val="24"/>
        </w:rPr>
        <w:t>(далее – Заказчик), и ______________________________________________</w:t>
      </w:r>
      <w:r w:rsidR="00B23E1E">
        <w:rPr>
          <w:bCs/>
          <w:sz w:val="24"/>
          <w:szCs w:val="24"/>
        </w:rPr>
        <w:t>__________________</w:t>
      </w:r>
    </w:p>
    <w:p w:rsidR="005A4B58" w:rsidRPr="00B23E1E" w:rsidRDefault="005A4B58" w:rsidP="00CB251A">
      <w:pPr>
        <w:ind w:left="3540" w:firstLine="708"/>
        <w:jc w:val="both"/>
        <w:rPr>
          <w:bCs/>
          <w:sz w:val="18"/>
          <w:szCs w:val="18"/>
        </w:rPr>
      </w:pPr>
      <w:r w:rsidRPr="00B23E1E">
        <w:rPr>
          <w:bCs/>
          <w:sz w:val="18"/>
          <w:szCs w:val="18"/>
        </w:rPr>
        <w:t>(Ф.И.О. несовершеннолетнего)</w:t>
      </w:r>
    </w:p>
    <w:p w:rsidR="005A4B58" w:rsidRPr="00B23E1E" w:rsidRDefault="005A4B58" w:rsidP="00CB251A">
      <w:pPr>
        <w:jc w:val="both"/>
        <w:rPr>
          <w:bCs/>
          <w:sz w:val="24"/>
          <w:szCs w:val="24"/>
        </w:rPr>
      </w:pPr>
      <w:r w:rsidRPr="00B23E1E">
        <w:rPr>
          <w:bCs/>
          <w:sz w:val="24"/>
          <w:szCs w:val="24"/>
        </w:rPr>
        <w:t>(далее – Потребитель), с другой стороны, заключили настоящий договор о нижеследующем:</w:t>
      </w:r>
    </w:p>
    <w:p w:rsidR="005A4B58" w:rsidRPr="00B23E1E" w:rsidRDefault="005A4B58" w:rsidP="00FC001F">
      <w:pPr>
        <w:jc w:val="center"/>
        <w:rPr>
          <w:b/>
          <w:bCs/>
          <w:sz w:val="24"/>
          <w:szCs w:val="24"/>
        </w:rPr>
      </w:pPr>
    </w:p>
    <w:p w:rsidR="00045D4B" w:rsidRPr="00B23E1E" w:rsidRDefault="00045D4B" w:rsidP="00FC001F">
      <w:pPr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1. Предмет договора</w:t>
      </w:r>
    </w:p>
    <w:p w:rsidR="00045D4B" w:rsidRPr="00B23E1E" w:rsidRDefault="00DB37DA" w:rsidP="00045D4B">
      <w:pPr>
        <w:ind w:firstLine="567"/>
        <w:rPr>
          <w:sz w:val="24"/>
          <w:szCs w:val="24"/>
        </w:rPr>
      </w:pPr>
      <w:r w:rsidRPr="00B23E1E">
        <w:rPr>
          <w:sz w:val="24"/>
          <w:szCs w:val="24"/>
        </w:rPr>
        <w:t xml:space="preserve">1.1. </w:t>
      </w:r>
      <w:r w:rsidR="00045D4B" w:rsidRPr="00B23E1E">
        <w:rPr>
          <w:sz w:val="24"/>
          <w:szCs w:val="24"/>
        </w:rPr>
        <w:t>Исполнитель предоставляет, а Заказчик оплачивает обучение Потребителя по</w:t>
      </w:r>
      <w:r w:rsidR="001B5936">
        <w:rPr>
          <w:sz w:val="24"/>
          <w:szCs w:val="24"/>
        </w:rPr>
        <w:t xml:space="preserve"> </w:t>
      </w:r>
      <w:r w:rsidR="00F511CB" w:rsidRPr="00B23E1E">
        <w:rPr>
          <w:sz w:val="24"/>
          <w:szCs w:val="24"/>
        </w:rPr>
        <w:t>дополнительному образовательному курсу «Незнайка».</w:t>
      </w:r>
    </w:p>
    <w:p w:rsidR="00045D4B" w:rsidRPr="00B23E1E" w:rsidRDefault="00DB37DA" w:rsidP="00F511CB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 xml:space="preserve">1.2. </w:t>
      </w:r>
      <w:r w:rsidR="00045D4B" w:rsidRPr="00B23E1E">
        <w:rPr>
          <w:sz w:val="24"/>
          <w:szCs w:val="24"/>
        </w:rPr>
        <w:t>Срок обучения в соответствии с рабочим учебным планом (индивидуальным графиком) составляет</w:t>
      </w:r>
      <w:r w:rsidR="00BA730A" w:rsidRPr="00B23E1E">
        <w:rPr>
          <w:sz w:val="24"/>
          <w:szCs w:val="24"/>
        </w:rPr>
        <w:t xml:space="preserve"> </w:t>
      </w:r>
      <w:r w:rsidR="007D0940" w:rsidRPr="009A0F00">
        <w:rPr>
          <w:sz w:val="24"/>
          <w:szCs w:val="24"/>
        </w:rPr>
        <w:t xml:space="preserve">всего </w:t>
      </w:r>
      <w:r w:rsidR="00726AF8">
        <w:rPr>
          <w:sz w:val="24"/>
          <w:szCs w:val="24"/>
        </w:rPr>
        <w:t>100</w:t>
      </w:r>
      <w:r w:rsidR="009A0F00">
        <w:rPr>
          <w:sz w:val="24"/>
          <w:szCs w:val="24"/>
        </w:rPr>
        <w:t xml:space="preserve"> часов</w:t>
      </w:r>
      <w:r w:rsidR="007D0940" w:rsidRPr="009A0F00">
        <w:rPr>
          <w:sz w:val="24"/>
          <w:szCs w:val="24"/>
        </w:rPr>
        <w:t>.</w:t>
      </w:r>
    </w:p>
    <w:p w:rsidR="00FC001F" w:rsidRPr="00B23E1E" w:rsidRDefault="00FC001F" w:rsidP="00045D4B">
      <w:pPr>
        <w:ind w:firstLine="567"/>
        <w:rPr>
          <w:b/>
          <w:sz w:val="24"/>
          <w:szCs w:val="24"/>
        </w:rPr>
      </w:pPr>
    </w:p>
    <w:p w:rsidR="00045D4B" w:rsidRPr="00B23E1E" w:rsidRDefault="00045D4B" w:rsidP="00045D4B">
      <w:pPr>
        <w:ind w:firstLine="567"/>
        <w:jc w:val="center"/>
        <w:rPr>
          <w:b/>
          <w:sz w:val="24"/>
          <w:szCs w:val="24"/>
        </w:rPr>
      </w:pPr>
      <w:r w:rsidRPr="00B23E1E">
        <w:rPr>
          <w:b/>
          <w:sz w:val="24"/>
          <w:szCs w:val="24"/>
        </w:rPr>
        <w:t>2. Права Исполнителя, Потребителя, Заказчика.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2.1. Исполнитель вправе самостоятельно осуществлять образовательный процесс</w:t>
      </w:r>
      <w:r w:rsidR="00654F36" w:rsidRPr="00B23E1E">
        <w:rPr>
          <w:sz w:val="24"/>
          <w:szCs w:val="24"/>
        </w:rPr>
        <w:t>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B23E1E">
        <w:rPr>
          <w:sz w:val="24"/>
          <w:szCs w:val="24"/>
        </w:rPr>
        <w:t>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2.3. Потребитель вправе: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11335" w:rsidRPr="00B23E1E" w:rsidRDefault="00283657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C11335" w:rsidRPr="00B23E1E">
        <w:rPr>
          <w:rFonts w:ascii="Times New Roman" w:hAnsi="Times New Roman" w:cs="Times New Roman"/>
          <w:sz w:val="24"/>
          <w:szCs w:val="24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C11335" w:rsidRPr="00B23E1E" w:rsidRDefault="00C11335" w:rsidP="00C11335">
      <w:pPr>
        <w:spacing w:before="240" w:after="240"/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3. Обязанности Исполнителя</w:t>
      </w:r>
    </w:p>
    <w:p w:rsidR="00C11335" w:rsidRPr="00B23E1E" w:rsidRDefault="00C11335" w:rsidP="00C11335">
      <w:pPr>
        <w:ind w:firstLine="567"/>
        <w:rPr>
          <w:sz w:val="24"/>
          <w:szCs w:val="24"/>
        </w:rPr>
      </w:pPr>
      <w:r w:rsidRPr="00B23E1E">
        <w:rPr>
          <w:sz w:val="24"/>
          <w:szCs w:val="24"/>
        </w:rPr>
        <w:t>Исполнитель обязан: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B23E1E">
        <w:rPr>
          <w:sz w:val="24"/>
          <w:szCs w:val="24"/>
        </w:rPr>
        <w:t>Исполнителем</w:t>
      </w:r>
      <w:r w:rsidRPr="00B23E1E">
        <w:rPr>
          <w:sz w:val="24"/>
          <w:szCs w:val="24"/>
        </w:rPr>
        <w:t>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3.3. Создать Потребителю необходимые условия для освоения выбранной образовательной программы.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C11335" w:rsidRPr="00B23E1E" w:rsidRDefault="00C11335" w:rsidP="00C11335">
      <w:pPr>
        <w:ind w:firstLine="567"/>
        <w:jc w:val="center"/>
        <w:rPr>
          <w:b/>
          <w:sz w:val="24"/>
          <w:szCs w:val="24"/>
        </w:rPr>
      </w:pPr>
    </w:p>
    <w:p w:rsidR="00C11335" w:rsidRPr="00B23E1E" w:rsidRDefault="00C11335" w:rsidP="00C11335">
      <w:pPr>
        <w:ind w:firstLine="567"/>
        <w:jc w:val="center"/>
        <w:rPr>
          <w:b/>
          <w:sz w:val="24"/>
          <w:szCs w:val="24"/>
        </w:rPr>
      </w:pPr>
      <w:r w:rsidRPr="00B23E1E">
        <w:rPr>
          <w:b/>
          <w:sz w:val="24"/>
          <w:szCs w:val="24"/>
        </w:rPr>
        <w:lastRenderedPageBreak/>
        <w:t>4. Обязанности заказчика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4.3. Извещать Исполнителя об уважительных причинах отсутствия Потребителя на занятиях.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4.5. Выполнять правила установленные, Исполнителем.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4.7. Обеспечить посещение Потребителем занятий согласно учебному расписанию.</w:t>
      </w:r>
    </w:p>
    <w:p w:rsidR="00B23E1E" w:rsidRDefault="00B23E1E" w:rsidP="00B23E1E">
      <w:pPr>
        <w:jc w:val="center"/>
        <w:rPr>
          <w:b/>
          <w:bCs/>
          <w:sz w:val="24"/>
          <w:szCs w:val="24"/>
        </w:rPr>
      </w:pPr>
    </w:p>
    <w:p w:rsidR="00C11335" w:rsidRPr="00B23E1E" w:rsidRDefault="00C11335" w:rsidP="00B23E1E">
      <w:pPr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5. Обязанности Потребителя</w:t>
      </w:r>
    </w:p>
    <w:p w:rsidR="00C11335" w:rsidRPr="00B23E1E" w:rsidRDefault="00C11335" w:rsidP="00B23E1E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5.1. Посещать занятия, указанные в учебном расписании.</w:t>
      </w:r>
    </w:p>
    <w:p w:rsidR="00C11335" w:rsidRPr="00B23E1E" w:rsidRDefault="00C11335" w:rsidP="00B23E1E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5.2. Выполнять задания по подготовке к занятиям, даваемые педагогическими работниками Исполнителя.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5.4. Бережно относиться к имуществу Исполнителя.</w:t>
      </w:r>
    </w:p>
    <w:p w:rsidR="00B23E1E" w:rsidRDefault="00B23E1E" w:rsidP="00B23E1E">
      <w:pPr>
        <w:autoSpaceDE/>
        <w:autoSpaceDN/>
        <w:spacing w:after="200" w:line="276" w:lineRule="auto"/>
        <w:jc w:val="center"/>
        <w:rPr>
          <w:b/>
          <w:bCs/>
          <w:sz w:val="24"/>
          <w:szCs w:val="24"/>
        </w:rPr>
      </w:pPr>
    </w:p>
    <w:p w:rsidR="00C11335" w:rsidRPr="00B23E1E" w:rsidRDefault="00C11335" w:rsidP="00B23E1E">
      <w:pPr>
        <w:autoSpaceDE/>
        <w:autoSpaceDN/>
        <w:spacing w:line="276" w:lineRule="auto"/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 xml:space="preserve">6. </w:t>
      </w:r>
      <w:r w:rsidR="00DB37DA" w:rsidRPr="00B23E1E">
        <w:rPr>
          <w:b/>
          <w:bCs/>
          <w:sz w:val="24"/>
          <w:szCs w:val="24"/>
        </w:rPr>
        <w:t>Стоимость и о</w:t>
      </w:r>
      <w:r w:rsidRPr="00B23E1E">
        <w:rPr>
          <w:b/>
          <w:bCs/>
          <w:sz w:val="24"/>
          <w:szCs w:val="24"/>
        </w:rPr>
        <w:t>плата услуг</w:t>
      </w:r>
    </w:p>
    <w:p w:rsidR="00DB37DA" w:rsidRPr="008A4AF9" w:rsidRDefault="00DB37DA" w:rsidP="00B23E1E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 xml:space="preserve">6.1. Цена услуг Исполнителя, предусмотренных </w:t>
      </w:r>
      <w:hyperlink w:anchor="Par19" w:history="1">
        <w:r w:rsidRPr="00B23E1E">
          <w:rPr>
            <w:sz w:val="24"/>
            <w:szCs w:val="24"/>
          </w:rPr>
          <w:t>п. 1.1</w:t>
        </w:r>
      </w:hyperlink>
      <w:r w:rsidRPr="00B23E1E">
        <w:rPr>
          <w:sz w:val="24"/>
          <w:szCs w:val="24"/>
        </w:rPr>
        <w:t>настоящего</w:t>
      </w:r>
      <w:r w:rsidR="00D6789A">
        <w:rPr>
          <w:sz w:val="24"/>
          <w:szCs w:val="24"/>
        </w:rPr>
        <w:t xml:space="preserve"> </w:t>
      </w:r>
      <w:r w:rsidRPr="00B23E1E">
        <w:rPr>
          <w:sz w:val="24"/>
          <w:szCs w:val="24"/>
        </w:rPr>
        <w:t>Договора, составляет</w:t>
      </w:r>
      <w:r w:rsidR="008A4AF9">
        <w:rPr>
          <w:sz w:val="24"/>
          <w:szCs w:val="24"/>
        </w:rPr>
        <w:t xml:space="preserve">  </w:t>
      </w:r>
      <w:r w:rsidRPr="00B23E1E">
        <w:rPr>
          <w:sz w:val="24"/>
          <w:szCs w:val="24"/>
        </w:rPr>
        <w:t xml:space="preserve"> </w:t>
      </w:r>
      <w:r w:rsidR="00B749E7">
        <w:rPr>
          <w:b/>
          <w:sz w:val="24"/>
          <w:szCs w:val="24"/>
        </w:rPr>
        <w:t>13 511</w:t>
      </w:r>
      <w:r w:rsidR="009A0002" w:rsidRPr="009A0002">
        <w:rPr>
          <w:b/>
          <w:sz w:val="24"/>
          <w:szCs w:val="24"/>
        </w:rPr>
        <w:t>,</w:t>
      </w:r>
      <w:r w:rsidR="00B749E7">
        <w:rPr>
          <w:b/>
          <w:sz w:val="24"/>
          <w:szCs w:val="24"/>
        </w:rPr>
        <w:t>15</w:t>
      </w:r>
      <w:r w:rsidR="009A0002">
        <w:rPr>
          <w:sz w:val="24"/>
          <w:szCs w:val="24"/>
        </w:rPr>
        <w:t xml:space="preserve"> </w:t>
      </w:r>
      <w:r w:rsidRPr="008A4AF9">
        <w:rPr>
          <w:b/>
          <w:sz w:val="24"/>
          <w:szCs w:val="24"/>
        </w:rPr>
        <w:t xml:space="preserve"> (</w:t>
      </w:r>
      <w:r w:rsidR="00EA1DB9">
        <w:rPr>
          <w:b/>
          <w:sz w:val="24"/>
          <w:szCs w:val="24"/>
        </w:rPr>
        <w:t>тринадцать тысяч</w:t>
      </w:r>
      <w:r w:rsidR="00773D50">
        <w:rPr>
          <w:b/>
          <w:sz w:val="24"/>
          <w:szCs w:val="24"/>
        </w:rPr>
        <w:t xml:space="preserve"> </w:t>
      </w:r>
      <w:r w:rsidR="00B749E7">
        <w:rPr>
          <w:b/>
          <w:sz w:val="24"/>
          <w:szCs w:val="24"/>
        </w:rPr>
        <w:t>пятьсот одиннадцать) рублей</w:t>
      </w:r>
      <w:r w:rsidRPr="008A4AF9">
        <w:rPr>
          <w:sz w:val="24"/>
          <w:szCs w:val="24"/>
        </w:rPr>
        <w:t xml:space="preserve"> </w:t>
      </w:r>
      <w:r w:rsidR="00B749E7">
        <w:rPr>
          <w:b/>
          <w:sz w:val="24"/>
          <w:szCs w:val="24"/>
        </w:rPr>
        <w:t>15</w:t>
      </w:r>
      <w:r w:rsidR="003F2EED" w:rsidRPr="003F2EED">
        <w:rPr>
          <w:b/>
          <w:sz w:val="24"/>
          <w:szCs w:val="24"/>
        </w:rPr>
        <w:t xml:space="preserve"> коп</w:t>
      </w:r>
      <w:proofErr w:type="gramStart"/>
      <w:r w:rsidR="00EF4EEE">
        <w:rPr>
          <w:b/>
          <w:sz w:val="24"/>
          <w:szCs w:val="24"/>
        </w:rPr>
        <w:t>.</w:t>
      </w:r>
      <w:proofErr w:type="gramEnd"/>
      <w:r w:rsidR="003F2EED">
        <w:rPr>
          <w:sz w:val="24"/>
          <w:szCs w:val="24"/>
        </w:rPr>
        <w:t xml:space="preserve"> </w:t>
      </w:r>
      <w:proofErr w:type="gramStart"/>
      <w:r w:rsidRPr="008A4AF9">
        <w:rPr>
          <w:sz w:val="24"/>
          <w:szCs w:val="24"/>
        </w:rPr>
        <w:t>з</w:t>
      </w:r>
      <w:proofErr w:type="gramEnd"/>
      <w:r w:rsidRPr="008A4AF9">
        <w:rPr>
          <w:sz w:val="24"/>
          <w:szCs w:val="24"/>
        </w:rPr>
        <w:t xml:space="preserve">а </w:t>
      </w:r>
      <w:r w:rsidR="007D0940" w:rsidRPr="008A4AF9">
        <w:rPr>
          <w:sz w:val="24"/>
          <w:szCs w:val="24"/>
        </w:rPr>
        <w:t>весь курс</w:t>
      </w:r>
      <w:r w:rsidRPr="008A4AF9">
        <w:rPr>
          <w:sz w:val="24"/>
          <w:szCs w:val="24"/>
        </w:rPr>
        <w:t>.</w:t>
      </w:r>
    </w:p>
    <w:p w:rsidR="00283657" w:rsidRPr="00B23E1E" w:rsidRDefault="00283657" w:rsidP="00594388">
      <w:pPr>
        <w:tabs>
          <w:tab w:val="center" w:pos="5812"/>
          <w:tab w:val="right" w:pos="10205"/>
        </w:tabs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 xml:space="preserve">6.2. Оплата услуг производится </w:t>
      </w:r>
      <w:r w:rsidR="00D56D7B" w:rsidRPr="00B23E1E">
        <w:rPr>
          <w:sz w:val="24"/>
          <w:szCs w:val="24"/>
        </w:rPr>
        <w:t>Заказчик</w:t>
      </w:r>
      <w:r w:rsidR="003A22EA">
        <w:rPr>
          <w:sz w:val="24"/>
          <w:szCs w:val="24"/>
        </w:rPr>
        <w:t>ом</w:t>
      </w:r>
      <w:r w:rsidR="00D56D7B" w:rsidRPr="00B23E1E">
        <w:rPr>
          <w:sz w:val="24"/>
          <w:szCs w:val="24"/>
        </w:rPr>
        <w:t xml:space="preserve">  </w:t>
      </w:r>
      <w:r w:rsidR="003A22EA" w:rsidRPr="008A4AF9">
        <w:rPr>
          <w:sz w:val="24"/>
          <w:szCs w:val="24"/>
        </w:rPr>
        <w:t>за весь курс обучения или 50% стоимости за весь курс обучения</w:t>
      </w:r>
      <w:r w:rsidR="003A22EA" w:rsidRPr="00A859D8">
        <w:rPr>
          <w:color w:val="FF0000"/>
          <w:sz w:val="24"/>
          <w:szCs w:val="24"/>
        </w:rPr>
        <w:t xml:space="preserve"> </w:t>
      </w:r>
      <w:r w:rsidRPr="00B23E1E">
        <w:rPr>
          <w:sz w:val="24"/>
          <w:szCs w:val="24"/>
        </w:rPr>
        <w:t>путем перечисления денежных средств на расчетный счет Исполнителя</w:t>
      </w:r>
      <w:r w:rsidR="0097732F" w:rsidRPr="00B23E1E">
        <w:rPr>
          <w:sz w:val="24"/>
          <w:szCs w:val="24"/>
        </w:rPr>
        <w:t>,</w:t>
      </w:r>
      <w:r w:rsidR="00BA730A" w:rsidRPr="00B23E1E">
        <w:rPr>
          <w:sz w:val="24"/>
          <w:szCs w:val="24"/>
        </w:rPr>
        <w:t xml:space="preserve"> </w:t>
      </w:r>
      <w:r w:rsidRPr="00B23E1E">
        <w:rPr>
          <w:b/>
          <w:sz w:val="24"/>
          <w:szCs w:val="24"/>
        </w:rPr>
        <w:t xml:space="preserve">не позднее </w:t>
      </w:r>
      <w:r w:rsidR="00F511CB" w:rsidRPr="00B23E1E">
        <w:rPr>
          <w:b/>
          <w:sz w:val="24"/>
          <w:szCs w:val="24"/>
        </w:rPr>
        <w:t>20</w:t>
      </w:r>
      <w:r w:rsidRPr="00B23E1E">
        <w:rPr>
          <w:b/>
          <w:sz w:val="24"/>
          <w:szCs w:val="24"/>
        </w:rPr>
        <w:t xml:space="preserve"> числа</w:t>
      </w:r>
      <w:r w:rsidRPr="00B23E1E">
        <w:rPr>
          <w:sz w:val="24"/>
          <w:szCs w:val="24"/>
        </w:rPr>
        <w:t xml:space="preserve"> текущего месяца</w:t>
      </w:r>
      <w:r w:rsidR="00B074BF" w:rsidRPr="00B23E1E">
        <w:rPr>
          <w:sz w:val="24"/>
          <w:szCs w:val="24"/>
        </w:rPr>
        <w:t>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6.2.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6.4. Оплата услуг удостоверяется Исполнителем по оплаченной квитанции</w:t>
      </w:r>
      <w:r w:rsidR="00594388" w:rsidRPr="00B23E1E">
        <w:rPr>
          <w:rFonts w:ascii="Times New Roman" w:hAnsi="Times New Roman" w:cs="Times New Roman"/>
          <w:sz w:val="24"/>
          <w:szCs w:val="24"/>
        </w:rPr>
        <w:t xml:space="preserve">, квитанции предоставляются по месту оказания услуги </w:t>
      </w:r>
      <w:r w:rsidR="00594388" w:rsidRPr="00B23E1E">
        <w:rPr>
          <w:rFonts w:ascii="Times New Roman" w:hAnsi="Times New Roman" w:cs="Times New Roman"/>
          <w:b/>
          <w:sz w:val="24"/>
          <w:szCs w:val="24"/>
        </w:rPr>
        <w:t>не позднее 20 числа</w:t>
      </w:r>
      <w:r w:rsidR="00594388" w:rsidRPr="00B23E1E">
        <w:rPr>
          <w:rFonts w:ascii="Times New Roman" w:hAnsi="Times New Roman" w:cs="Times New Roman"/>
          <w:sz w:val="24"/>
          <w:szCs w:val="24"/>
        </w:rPr>
        <w:t xml:space="preserve"> текущего месяца</w:t>
      </w:r>
      <w:r w:rsidRPr="00B23E1E">
        <w:rPr>
          <w:rFonts w:ascii="Times New Roman" w:hAnsi="Times New Roman" w:cs="Times New Roman"/>
          <w:sz w:val="24"/>
          <w:szCs w:val="24"/>
        </w:rPr>
        <w:t>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35" w:rsidRPr="00B23E1E" w:rsidRDefault="00C11335" w:rsidP="00C11335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7. Срок действия дог</w:t>
      </w:r>
      <w:r w:rsidR="00B23E1E">
        <w:rPr>
          <w:b/>
          <w:bCs/>
          <w:sz w:val="24"/>
          <w:szCs w:val="24"/>
        </w:rPr>
        <w:t>овора и порядок его расторжения</w:t>
      </w:r>
      <w:r w:rsidRPr="00B23E1E">
        <w:rPr>
          <w:b/>
          <w:bCs/>
          <w:sz w:val="24"/>
          <w:szCs w:val="24"/>
        </w:rPr>
        <w:t>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Исполнителем с момента его заключения и по </w:t>
      </w:r>
      <w:r w:rsidRPr="00B23E1E">
        <w:rPr>
          <w:rFonts w:ascii="Times New Roman" w:hAnsi="Times New Roman" w:cs="Times New Roman"/>
          <w:b/>
          <w:sz w:val="24"/>
          <w:szCs w:val="24"/>
        </w:rPr>
        <w:t>«</w:t>
      </w:r>
      <w:r w:rsidR="002A191E">
        <w:rPr>
          <w:rFonts w:ascii="Times New Roman" w:hAnsi="Times New Roman" w:cs="Times New Roman"/>
          <w:b/>
          <w:sz w:val="24"/>
          <w:szCs w:val="24"/>
        </w:rPr>
        <w:t>31</w:t>
      </w:r>
      <w:r w:rsidRPr="00B23E1E">
        <w:rPr>
          <w:rFonts w:ascii="Times New Roman" w:hAnsi="Times New Roman" w:cs="Times New Roman"/>
          <w:b/>
          <w:sz w:val="24"/>
          <w:szCs w:val="24"/>
        </w:rPr>
        <w:t>»</w:t>
      </w:r>
      <w:r w:rsidR="00EF4EEE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B749E7"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Pr="00B23E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C11335" w:rsidRPr="00B23E1E" w:rsidRDefault="00C11335" w:rsidP="00C11335">
      <w:pPr>
        <w:ind w:firstLine="567"/>
        <w:jc w:val="both"/>
        <w:rPr>
          <w:sz w:val="24"/>
          <w:szCs w:val="24"/>
        </w:rPr>
      </w:pPr>
      <w:r w:rsidRPr="00B23E1E">
        <w:rPr>
          <w:sz w:val="24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lastRenderedPageBreak/>
        <w:t>7.5. Исполнитель имеет право на расторжение настоящего Договора в одностороннем порядке в случаях: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C11335" w:rsidRPr="00B23E1E" w:rsidRDefault="00C11335" w:rsidP="00C11335">
      <w:pPr>
        <w:tabs>
          <w:tab w:val="left" w:pos="1095"/>
        </w:tabs>
        <w:ind w:firstLine="567"/>
        <w:jc w:val="both"/>
        <w:rPr>
          <w:sz w:val="24"/>
          <w:szCs w:val="24"/>
        </w:rPr>
      </w:pPr>
    </w:p>
    <w:p w:rsidR="00C11335" w:rsidRPr="00B23E1E" w:rsidRDefault="00C11335" w:rsidP="00B23E1E">
      <w:pPr>
        <w:tabs>
          <w:tab w:val="left" w:pos="1095"/>
        </w:tabs>
        <w:ind w:firstLine="567"/>
        <w:jc w:val="center"/>
        <w:rPr>
          <w:b/>
          <w:bCs/>
          <w:sz w:val="24"/>
          <w:szCs w:val="24"/>
        </w:rPr>
      </w:pPr>
      <w:r w:rsidRPr="00B23E1E">
        <w:rPr>
          <w:sz w:val="24"/>
          <w:szCs w:val="24"/>
        </w:rPr>
        <w:t>8.</w:t>
      </w:r>
      <w:r w:rsidRPr="00B23E1E">
        <w:rPr>
          <w:b/>
          <w:bCs/>
          <w:sz w:val="24"/>
          <w:szCs w:val="24"/>
        </w:rPr>
        <w:t xml:space="preserve"> Ответственность за неисполнение или ненадлежащее исполнение</w:t>
      </w:r>
    </w:p>
    <w:p w:rsidR="00C11335" w:rsidRPr="00B23E1E" w:rsidRDefault="00C11335" w:rsidP="00B23E1E">
      <w:pPr>
        <w:jc w:val="center"/>
        <w:rPr>
          <w:b/>
          <w:bCs/>
          <w:sz w:val="24"/>
          <w:szCs w:val="24"/>
        </w:rPr>
      </w:pPr>
      <w:r w:rsidRPr="00B23E1E">
        <w:rPr>
          <w:b/>
          <w:bCs/>
          <w:sz w:val="24"/>
          <w:szCs w:val="24"/>
        </w:rPr>
        <w:t>обязательств по настоящему договору</w:t>
      </w:r>
    </w:p>
    <w:p w:rsidR="00C11335" w:rsidRPr="00B23E1E" w:rsidRDefault="00C11335" w:rsidP="00B23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B23E1E" w:rsidRDefault="00C11335" w:rsidP="00B23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B23E1E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5" w:history="1">
        <w:r w:rsidRPr="00B23E1E">
          <w:rPr>
            <w:rFonts w:ascii="Times New Roman" w:hAnsi="Times New Roman" w:cs="Times New Roman"/>
            <w:sz w:val="24"/>
            <w:szCs w:val="24"/>
          </w:rPr>
          <w:t>требовать</w:t>
        </w:r>
      </w:hyperlink>
      <w:r w:rsidRPr="00B23E1E">
        <w:rPr>
          <w:rFonts w:ascii="Times New Roman" w:hAnsi="Times New Roman" w:cs="Times New Roman"/>
          <w:sz w:val="24"/>
          <w:szCs w:val="24"/>
        </w:rPr>
        <w:t xml:space="preserve"> безвозмездного оказания образовательных услуг.</w:t>
      </w:r>
    </w:p>
    <w:p w:rsidR="00DB37DA" w:rsidRDefault="00DB37DA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E1E">
        <w:rPr>
          <w:rFonts w:ascii="Times New Roman" w:hAnsi="Times New Roman" w:cs="Times New Roman"/>
          <w:sz w:val="24"/>
          <w:szCs w:val="24"/>
        </w:rPr>
        <w:t>8.5. Настоящий договор составлен в трех экземплярах, имеющих равную юридическую силу, по одному экземпляру для каждой Стороны</w:t>
      </w:r>
    </w:p>
    <w:p w:rsidR="00B23E1E" w:rsidRDefault="00B23E1E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1E" w:rsidRPr="00B23E1E" w:rsidRDefault="00B23E1E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425"/>
        <w:gridCol w:w="2977"/>
        <w:gridCol w:w="284"/>
        <w:gridCol w:w="3118"/>
      </w:tblGrid>
      <w:tr w:rsidR="00C11335" w:rsidRPr="00B23E1E" w:rsidTr="00122332">
        <w:tc>
          <w:tcPr>
            <w:tcW w:w="3260" w:type="dxa"/>
            <w:vAlign w:val="bottom"/>
          </w:tcPr>
          <w:p w:rsidR="00C11335" w:rsidRPr="00B23E1E" w:rsidRDefault="00C11335" w:rsidP="004E433A">
            <w:pPr>
              <w:jc w:val="center"/>
              <w:rPr>
                <w:b/>
                <w:bCs/>
              </w:rPr>
            </w:pPr>
          </w:p>
          <w:p w:rsidR="00C11335" w:rsidRPr="00B23E1E" w:rsidRDefault="00C11335" w:rsidP="004E433A">
            <w:pPr>
              <w:jc w:val="center"/>
              <w:rPr>
                <w:b/>
                <w:bCs/>
              </w:rPr>
            </w:pPr>
            <w:r w:rsidRPr="00B23E1E">
              <w:rPr>
                <w:b/>
                <w:bCs/>
              </w:rPr>
              <w:t>Исполнитель</w:t>
            </w:r>
          </w:p>
        </w:tc>
        <w:tc>
          <w:tcPr>
            <w:tcW w:w="425" w:type="dxa"/>
            <w:vAlign w:val="bottom"/>
          </w:tcPr>
          <w:p w:rsidR="00C11335" w:rsidRPr="00B23E1E" w:rsidRDefault="00C11335" w:rsidP="004E433A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C11335" w:rsidRPr="00B23E1E" w:rsidRDefault="00C11335" w:rsidP="004E433A">
            <w:pPr>
              <w:jc w:val="center"/>
              <w:rPr>
                <w:b/>
                <w:bCs/>
              </w:rPr>
            </w:pPr>
          </w:p>
          <w:p w:rsidR="00C11335" w:rsidRPr="00B23E1E" w:rsidRDefault="00FE0CEF" w:rsidP="004E433A">
            <w:pPr>
              <w:jc w:val="center"/>
              <w:rPr>
                <w:b/>
                <w:bCs/>
              </w:rPr>
            </w:pPr>
            <w:r w:rsidRPr="00B23E1E">
              <w:rPr>
                <w:b/>
                <w:bCs/>
              </w:rPr>
              <w:t xml:space="preserve">Заказчик </w:t>
            </w:r>
          </w:p>
        </w:tc>
        <w:tc>
          <w:tcPr>
            <w:tcW w:w="284" w:type="dxa"/>
            <w:vAlign w:val="bottom"/>
          </w:tcPr>
          <w:p w:rsidR="00C11335" w:rsidRPr="00B23E1E" w:rsidRDefault="00C11335" w:rsidP="004E433A">
            <w:pPr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:rsidR="00C11335" w:rsidRPr="00B23E1E" w:rsidRDefault="00C11335" w:rsidP="004E433A">
            <w:pPr>
              <w:jc w:val="center"/>
              <w:rPr>
                <w:b/>
                <w:bCs/>
              </w:rPr>
            </w:pPr>
          </w:p>
          <w:p w:rsidR="00C11335" w:rsidRPr="00B23E1E" w:rsidRDefault="00C11335" w:rsidP="004E433A">
            <w:pPr>
              <w:jc w:val="center"/>
              <w:rPr>
                <w:b/>
                <w:bCs/>
              </w:rPr>
            </w:pPr>
            <w:r w:rsidRPr="00B23E1E">
              <w:rPr>
                <w:b/>
                <w:bCs/>
              </w:rPr>
              <w:t>Потребитель</w:t>
            </w:r>
          </w:p>
        </w:tc>
      </w:tr>
      <w:tr w:rsidR="00C11335" w:rsidRPr="00B23E1E" w:rsidTr="00122332"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A0DCC" w:rsidRPr="00B23E1E" w:rsidRDefault="009A0DCC" w:rsidP="004E433A">
            <w:pPr>
              <w:jc w:val="center"/>
            </w:pPr>
            <w:r w:rsidRPr="00B23E1E">
              <w:t xml:space="preserve">Муниципальное бюджетное общеобразовательное учреждение </w:t>
            </w:r>
          </w:p>
          <w:p w:rsidR="00C11335" w:rsidRPr="00B23E1E" w:rsidRDefault="009A0DCC" w:rsidP="004E433A">
            <w:pPr>
              <w:jc w:val="center"/>
            </w:pPr>
            <w:r w:rsidRPr="00B23E1E">
              <w:t>«Средняя школа №28»</w:t>
            </w:r>
          </w:p>
        </w:tc>
        <w:tc>
          <w:tcPr>
            <w:tcW w:w="425" w:type="dxa"/>
            <w:vAlign w:val="bottom"/>
          </w:tcPr>
          <w:p w:rsidR="00C11335" w:rsidRPr="00B23E1E" w:rsidRDefault="00C11335" w:rsidP="004E433A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</w:p>
        </w:tc>
        <w:tc>
          <w:tcPr>
            <w:tcW w:w="284" w:type="dxa"/>
            <w:vAlign w:val="bottom"/>
          </w:tcPr>
          <w:p w:rsidR="00C11335" w:rsidRPr="00B23E1E" w:rsidRDefault="00C11335" w:rsidP="004E433A"/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</w:p>
        </w:tc>
      </w:tr>
      <w:tr w:rsidR="00C11335" w:rsidRPr="00B23E1E" w:rsidTr="00122332"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A0DCC" w:rsidRPr="00B23E1E" w:rsidRDefault="009A0DCC" w:rsidP="009A0DCC">
            <w:r w:rsidRPr="00B23E1E">
              <w:t>663318, г.</w:t>
            </w:r>
            <w:r w:rsidR="00B23E1E">
              <w:t xml:space="preserve"> </w:t>
            </w:r>
            <w:r w:rsidRPr="00B23E1E">
              <w:t xml:space="preserve">Норильск </w:t>
            </w:r>
          </w:p>
          <w:p w:rsidR="00C11335" w:rsidRPr="00B23E1E" w:rsidRDefault="00E82990" w:rsidP="009A0DCC">
            <w:r>
              <w:t>ул. Талнахская, 54</w:t>
            </w:r>
            <w:r w:rsidR="00122332">
              <w:t xml:space="preserve">                                 </w:t>
            </w:r>
          </w:p>
        </w:tc>
        <w:tc>
          <w:tcPr>
            <w:tcW w:w="425" w:type="dxa"/>
            <w:vAlign w:val="bottom"/>
          </w:tcPr>
          <w:p w:rsidR="00C11335" w:rsidRPr="00B23E1E" w:rsidRDefault="00C11335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1335" w:rsidRPr="00122332" w:rsidRDefault="00C11335" w:rsidP="00BB4DDA">
            <w:pPr>
              <w:jc w:val="center"/>
              <w:rPr>
                <w:sz w:val="16"/>
                <w:szCs w:val="16"/>
              </w:rPr>
            </w:pPr>
            <w:r w:rsidRPr="00122332">
              <w:rPr>
                <w:sz w:val="16"/>
                <w:szCs w:val="16"/>
              </w:rPr>
              <w:t>(Ф.И.О./полное наименование)</w:t>
            </w:r>
          </w:p>
          <w:p w:rsidR="00122332" w:rsidRPr="00B23E1E" w:rsidRDefault="00122332" w:rsidP="00BB4DDA">
            <w:pPr>
              <w:jc w:val="center"/>
            </w:pPr>
          </w:p>
        </w:tc>
        <w:tc>
          <w:tcPr>
            <w:tcW w:w="284" w:type="dxa"/>
            <w:vAlign w:val="bottom"/>
          </w:tcPr>
          <w:p w:rsidR="00C11335" w:rsidRDefault="00C11335" w:rsidP="004E433A">
            <w:pPr>
              <w:jc w:val="center"/>
            </w:pPr>
          </w:p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1335" w:rsidRPr="00122332" w:rsidRDefault="00C11335" w:rsidP="004E433A">
            <w:pPr>
              <w:jc w:val="center"/>
              <w:rPr>
                <w:sz w:val="16"/>
                <w:szCs w:val="16"/>
              </w:rPr>
            </w:pPr>
            <w:r w:rsidRPr="00122332">
              <w:rPr>
                <w:sz w:val="16"/>
                <w:szCs w:val="16"/>
              </w:rPr>
              <w:t>(Ф.И.О.)</w:t>
            </w:r>
          </w:p>
          <w:p w:rsidR="00F01591" w:rsidRPr="00B23E1E" w:rsidRDefault="00F01591" w:rsidP="004E433A">
            <w:pPr>
              <w:jc w:val="center"/>
            </w:pPr>
          </w:p>
        </w:tc>
      </w:tr>
      <w:tr w:rsidR="00E34D74" w:rsidRPr="00B23E1E" w:rsidTr="00122332">
        <w:trPr>
          <w:trHeight w:val="80"/>
        </w:trPr>
        <w:tc>
          <w:tcPr>
            <w:tcW w:w="3260" w:type="dxa"/>
            <w:vAlign w:val="bottom"/>
          </w:tcPr>
          <w:p w:rsidR="00E34D74" w:rsidRPr="00B23E1E" w:rsidRDefault="00EA1DB9" w:rsidP="00EA1DB9">
            <w:r>
              <w:rPr>
                <w:bCs/>
                <w:kern w:val="20"/>
              </w:rPr>
              <w:t>тел. (3919) 34-57</w:t>
            </w:r>
            <w:r w:rsidR="00E34D74" w:rsidRPr="00B23E1E">
              <w:rPr>
                <w:bCs/>
                <w:kern w:val="20"/>
              </w:rPr>
              <w:t>-</w:t>
            </w:r>
            <w:r>
              <w:rPr>
                <w:bCs/>
                <w:kern w:val="20"/>
              </w:rPr>
              <w:t>67</w:t>
            </w:r>
          </w:p>
        </w:tc>
        <w:tc>
          <w:tcPr>
            <w:tcW w:w="425" w:type="dxa"/>
            <w:vAlign w:val="bottom"/>
          </w:tcPr>
          <w:p w:rsidR="00E34D74" w:rsidRPr="00B23E1E" w:rsidRDefault="00E34D74" w:rsidP="004E433A"/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E34D74" w:rsidRPr="00535BC6" w:rsidRDefault="00E34D74" w:rsidP="004E4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E34D74" w:rsidRPr="00B23E1E" w:rsidRDefault="00E34D74" w:rsidP="004E433A"/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E34D74" w:rsidRPr="00B23E1E" w:rsidRDefault="00E34D74" w:rsidP="004E433A">
            <w:pPr>
              <w:jc w:val="center"/>
            </w:pPr>
          </w:p>
        </w:tc>
      </w:tr>
      <w:tr w:rsidR="00122332" w:rsidRPr="00B23E1E" w:rsidTr="00122332">
        <w:trPr>
          <w:trHeight w:val="354"/>
        </w:trPr>
        <w:tc>
          <w:tcPr>
            <w:tcW w:w="3260" w:type="dxa"/>
            <w:vMerge w:val="restart"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  <w:r w:rsidRPr="00B23E1E">
              <w:rPr>
                <w:lang w:eastAsia="en-US"/>
              </w:rPr>
              <w:t>ИНН 2457023882  КПП 245701001</w:t>
            </w:r>
          </w:p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  <w:r w:rsidRPr="00B23E1E">
              <w:rPr>
                <w:lang w:eastAsia="en-US"/>
              </w:rPr>
              <w:t>Финансовое управление Администрации города Норильска (МБОУ</w:t>
            </w:r>
            <w:r w:rsidR="00EF4EEE" w:rsidRPr="00B23E1E">
              <w:rPr>
                <w:lang w:eastAsia="en-US"/>
              </w:rPr>
              <w:t>» С</w:t>
            </w:r>
            <w:r w:rsidRPr="00B23E1E">
              <w:rPr>
                <w:lang w:eastAsia="en-US"/>
              </w:rPr>
              <w:t xml:space="preserve">Ш № 28» </w:t>
            </w:r>
          </w:p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  <w:r w:rsidRPr="00B23E1E">
              <w:rPr>
                <w:lang w:eastAsia="en-US"/>
              </w:rPr>
              <w:t xml:space="preserve">л/с 20013028400) </w:t>
            </w:r>
            <w:proofErr w:type="gramStart"/>
            <w:r w:rsidRPr="00B23E1E">
              <w:rPr>
                <w:lang w:eastAsia="en-US"/>
              </w:rPr>
              <w:t>р</w:t>
            </w:r>
            <w:proofErr w:type="gramEnd"/>
            <w:r w:rsidRPr="00B23E1E">
              <w:rPr>
                <w:lang w:eastAsia="en-US"/>
              </w:rPr>
              <w:t xml:space="preserve">/с </w:t>
            </w:r>
            <w:r w:rsidR="00E82990" w:rsidRPr="00E82990">
              <w:rPr>
                <w:lang w:eastAsia="en-US"/>
              </w:rPr>
              <w:t>40102810245370000011</w:t>
            </w:r>
          </w:p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  <w:r w:rsidRPr="00B23E1E">
              <w:rPr>
                <w:lang w:eastAsia="en-US"/>
              </w:rPr>
              <w:t xml:space="preserve">в РКЦ Норильск г. Норильск  БИК </w:t>
            </w:r>
            <w:r w:rsidR="00E82990" w:rsidRPr="00E82990">
              <w:rPr>
                <w:lang w:eastAsia="en-US"/>
              </w:rPr>
              <w:t>010407105</w:t>
            </w:r>
          </w:p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  <w:r w:rsidRPr="00B23E1E">
              <w:rPr>
                <w:lang w:eastAsia="en-US"/>
              </w:rPr>
              <w:t xml:space="preserve">Финансовое управление Администрации города Норильска (МБОУ «СШ № 28» </w:t>
            </w:r>
            <w:proofErr w:type="gramStart"/>
            <w:r w:rsidRPr="00B23E1E">
              <w:rPr>
                <w:lang w:eastAsia="en-US"/>
              </w:rPr>
              <w:t>отдельный</w:t>
            </w:r>
            <w:proofErr w:type="gramEnd"/>
            <w:r w:rsidRPr="00B23E1E">
              <w:rPr>
                <w:lang w:eastAsia="en-US"/>
              </w:rPr>
              <w:t xml:space="preserve">  л/с 21013028401) </w:t>
            </w:r>
          </w:p>
          <w:p w:rsidR="00E82990" w:rsidRPr="00E82990" w:rsidRDefault="00122332" w:rsidP="00E82990">
            <w:pPr>
              <w:autoSpaceDE/>
              <w:autoSpaceDN/>
            </w:pPr>
            <w:proofErr w:type="gramStart"/>
            <w:r w:rsidRPr="00B23E1E">
              <w:t>р</w:t>
            </w:r>
            <w:proofErr w:type="gramEnd"/>
            <w:r w:rsidRPr="00B23E1E">
              <w:t xml:space="preserve">/с </w:t>
            </w:r>
            <w:r w:rsidR="00E82990" w:rsidRPr="00E82990">
              <w:t>40102810245370000011</w:t>
            </w:r>
          </w:p>
          <w:p w:rsidR="00122332" w:rsidRPr="00B23E1E" w:rsidRDefault="00122332" w:rsidP="00E34D74">
            <w:pPr>
              <w:autoSpaceDE/>
              <w:autoSpaceDN/>
            </w:pPr>
            <w:r w:rsidRPr="00B23E1E">
              <w:t xml:space="preserve">  в РКЦ Норильск г. Норильск  БИК </w:t>
            </w:r>
            <w:r w:rsidR="00E82990" w:rsidRPr="00E82990">
              <w:t>010407105</w:t>
            </w:r>
          </w:p>
        </w:tc>
        <w:tc>
          <w:tcPr>
            <w:tcW w:w="425" w:type="dxa"/>
            <w:vMerge w:val="restart"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2332" w:rsidRPr="00B23E1E" w:rsidRDefault="00122332" w:rsidP="00F01591">
            <w:pPr>
              <w:jc w:val="center"/>
            </w:pPr>
          </w:p>
        </w:tc>
        <w:tc>
          <w:tcPr>
            <w:tcW w:w="284" w:type="dxa"/>
            <w:vMerge w:val="restart"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22332" w:rsidRPr="00B23E1E" w:rsidRDefault="00122332" w:rsidP="00122332"/>
        </w:tc>
      </w:tr>
      <w:tr w:rsidR="00122332" w:rsidRPr="00B23E1E" w:rsidTr="00122332">
        <w:trPr>
          <w:trHeight w:val="384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F01591">
            <w:pPr>
              <w:jc w:val="center"/>
            </w:pPr>
          </w:p>
          <w:p w:rsidR="00122332" w:rsidRPr="00B23E1E" w:rsidRDefault="00122332" w:rsidP="00F01591">
            <w:pPr>
              <w:jc w:val="center"/>
            </w:pPr>
            <w:r>
              <w:t>город Норильск</w:t>
            </w:r>
          </w:p>
        </w:tc>
        <w:tc>
          <w:tcPr>
            <w:tcW w:w="284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</w:pPr>
          </w:p>
          <w:p w:rsidR="00122332" w:rsidRPr="00B23E1E" w:rsidRDefault="00122332" w:rsidP="004E433A">
            <w:pPr>
              <w:jc w:val="center"/>
            </w:pPr>
            <w:r>
              <w:t>город Норильск</w:t>
            </w:r>
          </w:p>
        </w:tc>
      </w:tr>
      <w:tr w:rsidR="00122332" w:rsidRPr="00B23E1E" w:rsidTr="00122332">
        <w:trPr>
          <w:trHeight w:val="649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F01591">
            <w:pPr>
              <w:jc w:val="center"/>
              <w:rPr>
                <w:sz w:val="16"/>
                <w:szCs w:val="16"/>
              </w:rPr>
            </w:pPr>
            <w:r w:rsidRPr="00122332">
              <w:rPr>
                <w:sz w:val="16"/>
                <w:szCs w:val="16"/>
              </w:rPr>
              <w:t>(адрес места жительства)</w:t>
            </w:r>
          </w:p>
          <w:p w:rsidR="00122332" w:rsidRDefault="00122332" w:rsidP="00F01591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122332">
            <w:r>
              <w:t>ул.</w:t>
            </w:r>
          </w:p>
        </w:tc>
        <w:tc>
          <w:tcPr>
            <w:tcW w:w="284" w:type="dxa"/>
            <w:vMerge w:val="restart"/>
          </w:tcPr>
          <w:p w:rsidR="00122332" w:rsidRP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4E4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  <w:r w:rsidRPr="00122332">
              <w:rPr>
                <w:sz w:val="16"/>
                <w:szCs w:val="16"/>
              </w:rPr>
              <w:t>(адрес места жительства)</w:t>
            </w:r>
          </w:p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Pr="00122332" w:rsidRDefault="00122332" w:rsidP="00122332">
            <w:r w:rsidRPr="00122332">
              <w:t>ул.</w:t>
            </w:r>
          </w:p>
        </w:tc>
      </w:tr>
      <w:tr w:rsidR="00122332" w:rsidRPr="00B23E1E" w:rsidTr="00122332">
        <w:trPr>
          <w:trHeight w:val="456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F01591">
            <w:pPr>
              <w:jc w:val="center"/>
            </w:pPr>
          </w:p>
          <w:p w:rsidR="00122332" w:rsidRPr="00B23E1E" w:rsidRDefault="00122332" w:rsidP="00122332">
            <w:r>
              <w:t>дом                       кв.</w:t>
            </w:r>
          </w:p>
        </w:tc>
        <w:tc>
          <w:tcPr>
            <w:tcW w:w="284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</w:pPr>
          </w:p>
          <w:p w:rsidR="00122332" w:rsidRPr="00B23E1E" w:rsidRDefault="00122332" w:rsidP="00122332">
            <w:r>
              <w:t>дом                       кв.</w:t>
            </w:r>
          </w:p>
        </w:tc>
      </w:tr>
      <w:tr w:rsidR="00122332" w:rsidRPr="00B23E1E" w:rsidTr="00122332">
        <w:trPr>
          <w:trHeight w:val="576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F01591">
            <w:pPr>
              <w:jc w:val="center"/>
            </w:pPr>
          </w:p>
          <w:p w:rsidR="00535BC6" w:rsidRDefault="00535BC6" w:rsidP="00122332">
            <w:r>
              <w:t xml:space="preserve">                     </w:t>
            </w:r>
          </w:p>
          <w:p w:rsidR="00122332" w:rsidRPr="00B23E1E" w:rsidRDefault="00535BC6" w:rsidP="00122332">
            <w:r>
              <w:t>серия:                   №</w:t>
            </w:r>
          </w:p>
        </w:tc>
        <w:tc>
          <w:tcPr>
            <w:tcW w:w="284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</w:pPr>
          </w:p>
          <w:p w:rsidR="00122332" w:rsidRDefault="00122332" w:rsidP="00122332"/>
          <w:p w:rsidR="00535BC6" w:rsidRPr="00B23E1E" w:rsidRDefault="00535BC6" w:rsidP="00122332">
            <w:r>
              <w:t>серия:                    №</w:t>
            </w:r>
          </w:p>
        </w:tc>
      </w:tr>
      <w:tr w:rsidR="00122332" w:rsidRPr="00B23E1E" w:rsidTr="00122332">
        <w:trPr>
          <w:trHeight w:val="627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  <w:r w:rsidRPr="00122332">
              <w:rPr>
                <w:sz w:val="16"/>
                <w:szCs w:val="16"/>
              </w:rPr>
              <w:t>(паспортные данные)</w:t>
            </w:r>
          </w:p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Default="00122332" w:rsidP="00535BC6">
            <w:pPr>
              <w:rPr>
                <w:sz w:val="16"/>
                <w:szCs w:val="16"/>
              </w:rPr>
            </w:pPr>
          </w:p>
          <w:p w:rsidR="00535BC6" w:rsidRPr="00535BC6" w:rsidRDefault="00535BC6" w:rsidP="00535BC6">
            <w:r>
              <w:t>д</w:t>
            </w:r>
            <w:r w:rsidRPr="00535BC6">
              <w:t>ата выдачи:</w:t>
            </w:r>
          </w:p>
        </w:tc>
        <w:tc>
          <w:tcPr>
            <w:tcW w:w="284" w:type="dxa"/>
          </w:tcPr>
          <w:p w:rsidR="00122332" w:rsidRPr="00B23E1E" w:rsidRDefault="00122332" w:rsidP="0012233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  <w:r w:rsidRPr="00122332">
              <w:rPr>
                <w:sz w:val="16"/>
                <w:szCs w:val="16"/>
              </w:rPr>
              <w:t xml:space="preserve">(данные </w:t>
            </w:r>
            <w:proofErr w:type="spellStart"/>
            <w:r w:rsidRPr="00122332">
              <w:rPr>
                <w:sz w:val="16"/>
                <w:szCs w:val="16"/>
              </w:rPr>
              <w:t>св-ва</w:t>
            </w:r>
            <w:proofErr w:type="spellEnd"/>
            <w:r w:rsidRPr="00122332">
              <w:rPr>
                <w:sz w:val="16"/>
                <w:szCs w:val="16"/>
              </w:rPr>
              <w:t xml:space="preserve"> о </w:t>
            </w:r>
            <w:proofErr w:type="spellStart"/>
            <w:r w:rsidRPr="00122332">
              <w:rPr>
                <w:sz w:val="16"/>
                <w:szCs w:val="16"/>
              </w:rPr>
              <w:t>рожд</w:t>
            </w:r>
            <w:proofErr w:type="spellEnd"/>
            <w:r w:rsidRPr="00122332">
              <w:rPr>
                <w:sz w:val="16"/>
                <w:szCs w:val="16"/>
              </w:rPr>
              <w:t>)</w:t>
            </w:r>
          </w:p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122332" w:rsidRDefault="00122332" w:rsidP="004E433A">
            <w:pPr>
              <w:jc w:val="center"/>
              <w:rPr>
                <w:sz w:val="16"/>
                <w:szCs w:val="16"/>
              </w:rPr>
            </w:pPr>
          </w:p>
          <w:p w:rsidR="00535BC6" w:rsidRPr="00122332" w:rsidRDefault="00535BC6" w:rsidP="00535BC6">
            <w:pPr>
              <w:rPr>
                <w:sz w:val="16"/>
                <w:szCs w:val="16"/>
              </w:rPr>
            </w:pPr>
            <w:r>
              <w:t>д</w:t>
            </w:r>
            <w:r w:rsidRPr="00535BC6">
              <w:t>ата выдачи:</w:t>
            </w:r>
          </w:p>
        </w:tc>
      </w:tr>
      <w:tr w:rsidR="00122332" w:rsidRPr="00B23E1E" w:rsidTr="00122332">
        <w:trPr>
          <w:trHeight w:val="420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</w:pPr>
          </w:p>
          <w:p w:rsidR="00535BC6" w:rsidRPr="00B23E1E" w:rsidRDefault="00535BC6" w:rsidP="00535BC6"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  <w:tc>
          <w:tcPr>
            <w:tcW w:w="284" w:type="dxa"/>
            <w:vMerge w:val="restart"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Default="00122332" w:rsidP="004E433A">
            <w:pPr>
              <w:jc w:val="center"/>
            </w:pPr>
          </w:p>
          <w:p w:rsidR="00535BC6" w:rsidRPr="00B23E1E" w:rsidRDefault="00535BC6" w:rsidP="00535BC6"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122332" w:rsidRPr="00B23E1E" w:rsidTr="00122332">
        <w:trPr>
          <w:trHeight w:val="504"/>
        </w:trPr>
        <w:tc>
          <w:tcPr>
            <w:tcW w:w="3260" w:type="dxa"/>
            <w:vMerge/>
          </w:tcPr>
          <w:p w:rsidR="00122332" w:rsidRPr="00B23E1E" w:rsidRDefault="00122332" w:rsidP="00E34D7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284" w:type="dxa"/>
            <w:vMerge/>
          </w:tcPr>
          <w:p w:rsidR="00122332" w:rsidRPr="00B23E1E" w:rsidRDefault="00122332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22332" w:rsidRPr="00B23E1E" w:rsidRDefault="00122332" w:rsidP="004E433A">
            <w:pPr>
              <w:jc w:val="center"/>
            </w:pPr>
          </w:p>
        </w:tc>
      </w:tr>
      <w:tr w:rsidR="00E34D74" w:rsidRPr="00B23E1E" w:rsidTr="00122332">
        <w:trPr>
          <w:gridAfter w:val="1"/>
          <w:wAfter w:w="3118" w:type="dxa"/>
        </w:trPr>
        <w:tc>
          <w:tcPr>
            <w:tcW w:w="3260" w:type="dxa"/>
            <w:vMerge w:val="restart"/>
            <w:vAlign w:val="bottom"/>
          </w:tcPr>
          <w:p w:rsidR="00E34D74" w:rsidRPr="00B23E1E" w:rsidRDefault="00E34D74" w:rsidP="004E433A">
            <w:pPr>
              <w:jc w:val="center"/>
            </w:pPr>
          </w:p>
        </w:tc>
        <w:tc>
          <w:tcPr>
            <w:tcW w:w="425" w:type="dxa"/>
            <w:vAlign w:val="bottom"/>
          </w:tcPr>
          <w:p w:rsidR="00E34D74" w:rsidRPr="00B23E1E" w:rsidRDefault="00E34D74" w:rsidP="004E433A"/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bottom"/>
          </w:tcPr>
          <w:p w:rsidR="00E34D74" w:rsidRPr="00B23E1E" w:rsidRDefault="00E34D74" w:rsidP="004E433A">
            <w:pPr>
              <w:jc w:val="center"/>
            </w:pPr>
          </w:p>
        </w:tc>
        <w:tc>
          <w:tcPr>
            <w:tcW w:w="284" w:type="dxa"/>
            <w:vAlign w:val="bottom"/>
          </w:tcPr>
          <w:p w:rsidR="00E34D74" w:rsidRPr="00B23E1E" w:rsidRDefault="00E34D74" w:rsidP="004E433A"/>
        </w:tc>
      </w:tr>
      <w:tr w:rsidR="00E34D74" w:rsidRPr="00B23E1E" w:rsidTr="00122332">
        <w:trPr>
          <w:gridAfter w:val="1"/>
          <w:wAfter w:w="3118" w:type="dxa"/>
        </w:trPr>
        <w:tc>
          <w:tcPr>
            <w:tcW w:w="3260" w:type="dxa"/>
            <w:vMerge/>
          </w:tcPr>
          <w:p w:rsidR="00E34D74" w:rsidRPr="00B23E1E" w:rsidRDefault="00E34D74" w:rsidP="004E433A">
            <w:pPr>
              <w:jc w:val="center"/>
            </w:pPr>
          </w:p>
        </w:tc>
        <w:tc>
          <w:tcPr>
            <w:tcW w:w="425" w:type="dxa"/>
          </w:tcPr>
          <w:p w:rsidR="00E34D74" w:rsidRPr="00B23E1E" w:rsidRDefault="00E34D74" w:rsidP="004E433A">
            <w:pPr>
              <w:jc w:val="center"/>
            </w:pPr>
          </w:p>
        </w:tc>
        <w:tc>
          <w:tcPr>
            <w:tcW w:w="2977" w:type="dxa"/>
            <w:vMerge/>
          </w:tcPr>
          <w:p w:rsidR="00E34D74" w:rsidRPr="00B23E1E" w:rsidRDefault="00E34D74" w:rsidP="00F01591">
            <w:pPr>
              <w:jc w:val="center"/>
            </w:pPr>
          </w:p>
        </w:tc>
        <w:tc>
          <w:tcPr>
            <w:tcW w:w="284" w:type="dxa"/>
          </w:tcPr>
          <w:p w:rsidR="00E34D74" w:rsidRPr="00B23E1E" w:rsidRDefault="00E34D74" w:rsidP="004E433A">
            <w:pPr>
              <w:jc w:val="center"/>
            </w:pPr>
          </w:p>
        </w:tc>
      </w:tr>
      <w:tr w:rsidR="00C11335" w:rsidRPr="00B23E1E" w:rsidTr="00122332"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C11335" w:rsidRPr="00B23E1E" w:rsidRDefault="009A0DCC" w:rsidP="00535BC6">
            <w:r w:rsidRPr="00B23E1E">
              <w:t xml:space="preserve">Директор </w:t>
            </w:r>
            <w:r w:rsidR="00F01591" w:rsidRPr="00B23E1E">
              <w:t>И.В.</w:t>
            </w:r>
            <w:r w:rsidRPr="00B23E1E">
              <w:t>Маслова</w:t>
            </w:r>
          </w:p>
        </w:tc>
        <w:tc>
          <w:tcPr>
            <w:tcW w:w="425" w:type="dxa"/>
            <w:vAlign w:val="bottom"/>
          </w:tcPr>
          <w:p w:rsidR="00C11335" w:rsidRPr="00B23E1E" w:rsidRDefault="00C11335" w:rsidP="004E433A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</w:p>
        </w:tc>
        <w:tc>
          <w:tcPr>
            <w:tcW w:w="284" w:type="dxa"/>
            <w:vAlign w:val="bottom"/>
          </w:tcPr>
          <w:p w:rsidR="00C11335" w:rsidRPr="00B23E1E" w:rsidRDefault="00C11335" w:rsidP="004E433A"/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</w:p>
        </w:tc>
      </w:tr>
      <w:tr w:rsidR="00C11335" w:rsidRPr="00B23E1E" w:rsidTr="00122332"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</w:p>
        </w:tc>
        <w:tc>
          <w:tcPr>
            <w:tcW w:w="425" w:type="dxa"/>
            <w:vAlign w:val="bottom"/>
          </w:tcPr>
          <w:p w:rsidR="00C11335" w:rsidRPr="00B23E1E" w:rsidRDefault="00C11335" w:rsidP="004E433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  <w:r w:rsidRPr="00B23E1E">
              <w:t>(подпись)</w:t>
            </w:r>
          </w:p>
        </w:tc>
        <w:tc>
          <w:tcPr>
            <w:tcW w:w="284" w:type="dxa"/>
            <w:vAlign w:val="bottom"/>
          </w:tcPr>
          <w:p w:rsidR="00C11335" w:rsidRPr="00B23E1E" w:rsidRDefault="00C11335" w:rsidP="004E433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C11335" w:rsidRPr="00B23E1E" w:rsidRDefault="00C11335" w:rsidP="004E433A">
            <w:pPr>
              <w:jc w:val="center"/>
            </w:pPr>
            <w:r w:rsidRPr="00B23E1E">
              <w:t>(подпись)</w:t>
            </w:r>
          </w:p>
        </w:tc>
      </w:tr>
    </w:tbl>
    <w:p w:rsidR="00155716" w:rsidRPr="00B23E1E" w:rsidRDefault="00C11335" w:rsidP="00E34D74">
      <w:pPr>
        <w:spacing w:before="240"/>
        <w:ind w:firstLine="567"/>
        <w:rPr>
          <w:sz w:val="24"/>
          <w:szCs w:val="24"/>
        </w:rPr>
      </w:pPr>
      <w:r w:rsidRPr="00B23E1E">
        <w:rPr>
          <w:sz w:val="24"/>
          <w:szCs w:val="24"/>
        </w:rPr>
        <w:t>М.П.</w:t>
      </w:r>
    </w:p>
    <w:p w:rsidR="00155716" w:rsidRPr="00B23E1E" w:rsidRDefault="00155716">
      <w:pPr>
        <w:rPr>
          <w:sz w:val="24"/>
          <w:szCs w:val="24"/>
        </w:rPr>
      </w:pPr>
    </w:p>
    <w:p w:rsidR="0097732F" w:rsidRPr="00B23E1E" w:rsidRDefault="0097732F">
      <w:pPr>
        <w:rPr>
          <w:sz w:val="24"/>
          <w:szCs w:val="24"/>
        </w:rPr>
      </w:pPr>
    </w:p>
    <w:sectPr w:rsidR="0097732F" w:rsidRPr="00B23E1E" w:rsidSect="00B23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35"/>
    <w:rsid w:val="00001DD7"/>
    <w:rsid w:val="000333DC"/>
    <w:rsid w:val="00040391"/>
    <w:rsid w:val="00045D4B"/>
    <w:rsid w:val="000C30B7"/>
    <w:rsid w:val="00122332"/>
    <w:rsid w:val="0013787E"/>
    <w:rsid w:val="00155716"/>
    <w:rsid w:val="001B5936"/>
    <w:rsid w:val="00251625"/>
    <w:rsid w:val="00283657"/>
    <w:rsid w:val="002A191E"/>
    <w:rsid w:val="002E6FEF"/>
    <w:rsid w:val="00302DD0"/>
    <w:rsid w:val="003240AA"/>
    <w:rsid w:val="00336B5B"/>
    <w:rsid w:val="003A22EA"/>
    <w:rsid w:val="003F2EED"/>
    <w:rsid w:val="004568FF"/>
    <w:rsid w:val="0047416E"/>
    <w:rsid w:val="00492C62"/>
    <w:rsid w:val="004C3207"/>
    <w:rsid w:val="00535BC6"/>
    <w:rsid w:val="00536658"/>
    <w:rsid w:val="0056209C"/>
    <w:rsid w:val="00594388"/>
    <w:rsid w:val="005A4B58"/>
    <w:rsid w:val="005A56B7"/>
    <w:rsid w:val="005C67C2"/>
    <w:rsid w:val="006213B5"/>
    <w:rsid w:val="00645947"/>
    <w:rsid w:val="00654F36"/>
    <w:rsid w:val="00706085"/>
    <w:rsid w:val="00715AF7"/>
    <w:rsid w:val="00726AF8"/>
    <w:rsid w:val="007505E3"/>
    <w:rsid w:val="00773D50"/>
    <w:rsid w:val="0077473C"/>
    <w:rsid w:val="007D0940"/>
    <w:rsid w:val="00800CC8"/>
    <w:rsid w:val="00806924"/>
    <w:rsid w:val="00827E83"/>
    <w:rsid w:val="00866C86"/>
    <w:rsid w:val="0087212C"/>
    <w:rsid w:val="008A4AF9"/>
    <w:rsid w:val="008B5BC9"/>
    <w:rsid w:val="0097732F"/>
    <w:rsid w:val="009A0002"/>
    <w:rsid w:val="009A0DCC"/>
    <w:rsid w:val="009A0F00"/>
    <w:rsid w:val="009E6207"/>
    <w:rsid w:val="00A56856"/>
    <w:rsid w:val="00A7037D"/>
    <w:rsid w:val="00A859D8"/>
    <w:rsid w:val="00A905B7"/>
    <w:rsid w:val="00B074BF"/>
    <w:rsid w:val="00B23E1E"/>
    <w:rsid w:val="00B67D7E"/>
    <w:rsid w:val="00B749E7"/>
    <w:rsid w:val="00BA72D8"/>
    <w:rsid w:val="00BA730A"/>
    <w:rsid w:val="00BB4DDA"/>
    <w:rsid w:val="00C11335"/>
    <w:rsid w:val="00C458E3"/>
    <w:rsid w:val="00CB251A"/>
    <w:rsid w:val="00CC66E1"/>
    <w:rsid w:val="00D05074"/>
    <w:rsid w:val="00D55CFD"/>
    <w:rsid w:val="00D56D7B"/>
    <w:rsid w:val="00D6789A"/>
    <w:rsid w:val="00DB37DA"/>
    <w:rsid w:val="00DC3B12"/>
    <w:rsid w:val="00DF3726"/>
    <w:rsid w:val="00E34D74"/>
    <w:rsid w:val="00E4055D"/>
    <w:rsid w:val="00E82990"/>
    <w:rsid w:val="00EA1DB9"/>
    <w:rsid w:val="00EA7AC8"/>
    <w:rsid w:val="00EB111F"/>
    <w:rsid w:val="00EF4EEE"/>
    <w:rsid w:val="00F01591"/>
    <w:rsid w:val="00F1128E"/>
    <w:rsid w:val="00F511CB"/>
    <w:rsid w:val="00FC001F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3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budaeva</cp:lastModifiedBy>
  <cp:revision>54</cp:revision>
  <cp:lastPrinted>2023-09-11T09:48:00Z</cp:lastPrinted>
  <dcterms:created xsi:type="dcterms:W3CDTF">2016-10-13T04:10:00Z</dcterms:created>
  <dcterms:modified xsi:type="dcterms:W3CDTF">2023-09-11T09:48:00Z</dcterms:modified>
</cp:coreProperties>
</file>