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56" w:rsidRDefault="00E45756" w:rsidP="00E45756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06874" w:rsidRDefault="00E45756" w:rsidP="00E06874"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756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учебным планам основной образовательной программы </w:t>
      </w:r>
      <w:r w:rsidR="00DA3AB3">
        <w:rPr>
          <w:rFonts w:ascii="Times New Roman" w:hAnsi="Times New Roman" w:cs="Times New Roman"/>
          <w:b/>
          <w:sz w:val="26"/>
          <w:szCs w:val="26"/>
        </w:rPr>
        <w:t xml:space="preserve">среднего </w:t>
      </w:r>
      <w:r w:rsidRPr="00E45756">
        <w:rPr>
          <w:rFonts w:ascii="Times New Roman" w:hAnsi="Times New Roman" w:cs="Times New Roman"/>
          <w:b/>
          <w:sz w:val="26"/>
          <w:szCs w:val="26"/>
        </w:rPr>
        <w:t>общего образования</w:t>
      </w:r>
    </w:p>
    <w:p w:rsidR="00E45756" w:rsidRPr="00E45756" w:rsidRDefault="00E06874" w:rsidP="00E06874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06874">
        <w:rPr>
          <w:rFonts w:ascii="Times New Roman" w:hAnsi="Times New Roman" w:cs="Times New Roman"/>
          <w:b/>
          <w:sz w:val="26"/>
          <w:szCs w:val="26"/>
        </w:rPr>
        <w:t xml:space="preserve"> Общие положения</w:t>
      </w:r>
    </w:p>
    <w:p w:rsidR="00E06874" w:rsidRDefault="00DA3AB3" w:rsidP="00E0687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10-11</w:t>
      </w:r>
      <w:r w:rsidR="00E45756" w:rsidRPr="00E45756">
        <w:rPr>
          <w:rFonts w:ascii="Times New Roman" w:hAnsi="Times New Roman" w:cs="Times New Roman"/>
          <w:sz w:val="26"/>
          <w:szCs w:val="26"/>
        </w:rPr>
        <w:t xml:space="preserve"> классах Учебный план основной 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среднего </w:t>
      </w:r>
      <w:r w:rsidR="00E45756" w:rsidRPr="00E45756">
        <w:rPr>
          <w:rFonts w:ascii="Times New Roman" w:hAnsi="Times New Roman" w:cs="Times New Roman"/>
          <w:sz w:val="26"/>
          <w:szCs w:val="26"/>
        </w:rPr>
        <w:t>общего образования (</w:t>
      </w:r>
      <w:r>
        <w:rPr>
          <w:rFonts w:ascii="Times New Roman" w:hAnsi="Times New Roman" w:cs="Times New Roman"/>
          <w:sz w:val="26"/>
          <w:szCs w:val="26"/>
        </w:rPr>
        <w:t>далее по тексту – Учебный план С</w:t>
      </w:r>
      <w:r w:rsidR="00E45756" w:rsidRPr="00E45756">
        <w:rPr>
          <w:rFonts w:ascii="Times New Roman" w:hAnsi="Times New Roman" w:cs="Times New Roman"/>
          <w:sz w:val="26"/>
          <w:szCs w:val="26"/>
        </w:rPr>
        <w:t xml:space="preserve">ОО) </w:t>
      </w:r>
      <w:r w:rsidR="00E06874">
        <w:rPr>
          <w:rFonts w:ascii="Times New Roman" w:hAnsi="Times New Roman" w:cs="Times New Roman"/>
          <w:sz w:val="26"/>
          <w:szCs w:val="26"/>
        </w:rPr>
        <w:t>реализуемый в 202</w:t>
      </w:r>
      <w:r w:rsidR="00484733">
        <w:rPr>
          <w:rFonts w:ascii="Times New Roman" w:hAnsi="Times New Roman" w:cs="Times New Roman"/>
          <w:sz w:val="26"/>
          <w:szCs w:val="26"/>
        </w:rPr>
        <w:t>4</w:t>
      </w:r>
      <w:r w:rsidR="00E06874">
        <w:rPr>
          <w:rFonts w:ascii="Times New Roman" w:hAnsi="Times New Roman" w:cs="Times New Roman"/>
          <w:sz w:val="26"/>
          <w:szCs w:val="26"/>
        </w:rPr>
        <w:t>-202</w:t>
      </w:r>
      <w:r w:rsidR="00484733">
        <w:rPr>
          <w:rFonts w:ascii="Times New Roman" w:hAnsi="Times New Roman" w:cs="Times New Roman"/>
          <w:sz w:val="26"/>
          <w:szCs w:val="26"/>
        </w:rPr>
        <w:t>5</w:t>
      </w:r>
      <w:r w:rsidR="00E06874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="00E45756" w:rsidRPr="00E45756">
        <w:rPr>
          <w:rFonts w:ascii="Times New Roman" w:hAnsi="Times New Roman" w:cs="Times New Roman"/>
          <w:sz w:val="26"/>
          <w:szCs w:val="26"/>
        </w:rPr>
        <w:t>разработан в соответствии</w:t>
      </w:r>
    </w:p>
    <w:p w:rsidR="00E06874" w:rsidRDefault="00E06874" w:rsidP="00E0687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6874">
        <w:rPr>
          <w:rFonts w:ascii="Times New Roman" w:hAnsi="Times New Roman" w:cs="Times New Roman"/>
          <w:sz w:val="26"/>
          <w:szCs w:val="26"/>
        </w:rPr>
        <w:t>Федеральным законом от 29.12.2012 г. № 273-ФЗ «Об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06874" w:rsidRDefault="00DA3AB3" w:rsidP="00E0687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ФООП С</w:t>
      </w:r>
      <w:r w:rsidR="00E06874"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ОО, утвержденным приказом Министерства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росвещения РФ от 23.11.2022 №1044</w:t>
      </w:r>
      <w:r w:rsidR="00E06874" w:rsidRPr="009F4A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5103E" w:rsidRPr="00DA3AB3" w:rsidRDefault="00E45756" w:rsidP="0055103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A3AB3">
        <w:rPr>
          <w:rFonts w:ascii="Times New Roman" w:hAnsi="Times New Roman" w:cs="Times New Roman"/>
          <w:b/>
          <w:sz w:val="26"/>
          <w:szCs w:val="26"/>
        </w:rPr>
        <w:t xml:space="preserve">Примерным учебным планом </w:t>
      </w:r>
      <w:r w:rsidR="00DA3AB3" w:rsidRPr="00DA3AB3">
        <w:rPr>
          <w:rFonts w:ascii="Times New Roman" w:hAnsi="Times New Roman" w:cs="Times New Roman"/>
          <w:b/>
          <w:sz w:val="26"/>
          <w:szCs w:val="26"/>
        </w:rPr>
        <w:t>среднего</w:t>
      </w:r>
      <w:r w:rsidR="00E06874" w:rsidRPr="00DA3AB3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(</w:t>
      </w:r>
      <w:r w:rsidR="00DA3AB3" w:rsidRPr="00DA3AB3">
        <w:rPr>
          <w:rFonts w:ascii="Times New Roman" w:hAnsi="Times New Roman" w:cs="Times New Roman"/>
          <w:b/>
          <w:sz w:val="26"/>
          <w:szCs w:val="26"/>
        </w:rPr>
        <w:t xml:space="preserve">универсальный учебный план; социально – экономический профиль, </w:t>
      </w:r>
      <w:r w:rsidR="00E06874" w:rsidRPr="00DA3AB3">
        <w:rPr>
          <w:rFonts w:ascii="Times New Roman" w:hAnsi="Times New Roman" w:cs="Times New Roman"/>
          <w:b/>
          <w:sz w:val="26"/>
          <w:szCs w:val="26"/>
        </w:rPr>
        <w:t>вариант 1</w:t>
      </w:r>
      <w:r w:rsidRPr="00DA3AB3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55103E" w:rsidRPr="0055103E" w:rsidRDefault="00E45756" w:rsidP="0055103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103E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Pr="0055103E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55103E">
        <w:rPr>
          <w:rFonts w:ascii="Times New Roman" w:hAnsi="Times New Roman" w:cs="Times New Roman"/>
          <w:sz w:val="26"/>
          <w:szCs w:val="26"/>
        </w:rPr>
        <w:t xml:space="preserve"> России от 17.12.2018г. № 315 “О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РФ от 14.02.2014 № 115”;</w:t>
      </w:r>
    </w:p>
    <w:p w:rsidR="0055103E" w:rsidRPr="0055103E" w:rsidRDefault="0055103E" w:rsidP="0055103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5756" w:rsidRPr="0055103E">
        <w:rPr>
          <w:rFonts w:ascii="Times New Roman" w:hAnsi="Times New Roman" w:cs="Times New Roman"/>
          <w:sz w:val="26"/>
          <w:szCs w:val="26"/>
        </w:rPr>
        <w:t>Санитарными правилами и нормативами СанПиН 2.4.3648-20 «</w:t>
      </w:r>
      <w:proofErr w:type="spellStart"/>
      <w:r w:rsidR="00E45756" w:rsidRPr="0055103E">
        <w:rPr>
          <w:rFonts w:ascii="Times New Roman" w:hAnsi="Times New Roman" w:cs="Times New Roman"/>
          <w:sz w:val="26"/>
          <w:szCs w:val="26"/>
        </w:rPr>
        <w:t>Санитарноэпидемиологические</w:t>
      </w:r>
      <w:proofErr w:type="spellEnd"/>
      <w:r w:rsidR="00E45756" w:rsidRPr="0055103E">
        <w:rPr>
          <w:rFonts w:ascii="Times New Roman" w:hAnsi="Times New Roman" w:cs="Times New Roman"/>
          <w:sz w:val="26"/>
          <w:szCs w:val="26"/>
        </w:rPr>
        <w:t xml:space="preserve"> требования к организациям воспитания и обучения, отдыха и оздоровления детей и молодежи»; </w:t>
      </w:r>
    </w:p>
    <w:p w:rsidR="0055103E" w:rsidRPr="0055103E" w:rsidRDefault="00E45756" w:rsidP="0055103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103E">
        <w:rPr>
          <w:rFonts w:ascii="Times New Roman" w:hAnsi="Times New Roman" w:cs="Times New Roman"/>
          <w:sz w:val="26"/>
          <w:szCs w:val="26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5103E" w:rsidRPr="0055103E" w:rsidRDefault="00E45756" w:rsidP="0055103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103E">
        <w:rPr>
          <w:rFonts w:ascii="Times New Roman" w:hAnsi="Times New Roman" w:cs="Times New Roman"/>
          <w:sz w:val="26"/>
          <w:szCs w:val="26"/>
        </w:rPr>
        <w:t xml:space="preserve">Письмом Министерства образования и науки РФ от 18.08.2017г. №09-1672 “О направлении методических рекомендаций”.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деятельности; </w:t>
      </w:r>
    </w:p>
    <w:p w:rsidR="0055103E" w:rsidRPr="0055103E" w:rsidRDefault="00E45756" w:rsidP="0055103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103E">
        <w:rPr>
          <w:rFonts w:ascii="Times New Roman" w:hAnsi="Times New Roman" w:cs="Times New Roman"/>
          <w:sz w:val="26"/>
          <w:szCs w:val="26"/>
        </w:rPr>
        <w:t xml:space="preserve">Письмом Министерства просвещения РФ от 05.09.2018 № 03-ПГ-МП-42216 “Об участии учеников муниципальных и государственных школ РФ во внеурочной деятельности”; </w:t>
      </w:r>
    </w:p>
    <w:p w:rsidR="00FF7CCB" w:rsidRPr="00FF7CCB" w:rsidRDefault="00E45756" w:rsidP="0055103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103E">
        <w:rPr>
          <w:rFonts w:ascii="Times New Roman" w:hAnsi="Times New Roman" w:cs="Times New Roman"/>
          <w:sz w:val="26"/>
          <w:szCs w:val="26"/>
        </w:rPr>
        <w:t xml:space="preserve">Уставом Муниципального </w:t>
      </w:r>
      <w:proofErr w:type="gramStart"/>
      <w:r w:rsidR="0055103E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55103E">
        <w:rPr>
          <w:rFonts w:ascii="Times New Roman" w:hAnsi="Times New Roman" w:cs="Times New Roman"/>
          <w:sz w:val="26"/>
          <w:szCs w:val="26"/>
        </w:rPr>
        <w:t xml:space="preserve"> общеобразова</w:t>
      </w:r>
      <w:r w:rsidR="0055103E">
        <w:rPr>
          <w:rFonts w:ascii="Times New Roman" w:hAnsi="Times New Roman" w:cs="Times New Roman"/>
          <w:sz w:val="26"/>
          <w:szCs w:val="26"/>
        </w:rPr>
        <w:t>тельного</w:t>
      </w:r>
      <w:proofErr w:type="gramEnd"/>
      <w:r w:rsidR="0055103E">
        <w:rPr>
          <w:rFonts w:ascii="Times New Roman" w:hAnsi="Times New Roman" w:cs="Times New Roman"/>
          <w:sz w:val="26"/>
          <w:szCs w:val="26"/>
        </w:rPr>
        <w:t xml:space="preserve"> учреждения “Средняя школа №28</w:t>
      </w:r>
      <w:r w:rsidRPr="0055103E">
        <w:rPr>
          <w:rFonts w:ascii="Times New Roman" w:hAnsi="Times New Roman" w:cs="Times New Roman"/>
          <w:sz w:val="26"/>
          <w:szCs w:val="26"/>
        </w:rPr>
        <w:t>”.</w:t>
      </w:r>
    </w:p>
    <w:p w:rsidR="00EB6837" w:rsidRDefault="00E45756" w:rsidP="00EB6837">
      <w:pPr>
        <w:widowControl w:val="0"/>
        <w:tabs>
          <w:tab w:val="left" w:pos="94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03E">
        <w:rPr>
          <w:rFonts w:ascii="Times New Roman" w:hAnsi="Times New Roman" w:cs="Times New Roman"/>
          <w:sz w:val="26"/>
          <w:szCs w:val="26"/>
        </w:rPr>
        <w:t xml:space="preserve"> Срок освоения образовательных программ </w:t>
      </w:r>
      <w:r w:rsidR="00DA3AB3">
        <w:rPr>
          <w:rFonts w:ascii="Times New Roman" w:hAnsi="Times New Roman" w:cs="Times New Roman"/>
          <w:sz w:val="26"/>
          <w:szCs w:val="26"/>
        </w:rPr>
        <w:t>основного общего образования – 2 года. Учебный план С</w:t>
      </w:r>
      <w:r w:rsidRPr="0055103E">
        <w:rPr>
          <w:rFonts w:ascii="Times New Roman" w:hAnsi="Times New Roman" w:cs="Times New Roman"/>
          <w:sz w:val="26"/>
          <w:szCs w:val="26"/>
        </w:rPr>
        <w:t xml:space="preserve">ОО позволяет в полной мере реализовывать цели Основной образовательной программы </w:t>
      </w:r>
      <w:r w:rsidR="00DA3AB3">
        <w:rPr>
          <w:rFonts w:ascii="Times New Roman" w:hAnsi="Times New Roman" w:cs="Times New Roman"/>
          <w:sz w:val="26"/>
          <w:szCs w:val="26"/>
        </w:rPr>
        <w:t>среднего</w:t>
      </w:r>
      <w:r w:rsidRPr="0055103E">
        <w:rPr>
          <w:rFonts w:ascii="Times New Roman" w:hAnsi="Times New Roman" w:cs="Times New Roman"/>
          <w:sz w:val="26"/>
          <w:szCs w:val="26"/>
        </w:rPr>
        <w:t xml:space="preserve"> общего образования (далее </w:t>
      </w:r>
      <w:r w:rsidR="00DA3AB3">
        <w:rPr>
          <w:rFonts w:ascii="Times New Roman" w:hAnsi="Times New Roman" w:cs="Times New Roman"/>
          <w:sz w:val="26"/>
          <w:szCs w:val="26"/>
        </w:rPr>
        <w:t>ФООП С</w:t>
      </w:r>
      <w:r w:rsidR="00720C2C">
        <w:rPr>
          <w:rFonts w:ascii="Times New Roman" w:hAnsi="Times New Roman" w:cs="Times New Roman"/>
          <w:sz w:val="26"/>
          <w:szCs w:val="26"/>
        </w:rPr>
        <w:t>ОО) и ориентирован на</w:t>
      </w:r>
      <w:r w:rsidR="00EB6837">
        <w:rPr>
          <w:rFonts w:ascii="Times New Roman" w:hAnsi="Times New Roman" w:cs="Times New Roman"/>
          <w:sz w:val="26"/>
          <w:szCs w:val="26"/>
        </w:rPr>
        <w:t>:</w:t>
      </w:r>
    </w:p>
    <w:p w:rsidR="00EB6837" w:rsidRPr="00EB6837" w:rsidRDefault="00EB6837" w:rsidP="00EB6837">
      <w:pPr>
        <w:pStyle w:val="a3"/>
        <w:widowControl w:val="0"/>
        <w:numPr>
          <w:ilvl w:val="0"/>
          <w:numId w:val="14"/>
        </w:numPr>
        <w:tabs>
          <w:tab w:val="left" w:pos="94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837">
        <w:rPr>
          <w:rFonts w:ascii="Times New Roman" w:hAnsi="Times New Roman" w:cs="Times New Roman"/>
          <w:sz w:val="26"/>
          <w:szCs w:val="26"/>
        </w:rPr>
        <w:t>формирование российской гражданской идентичности обучающихся;</w:t>
      </w:r>
    </w:p>
    <w:p w:rsidR="00EB6837" w:rsidRDefault="00EB6837" w:rsidP="00EB6837">
      <w:pPr>
        <w:pStyle w:val="a5"/>
        <w:numPr>
          <w:ilvl w:val="0"/>
          <w:numId w:val="1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6"/>
          <w:szCs w:val="26"/>
          <w:lang w:eastAsia="en-US"/>
        </w:rPr>
      </w:pPr>
      <w:r w:rsidRPr="00EB6837">
        <w:rPr>
          <w:rFonts w:eastAsiaTheme="minorHAnsi"/>
          <w:sz w:val="26"/>
          <w:szCs w:val="26"/>
          <w:lang w:eastAsia="en-US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EB6837" w:rsidRPr="00EB6837" w:rsidRDefault="00EB6837" w:rsidP="00EB6837">
      <w:pPr>
        <w:pStyle w:val="a5"/>
        <w:numPr>
          <w:ilvl w:val="0"/>
          <w:numId w:val="1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6"/>
          <w:szCs w:val="26"/>
          <w:lang w:eastAsia="en-US"/>
        </w:rPr>
      </w:pPr>
      <w:r w:rsidRPr="00EB6837">
        <w:rPr>
          <w:rFonts w:eastAsiaTheme="minorHAnsi"/>
          <w:sz w:val="26"/>
          <w:szCs w:val="26"/>
          <w:lang w:eastAsia="en-US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EB6837" w:rsidRPr="00EB6837" w:rsidRDefault="00EB6837" w:rsidP="00EB6837">
      <w:pPr>
        <w:pStyle w:val="a5"/>
        <w:numPr>
          <w:ilvl w:val="0"/>
          <w:numId w:val="1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6"/>
          <w:szCs w:val="26"/>
          <w:lang w:eastAsia="en-US"/>
        </w:rPr>
      </w:pPr>
      <w:r w:rsidRPr="00EB6837">
        <w:rPr>
          <w:rFonts w:eastAsiaTheme="minorHAnsi"/>
          <w:sz w:val="26"/>
          <w:szCs w:val="26"/>
          <w:lang w:eastAsia="en-US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EB6837" w:rsidRPr="00EB6837" w:rsidRDefault="00EB6837" w:rsidP="00EB6837">
      <w:pPr>
        <w:pStyle w:val="a5"/>
        <w:numPr>
          <w:ilvl w:val="0"/>
          <w:numId w:val="1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6"/>
          <w:szCs w:val="26"/>
          <w:lang w:eastAsia="en-US"/>
        </w:rPr>
      </w:pPr>
      <w:r w:rsidRPr="00EB6837">
        <w:rPr>
          <w:rFonts w:eastAsiaTheme="minorHAnsi"/>
          <w:sz w:val="26"/>
          <w:szCs w:val="26"/>
          <w:lang w:eastAsia="en-US"/>
        </w:rPr>
        <w:lastRenderedPageBreak/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EB6837" w:rsidRPr="00EB6837" w:rsidRDefault="00EB6837" w:rsidP="00EB6837">
      <w:pPr>
        <w:pStyle w:val="a5"/>
        <w:numPr>
          <w:ilvl w:val="0"/>
          <w:numId w:val="1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6"/>
          <w:szCs w:val="26"/>
          <w:lang w:eastAsia="en-US"/>
        </w:rPr>
      </w:pPr>
      <w:r w:rsidRPr="00EB6837">
        <w:rPr>
          <w:rFonts w:eastAsiaTheme="minorHAnsi"/>
          <w:sz w:val="26"/>
          <w:szCs w:val="26"/>
          <w:lang w:eastAsia="en-US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DA3AB3" w:rsidRPr="002170A5" w:rsidRDefault="00EB6837" w:rsidP="002170A5">
      <w:pPr>
        <w:pStyle w:val="a5"/>
        <w:numPr>
          <w:ilvl w:val="0"/>
          <w:numId w:val="14"/>
        </w:numPr>
        <w:shd w:val="clear" w:color="auto" w:fill="FFFFFF"/>
        <w:spacing w:before="0" w:beforeAutospacing="0" w:after="255" w:afterAutospacing="0" w:line="270" w:lineRule="atLeast"/>
        <w:jc w:val="both"/>
        <w:rPr>
          <w:rFonts w:eastAsiaTheme="minorHAnsi"/>
          <w:sz w:val="26"/>
          <w:szCs w:val="26"/>
          <w:lang w:eastAsia="en-US"/>
        </w:rPr>
      </w:pPr>
      <w:r w:rsidRPr="00EB6837">
        <w:rPr>
          <w:rFonts w:eastAsiaTheme="minorHAnsi"/>
          <w:sz w:val="26"/>
          <w:szCs w:val="26"/>
          <w:lang w:eastAsia="en-US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F36F6" w:rsidRDefault="009F36F6" w:rsidP="009F36F6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2170A5">
        <w:rPr>
          <w:rFonts w:ascii="Times New Roman" w:hAnsi="Times New Roman" w:cs="Times New Roman"/>
          <w:sz w:val="26"/>
          <w:szCs w:val="26"/>
        </w:rPr>
        <w:t>чебный план С</w:t>
      </w:r>
      <w:r w:rsidR="00E45756" w:rsidRPr="009F36F6">
        <w:rPr>
          <w:rFonts w:ascii="Times New Roman" w:hAnsi="Times New Roman" w:cs="Times New Roman"/>
          <w:sz w:val="26"/>
          <w:szCs w:val="26"/>
        </w:rPr>
        <w:t>ОО включает две группы предметных курсов:</w:t>
      </w:r>
    </w:p>
    <w:p w:rsidR="009F36F6" w:rsidRDefault="00E45756" w:rsidP="009F36F6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6F6">
        <w:rPr>
          <w:rFonts w:ascii="Times New Roman" w:hAnsi="Times New Roman" w:cs="Times New Roman"/>
          <w:sz w:val="26"/>
          <w:szCs w:val="26"/>
        </w:rPr>
        <w:t xml:space="preserve">учебные предметы общего образования; </w:t>
      </w:r>
    </w:p>
    <w:p w:rsidR="000A4353" w:rsidRPr="00B15024" w:rsidRDefault="00E45756" w:rsidP="00B15024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6F6">
        <w:rPr>
          <w:rFonts w:ascii="Times New Roman" w:hAnsi="Times New Roman" w:cs="Times New Roman"/>
          <w:sz w:val="26"/>
          <w:szCs w:val="26"/>
        </w:rPr>
        <w:t xml:space="preserve">дополнительные общеобразовательные программы, реализуемые в рамках программы внеурочной деятельности. </w:t>
      </w:r>
    </w:p>
    <w:p w:rsidR="007050E0" w:rsidRPr="007050E0" w:rsidRDefault="00E45756" w:rsidP="007050E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0E0">
        <w:rPr>
          <w:rFonts w:ascii="Times New Roman" w:hAnsi="Times New Roman" w:cs="Times New Roman"/>
          <w:b/>
          <w:sz w:val="26"/>
          <w:szCs w:val="26"/>
        </w:rPr>
        <w:t xml:space="preserve">Педагогическое обоснование содержания учебных планов </w:t>
      </w:r>
    </w:p>
    <w:p w:rsidR="000A4353" w:rsidRDefault="000A4353" w:rsidP="000A4353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</w:t>
      </w:r>
      <w:r w:rsidRPr="002170A5">
        <w:rPr>
          <w:rFonts w:eastAsiaTheme="minorHAnsi"/>
          <w:sz w:val="26"/>
          <w:szCs w:val="26"/>
          <w:lang w:eastAsia="en-US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:rsidR="000A4353" w:rsidRDefault="000A4353" w:rsidP="000A4353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sz w:val="26"/>
          <w:szCs w:val="26"/>
          <w:lang w:eastAsia="en-US"/>
        </w:rPr>
        <w:t xml:space="preserve"> </w:t>
      </w:r>
      <w:r w:rsidRPr="002170A5">
        <w:rPr>
          <w:rFonts w:eastAsiaTheme="minorHAnsi"/>
          <w:b/>
          <w:sz w:val="26"/>
          <w:szCs w:val="26"/>
          <w:lang w:eastAsia="en-US"/>
        </w:rPr>
        <w:t>Обязательная часть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2170A5">
        <w:rPr>
          <w:rFonts w:eastAsiaTheme="minorHAnsi"/>
          <w:sz w:val="26"/>
          <w:szCs w:val="26"/>
          <w:lang w:eastAsia="en-US"/>
        </w:rPr>
        <w:t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A4353" w:rsidRDefault="000A4353" w:rsidP="000A4353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b/>
          <w:sz w:val="26"/>
          <w:szCs w:val="26"/>
          <w:lang w:eastAsia="en-US"/>
        </w:rPr>
        <w:t>Часть формируемая участниками образовательных отношений</w:t>
      </w:r>
      <w:r w:rsidRPr="002170A5">
        <w:rPr>
          <w:rFonts w:eastAsiaTheme="minorHAnsi"/>
          <w:sz w:val="26"/>
          <w:szCs w:val="26"/>
          <w:lang w:eastAsia="en-US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A4353" w:rsidRPr="002170A5" w:rsidRDefault="000A4353" w:rsidP="000A4353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sz w:val="26"/>
          <w:szCs w:val="26"/>
          <w:lang w:eastAsia="en-US"/>
        </w:rPr>
        <w:t>Время, отводимое на данную часть федерального учебного плана, использовано на:</w:t>
      </w:r>
    </w:p>
    <w:p w:rsidR="000A4353" w:rsidRDefault="000A4353" w:rsidP="000A4353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0" w:lineRule="atLeast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sz w:val="26"/>
          <w:szCs w:val="26"/>
          <w:lang w:eastAsia="en-US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0A4353" w:rsidRDefault="000A4353" w:rsidP="000A4353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0" w:lineRule="atLeast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sz w:val="26"/>
          <w:szCs w:val="26"/>
          <w:lang w:eastAsia="en-US"/>
        </w:rPr>
        <w:t>введение специально разработанных учебных курсов, обеспечивающих интересы и потребности участ</w:t>
      </w:r>
      <w:r>
        <w:rPr>
          <w:rFonts w:eastAsiaTheme="minorHAnsi"/>
          <w:sz w:val="26"/>
          <w:szCs w:val="26"/>
          <w:lang w:eastAsia="en-US"/>
        </w:rPr>
        <w:t>ников образовательных отношений</w:t>
      </w:r>
      <w:r w:rsidRPr="002170A5">
        <w:rPr>
          <w:rFonts w:eastAsiaTheme="minorHAnsi"/>
          <w:sz w:val="26"/>
          <w:szCs w:val="26"/>
          <w:lang w:eastAsia="en-US"/>
        </w:rPr>
        <w:t>;</w:t>
      </w:r>
    </w:p>
    <w:p w:rsidR="000A4353" w:rsidRPr="002170A5" w:rsidRDefault="000A4353" w:rsidP="000A4353">
      <w:pPr>
        <w:pStyle w:val="a5"/>
        <w:numPr>
          <w:ilvl w:val="0"/>
          <w:numId w:val="15"/>
        </w:numPr>
        <w:shd w:val="clear" w:color="auto" w:fill="FFFFFF"/>
        <w:spacing w:before="0" w:beforeAutospacing="0" w:after="255" w:afterAutospacing="0" w:line="270" w:lineRule="atLeast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sz w:val="26"/>
          <w:szCs w:val="26"/>
          <w:lang w:eastAsia="en-US"/>
        </w:rPr>
        <w:t>другие виды учебной, воспитательной, спортивной и иной деятельности обучающихся.</w:t>
      </w:r>
    </w:p>
    <w:p w:rsidR="000A4353" w:rsidRPr="002170A5" w:rsidRDefault="000A4353" w:rsidP="000A4353">
      <w:pPr>
        <w:pStyle w:val="a5"/>
        <w:shd w:val="clear" w:color="auto" w:fill="FFFFFF"/>
        <w:spacing w:before="0" w:beforeAutospacing="0" w:after="255" w:afterAutospacing="0" w:line="270" w:lineRule="atLeast"/>
        <w:ind w:firstLine="709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sz w:val="26"/>
          <w:szCs w:val="26"/>
          <w:lang w:eastAsia="en-US"/>
        </w:rPr>
        <w:t xml:space="preserve"> В интересах обучающихся, с участием обучающихся и их родителей </w:t>
      </w:r>
      <w:r>
        <w:rPr>
          <w:rFonts w:eastAsiaTheme="minorHAnsi"/>
          <w:sz w:val="26"/>
          <w:szCs w:val="26"/>
          <w:lang w:eastAsia="en-US"/>
        </w:rPr>
        <w:t xml:space="preserve">(законных представителей) разработаны </w:t>
      </w:r>
      <w:r w:rsidRPr="002170A5">
        <w:rPr>
          <w:rFonts w:eastAsiaTheme="minorHAnsi"/>
          <w:sz w:val="26"/>
          <w:szCs w:val="26"/>
          <w:lang w:eastAsia="en-US"/>
        </w:rPr>
        <w:t xml:space="preserve">индивидуальные учебные планы, в рамках которых формируется индивидуальная траектория </w:t>
      </w:r>
      <w:r w:rsidR="00785FB3" w:rsidRPr="002170A5">
        <w:rPr>
          <w:rFonts w:eastAsiaTheme="minorHAnsi"/>
          <w:sz w:val="26"/>
          <w:szCs w:val="26"/>
          <w:lang w:eastAsia="en-US"/>
        </w:rPr>
        <w:t>развития,</w:t>
      </w:r>
      <w:r w:rsidRPr="002170A5">
        <w:rPr>
          <w:rFonts w:eastAsiaTheme="minorHAnsi"/>
          <w:sz w:val="26"/>
          <w:szCs w:val="26"/>
          <w:lang w:eastAsia="en-US"/>
        </w:rPr>
        <w:t xml:space="preserve"> обучающегося (содержание учебных предметов, курсов, модулей, темп и формы образования).</w:t>
      </w:r>
    </w:p>
    <w:p w:rsidR="000A4353" w:rsidRPr="002170A5" w:rsidRDefault="000A4353" w:rsidP="000A4353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rPr>
          <w:rFonts w:eastAsiaTheme="minorHAnsi"/>
          <w:sz w:val="26"/>
          <w:szCs w:val="26"/>
          <w:lang w:eastAsia="en-US"/>
        </w:rPr>
      </w:pPr>
      <w:r w:rsidRPr="002170A5">
        <w:rPr>
          <w:rFonts w:eastAsiaTheme="minorHAnsi"/>
          <w:sz w:val="26"/>
          <w:szCs w:val="26"/>
          <w:lang w:eastAsia="en-US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091FBF" w:rsidRDefault="000A4353" w:rsidP="00AF7B96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результатам анкетирования родителей (законных представителей) и уча</w:t>
      </w:r>
      <w:r w:rsidR="00AF7B96">
        <w:rPr>
          <w:rFonts w:ascii="Times New Roman" w:hAnsi="Times New Roman" w:cs="Times New Roman"/>
          <w:sz w:val="26"/>
          <w:szCs w:val="26"/>
        </w:rPr>
        <w:t xml:space="preserve">щихся определен </w:t>
      </w:r>
      <w:r w:rsidR="00785FB3">
        <w:rPr>
          <w:rFonts w:ascii="Times New Roman" w:hAnsi="Times New Roman" w:cs="Times New Roman"/>
          <w:sz w:val="26"/>
          <w:szCs w:val="26"/>
        </w:rPr>
        <w:t>универсальный вариант</w:t>
      </w:r>
      <w:r>
        <w:rPr>
          <w:rFonts w:ascii="Times New Roman" w:hAnsi="Times New Roman" w:cs="Times New Roman"/>
          <w:sz w:val="26"/>
          <w:szCs w:val="26"/>
        </w:rPr>
        <w:t xml:space="preserve"> учебного плана 202</w:t>
      </w:r>
      <w:r w:rsidR="00C5761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C57619">
        <w:rPr>
          <w:rFonts w:ascii="Times New Roman" w:hAnsi="Times New Roman" w:cs="Times New Roman"/>
          <w:sz w:val="26"/>
          <w:szCs w:val="26"/>
        </w:rPr>
        <w:t xml:space="preserve">6 </w:t>
      </w:r>
      <w:r>
        <w:rPr>
          <w:rFonts w:ascii="Times New Roman" w:hAnsi="Times New Roman" w:cs="Times New Roman"/>
          <w:sz w:val="26"/>
          <w:szCs w:val="26"/>
        </w:rPr>
        <w:t>учебный год</w:t>
      </w:r>
      <w:r w:rsidR="006E4BAB">
        <w:rPr>
          <w:rFonts w:ascii="Times New Roman" w:hAnsi="Times New Roman" w:cs="Times New Roman"/>
          <w:sz w:val="26"/>
          <w:szCs w:val="26"/>
        </w:rPr>
        <w:t xml:space="preserve"> (</w:t>
      </w:r>
      <w:r w:rsidR="006E4BAB" w:rsidRPr="006E4BAB">
        <w:rPr>
          <w:rFonts w:ascii="Times New Roman" w:hAnsi="Times New Roman" w:cs="Times New Roman"/>
          <w:b/>
          <w:sz w:val="26"/>
          <w:szCs w:val="26"/>
        </w:rPr>
        <w:t>Приложение 1)</w:t>
      </w:r>
    </w:p>
    <w:p w:rsidR="00091FBF" w:rsidRDefault="006E4BAB" w:rsidP="00091FB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4BAB">
        <w:rPr>
          <w:rFonts w:ascii="Times New Roman" w:hAnsi="Times New Roman" w:cs="Times New Roman"/>
          <w:sz w:val="26"/>
          <w:szCs w:val="26"/>
        </w:rPr>
        <w:t xml:space="preserve">Учебный план профиля обучения и (или) индивидуальный учебный план </w:t>
      </w:r>
      <w:r>
        <w:rPr>
          <w:rFonts w:ascii="Times New Roman" w:hAnsi="Times New Roman" w:cs="Times New Roman"/>
          <w:sz w:val="26"/>
          <w:szCs w:val="26"/>
        </w:rPr>
        <w:t xml:space="preserve">содержит не менее 13 учебных предметов: </w:t>
      </w:r>
      <w:r w:rsidRPr="006E4BAB">
        <w:rPr>
          <w:rFonts w:ascii="Times New Roman" w:hAnsi="Times New Roman" w:cs="Times New Roman"/>
          <w:sz w:val="26"/>
          <w:szCs w:val="26"/>
        </w:rPr>
        <w:t xml:space="preserve">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</w:t>
      </w:r>
      <w:r>
        <w:rPr>
          <w:rFonts w:ascii="Times New Roman" w:hAnsi="Times New Roman" w:cs="Times New Roman"/>
          <w:sz w:val="26"/>
          <w:szCs w:val="26"/>
        </w:rPr>
        <w:t xml:space="preserve">безопасности </w:t>
      </w:r>
      <w:r w:rsidR="00C57619">
        <w:rPr>
          <w:rFonts w:ascii="Times New Roman" w:hAnsi="Times New Roman" w:cs="Times New Roman"/>
          <w:sz w:val="26"/>
          <w:szCs w:val="26"/>
        </w:rPr>
        <w:t>и защиты Родины</w:t>
      </w:r>
      <w:r>
        <w:rPr>
          <w:rFonts w:ascii="Times New Roman" w:hAnsi="Times New Roman" w:cs="Times New Roman"/>
          <w:sz w:val="26"/>
          <w:szCs w:val="26"/>
        </w:rPr>
        <w:t>" и предусматривает</w:t>
      </w:r>
      <w:r w:rsidRPr="006E4BAB">
        <w:rPr>
          <w:rFonts w:ascii="Times New Roman" w:hAnsi="Times New Roman" w:cs="Times New Roman"/>
          <w:sz w:val="26"/>
          <w:szCs w:val="26"/>
        </w:rPr>
        <w:t xml:space="preserve">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</w:t>
      </w:r>
      <w:r w:rsidR="00091FBF">
        <w:rPr>
          <w:rFonts w:ascii="Times New Roman" w:hAnsi="Times New Roman" w:cs="Times New Roman"/>
          <w:sz w:val="26"/>
          <w:szCs w:val="26"/>
        </w:rPr>
        <w:t xml:space="preserve">. Выбор предмета для изучения на углубленном уровне определен по результатам анкетирования учащихся, родителей (законных представителей), а </w:t>
      </w:r>
      <w:r w:rsidR="00C57619">
        <w:rPr>
          <w:rFonts w:ascii="Times New Roman" w:hAnsi="Times New Roman" w:cs="Times New Roman"/>
          <w:sz w:val="26"/>
          <w:szCs w:val="26"/>
        </w:rPr>
        <w:t>также</w:t>
      </w:r>
      <w:r w:rsidR="00091FBF">
        <w:rPr>
          <w:rFonts w:ascii="Times New Roman" w:hAnsi="Times New Roman" w:cs="Times New Roman"/>
          <w:sz w:val="26"/>
          <w:szCs w:val="26"/>
        </w:rPr>
        <w:t xml:space="preserve"> с учетом результатов успеваемости учащихся и возможностей образовательного учреждения (наличие высококвалифицированных кадров, информационно – техническое обеспечение учебного процесса)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B7F4E" w:rsidRPr="005B7F4E" w:rsidRDefault="005B7F4E" w:rsidP="005B7F4E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B7F4E">
        <w:rPr>
          <w:rFonts w:ascii="Times New Roman" w:hAnsi="Times New Roman" w:cs="Times New Roman"/>
          <w:sz w:val="26"/>
          <w:szCs w:val="26"/>
        </w:rPr>
        <w:t>редмет "Математика" (предметная область "Математика и информатика") представлен в виде трёх учебных курсов: "Алгебра и начала математического анализа", "Геометрия", "Вероятность и статистика</w:t>
      </w:r>
      <w:r w:rsidR="0022019C">
        <w:rPr>
          <w:rFonts w:ascii="Times New Roman" w:hAnsi="Times New Roman" w:cs="Times New Roman"/>
          <w:sz w:val="26"/>
          <w:szCs w:val="26"/>
        </w:rPr>
        <w:t>».</w:t>
      </w:r>
    </w:p>
    <w:p w:rsidR="006E4BAB" w:rsidRDefault="006E4BAB" w:rsidP="006E4BAB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21F8">
        <w:rPr>
          <w:rFonts w:ascii="Times New Roman" w:hAnsi="Times New Roman" w:cs="Times New Roman"/>
          <w:b/>
          <w:i/>
          <w:sz w:val="26"/>
          <w:szCs w:val="26"/>
        </w:rPr>
        <w:t>В связи с отсутствием заявлений родителей об изучении родных языков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и второго иностранного языка, </w:t>
      </w:r>
      <w:r w:rsidRPr="008D21F8">
        <w:rPr>
          <w:rFonts w:ascii="Times New Roman" w:hAnsi="Times New Roman" w:cs="Times New Roman"/>
          <w:b/>
          <w:i/>
          <w:sz w:val="26"/>
          <w:szCs w:val="26"/>
        </w:rPr>
        <w:t>предмет «Родной язык и родная литература»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, «Второй иностранный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 xml:space="preserve">язык» </w:t>
      </w:r>
      <w:r w:rsidRPr="008D21F8">
        <w:rPr>
          <w:rFonts w:ascii="Times New Roman" w:hAnsi="Times New Roman" w:cs="Times New Roman"/>
          <w:b/>
          <w:i/>
          <w:sz w:val="26"/>
          <w:szCs w:val="26"/>
        </w:rPr>
        <w:t xml:space="preserve"> исключены</w:t>
      </w:r>
      <w:proofErr w:type="gramEnd"/>
      <w:r w:rsidRPr="008D21F8">
        <w:rPr>
          <w:rFonts w:ascii="Times New Roman" w:hAnsi="Times New Roman" w:cs="Times New Roman"/>
          <w:b/>
          <w:i/>
          <w:sz w:val="26"/>
          <w:szCs w:val="26"/>
        </w:rPr>
        <w:t xml:space="preserve"> из учебного плана.</w:t>
      </w:r>
    </w:p>
    <w:p w:rsidR="00C57619" w:rsidRPr="00785FB3" w:rsidRDefault="00C57619" w:rsidP="00C57619">
      <w:pPr>
        <w:pStyle w:val="a5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85FB3">
        <w:rPr>
          <w:sz w:val="26"/>
          <w:szCs w:val="26"/>
        </w:rPr>
        <w:t>На уровнях ООО и СОО реализуются две самостоятельные предметные области – «Основы безопасности и защиты Родины» и «Физическая культура». Ранее эти предметы составляли единую предметную область.</w:t>
      </w:r>
    </w:p>
    <w:p w:rsidR="007D5FF7" w:rsidRDefault="007D5FF7" w:rsidP="007D5FF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6F6">
        <w:rPr>
          <w:rFonts w:ascii="Times New Roman" w:hAnsi="Times New Roman" w:cs="Times New Roman"/>
          <w:sz w:val="26"/>
          <w:szCs w:val="26"/>
        </w:rPr>
        <w:t>Предметная область «Физическая культура</w:t>
      </w:r>
      <w:r w:rsidR="00C57619">
        <w:rPr>
          <w:rFonts w:ascii="Times New Roman" w:hAnsi="Times New Roman" w:cs="Times New Roman"/>
          <w:sz w:val="26"/>
          <w:szCs w:val="26"/>
        </w:rPr>
        <w:t>»</w:t>
      </w:r>
      <w:r w:rsidRPr="009F36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учебного плана ООО в 5 – 9</w:t>
      </w:r>
      <w:r w:rsidRPr="009F36F6">
        <w:rPr>
          <w:rFonts w:ascii="Times New Roman" w:hAnsi="Times New Roman" w:cs="Times New Roman"/>
          <w:sz w:val="26"/>
          <w:szCs w:val="26"/>
        </w:rPr>
        <w:t xml:space="preserve"> классах представлена учебными предметами «Физическая культура» - 2 часа в неделю (обязательная часть учебного плана)</w:t>
      </w:r>
      <w:r>
        <w:rPr>
          <w:rFonts w:ascii="Times New Roman" w:hAnsi="Times New Roman" w:cs="Times New Roman"/>
          <w:sz w:val="26"/>
          <w:szCs w:val="26"/>
        </w:rPr>
        <w:t xml:space="preserve"> и «Физическая культура (ОФП</w:t>
      </w:r>
      <w:r w:rsidRPr="009F36F6">
        <w:rPr>
          <w:rFonts w:ascii="Times New Roman" w:hAnsi="Times New Roman" w:cs="Times New Roman"/>
          <w:sz w:val="26"/>
          <w:szCs w:val="26"/>
        </w:rPr>
        <w:t>)» - 1 час в неделю (за счет ча</w:t>
      </w:r>
      <w:r>
        <w:rPr>
          <w:rFonts w:ascii="Times New Roman" w:hAnsi="Times New Roman" w:cs="Times New Roman"/>
          <w:sz w:val="26"/>
          <w:szCs w:val="26"/>
        </w:rPr>
        <w:t xml:space="preserve">сов внеурочной деятельности). </w:t>
      </w:r>
    </w:p>
    <w:p w:rsidR="007D5FF7" w:rsidRDefault="007D5FF7" w:rsidP="007D5FF7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 </w:t>
      </w:r>
      <w:r w:rsidRPr="009F36F6">
        <w:rPr>
          <w:rFonts w:ascii="Times New Roman" w:hAnsi="Times New Roman" w:cs="Times New Roman"/>
          <w:sz w:val="26"/>
          <w:szCs w:val="26"/>
        </w:rPr>
        <w:t>“Основы бе</w:t>
      </w:r>
      <w:r>
        <w:rPr>
          <w:rFonts w:ascii="Times New Roman" w:hAnsi="Times New Roman" w:cs="Times New Roman"/>
          <w:sz w:val="26"/>
          <w:szCs w:val="26"/>
        </w:rPr>
        <w:t xml:space="preserve">зопасности </w:t>
      </w:r>
      <w:r w:rsidR="00175F3A">
        <w:rPr>
          <w:rFonts w:ascii="Times New Roman" w:hAnsi="Times New Roman" w:cs="Times New Roman"/>
          <w:sz w:val="26"/>
          <w:szCs w:val="26"/>
        </w:rPr>
        <w:t>и защиты Родины</w:t>
      </w:r>
      <w:r>
        <w:rPr>
          <w:rFonts w:ascii="Times New Roman" w:hAnsi="Times New Roman" w:cs="Times New Roman"/>
          <w:sz w:val="26"/>
          <w:szCs w:val="26"/>
        </w:rPr>
        <w:t>” (2</w:t>
      </w:r>
      <w:r w:rsidRPr="009F36F6">
        <w:rPr>
          <w:rFonts w:ascii="Times New Roman" w:hAnsi="Times New Roman" w:cs="Times New Roman"/>
          <w:sz w:val="26"/>
          <w:szCs w:val="26"/>
        </w:rPr>
        <w:t xml:space="preserve"> час в неделю</w:t>
      </w:r>
      <w:r>
        <w:rPr>
          <w:rFonts w:ascii="Times New Roman" w:hAnsi="Times New Roman" w:cs="Times New Roman"/>
          <w:sz w:val="26"/>
          <w:szCs w:val="26"/>
        </w:rPr>
        <w:t xml:space="preserve"> в 10 классе</w:t>
      </w:r>
      <w:r w:rsidRPr="009F36F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так как курс заканчивается учебными сборами, результаты которых являются определяющими при итоговой аттестации по данному предмету. </w:t>
      </w:r>
    </w:p>
    <w:p w:rsidR="00C17519" w:rsidRDefault="00775819" w:rsidP="00C17519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5819">
        <w:rPr>
          <w:rFonts w:ascii="Times New Roman" w:hAnsi="Times New Roman" w:cs="Times New Roman"/>
          <w:sz w:val="26"/>
          <w:szCs w:val="26"/>
        </w:rPr>
        <w:t>В учебном плане предусмотрено выполнение обучающимися индивидуального(</w:t>
      </w:r>
      <w:proofErr w:type="spellStart"/>
      <w:r w:rsidRPr="0077581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775819">
        <w:rPr>
          <w:rFonts w:ascii="Times New Roman" w:hAnsi="Times New Roman" w:cs="Times New Roman"/>
          <w:sz w:val="26"/>
          <w:szCs w:val="26"/>
        </w:rPr>
        <w:t>) проекта(</w:t>
      </w:r>
      <w:proofErr w:type="spellStart"/>
      <w:r w:rsidRPr="00775819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75819">
        <w:rPr>
          <w:rFonts w:ascii="Times New Roman" w:hAnsi="Times New Roman" w:cs="Times New Roman"/>
          <w:sz w:val="26"/>
          <w:szCs w:val="26"/>
        </w:rPr>
        <w:t xml:space="preserve">). </w:t>
      </w:r>
      <w:r w:rsidRPr="00775819">
        <w:rPr>
          <w:rFonts w:ascii="Times New Roman" w:hAnsi="Times New Roman" w:cs="Times New Roman"/>
          <w:b/>
          <w:sz w:val="26"/>
          <w:szCs w:val="26"/>
        </w:rPr>
        <w:t>Индивидуальный проект</w:t>
      </w:r>
      <w:r w:rsidRPr="00775819">
        <w:rPr>
          <w:rFonts w:ascii="Times New Roman" w:hAnsi="Times New Roman" w:cs="Times New Roman"/>
          <w:sz w:val="26"/>
          <w:szCs w:val="26"/>
        </w:rPr>
        <w:t xml:space="preserve"> выполняется обучающимся самостоятельно под руководством учителя (</w:t>
      </w:r>
      <w:proofErr w:type="spellStart"/>
      <w:r w:rsidRPr="00775819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775819">
        <w:rPr>
          <w:rFonts w:ascii="Times New Roman" w:hAnsi="Times New Roman" w:cs="Times New Roman"/>
          <w:sz w:val="26"/>
          <w:szCs w:val="26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3C13" w:rsidRDefault="00D4572A" w:rsidP="00D4572A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план СОО </w:t>
      </w:r>
      <w:r w:rsidR="00722D9F">
        <w:rPr>
          <w:rFonts w:ascii="Times New Roman" w:hAnsi="Times New Roman" w:cs="Times New Roman"/>
          <w:sz w:val="26"/>
          <w:szCs w:val="26"/>
        </w:rPr>
        <w:t>ориентирован</w:t>
      </w:r>
      <w:r>
        <w:rPr>
          <w:rFonts w:ascii="Times New Roman" w:hAnsi="Times New Roman" w:cs="Times New Roman"/>
          <w:sz w:val="26"/>
          <w:szCs w:val="26"/>
        </w:rPr>
        <w:t xml:space="preserve"> в первую очередь </w:t>
      </w:r>
      <w:r w:rsidR="00722D9F">
        <w:rPr>
          <w:rFonts w:ascii="Times New Roman" w:hAnsi="Times New Roman" w:cs="Times New Roman"/>
          <w:sz w:val="26"/>
          <w:szCs w:val="26"/>
        </w:rPr>
        <w:t>на выбор</w:t>
      </w:r>
      <w:r w:rsidRPr="00D4572A">
        <w:rPr>
          <w:rFonts w:ascii="Times New Roman" w:hAnsi="Times New Roman" w:cs="Times New Roman"/>
          <w:sz w:val="26"/>
          <w:szCs w:val="26"/>
        </w:rPr>
        <w:t xml:space="preserve"> обучающегося, его самоопределение и педагогическо</w:t>
      </w:r>
      <w:r>
        <w:rPr>
          <w:rFonts w:ascii="Times New Roman" w:hAnsi="Times New Roman" w:cs="Times New Roman"/>
          <w:sz w:val="26"/>
          <w:szCs w:val="26"/>
        </w:rPr>
        <w:t>е сопровождение этих процессов</w:t>
      </w:r>
      <w:r w:rsidR="00722D9F">
        <w:rPr>
          <w:rFonts w:ascii="Times New Roman" w:hAnsi="Times New Roman" w:cs="Times New Roman"/>
          <w:sz w:val="26"/>
          <w:szCs w:val="26"/>
        </w:rPr>
        <w:t xml:space="preserve"> обучения и будущей профессиональной ориентации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B63E1"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 w:rsidR="002B63E1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="002B63E1">
        <w:rPr>
          <w:rFonts w:ascii="Times New Roman" w:hAnsi="Times New Roman" w:cs="Times New Roman"/>
          <w:sz w:val="26"/>
          <w:szCs w:val="26"/>
        </w:rPr>
        <w:t xml:space="preserve"> направленные на подготовку </w:t>
      </w:r>
      <w:r w:rsidR="002B63E1" w:rsidRPr="002B63E1">
        <w:rPr>
          <w:rFonts w:ascii="Times New Roman" w:hAnsi="Times New Roman" w:cs="Times New Roman"/>
          <w:b/>
          <w:sz w:val="26"/>
          <w:szCs w:val="26"/>
        </w:rPr>
        <w:t>учащихся к государственной итоговой аттестации</w:t>
      </w:r>
      <w:r w:rsidR="00BC3C13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D4572A" w:rsidRPr="00AF7B96" w:rsidRDefault="00BC3C13" w:rsidP="00BC3C13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B96">
        <w:rPr>
          <w:rFonts w:ascii="Times New Roman" w:hAnsi="Times New Roman" w:cs="Times New Roman"/>
          <w:sz w:val="26"/>
          <w:szCs w:val="26"/>
        </w:rPr>
        <w:t>Предметно – ориентированные (элективные) курсы: «Практикум по русскому языку, «Филологический анализ художественного текста», «Решение математических задач»</w:t>
      </w:r>
    </w:p>
    <w:p w:rsidR="00BC3C13" w:rsidRPr="00AF7B96" w:rsidRDefault="00BC3C13" w:rsidP="00BC3C13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B96">
        <w:rPr>
          <w:rFonts w:ascii="Times New Roman" w:hAnsi="Times New Roman" w:cs="Times New Roman"/>
          <w:sz w:val="26"/>
          <w:szCs w:val="26"/>
        </w:rPr>
        <w:t>Репетиционные (факультативные) курсы: «Подготовка к ЕГЭ по обществознанию», «Подготовка к ЕГЭ по биологии», «Подготовка к ЕГЭ по химии», «Мифы и рифы экзамена по истории», «Приемы решения задач по электродинамики»</w:t>
      </w:r>
    </w:p>
    <w:p w:rsidR="00BC3C13" w:rsidRPr="00AF7B96" w:rsidRDefault="00BC3C13" w:rsidP="00BC3C13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7B96">
        <w:rPr>
          <w:rFonts w:ascii="Times New Roman" w:hAnsi="Times New Roman" w:cs="Times New Roman"/>
          <w:sz w:val="26"/>
          <w:szCs w:val="26"/>
        </w:rPr>
        <w:lastRenderedPageBreak/>
        <w:t>Познавательно – развивающие курсы: «МХК», «Экология», «Информационная безопасность», «Финансовая грамотность»</w:t>
      </w:r>
    </w:p>
    <w:p w:rsidR="00722D9F" w:rsidRPr="00722D9F" w:rsidRDefault="00722D9F" w:rsidP="00722D9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2D9F">
        <w:rPr>
          <w:rFonts w:ascii="Times New Roman" w:hAnsi="Times New Roman" w:cs="Times New Roman"/>
          <w:sz w:val="26"/>
          <w:szCs w:val="26"/>
        </w:rPr>
        <w:t xml:space="preserve">*В </w:t>
      </w:r>
      <w:r w:rsidRPr="00722D9F">
        <w:rPr>
          <w:rFonts w:ascii="Times New Roman" w:hAnsi="Times New Roman" w:cs="Times New Roman"/>
          <w:i/>
          <w:sz w:val="26"/>
          <w:szCs w:val="26"/>
        </w:rPr>
        <w:t xml:space="preserve">учебном плане, части формируемой участниками образовательного процесса, выделены часы на </w:t>
      </w:r>
      <w:proofErr w:type="gramStart"/>
      <w:r w:rsidRPr="00722D9F">
        <w:rPr>
          <w:rFonts w:ascii="Times New Roman" w:hAnsi="Times New Roman" w:cs="Times New Roman"/>
          <w:i/>
          <w:sz w:val="26"/>
          <w:szCs w:val="26"/>
        </w:rPr>
        <w:t>конструирование  профессионального</w:t>
      </w:r>
      <w:proofErr w:type="gramEnd"/>
      <w:r w:rsidRPr="00722D9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выбора обучающегося</w:t>
      </w:r>
      <w:r w:rsidRPr="00722D9F">
        <w:rPr>
          <w:rFonts w:ascii="Times New Roman" w:hAnsi="Times New Roman" w:cs="Times New Roman"/>
          <w:i/>
          <w:sz w:val="26"/>
          <w:szCs w:val="26"/>
        </w:rPr>
        <w:t xml:space="preserve">, консультирование с </w:t>
      </w:r>
      <w:proofErr w:type="spellStart"/>
      <w:r w:rsidRPr="00722D9F">
        <w:rPr>
          <w:rFonts w:ascii="Times New Roman" w:hAnsi="Times New Roman" w:cs="Times New Roman"/>
          <w:i/>
          <w:sz w:val="26"/>
          <w:szCs w:val="26"/>
        </w:rPr>
        <w:t>тьютором</w:t>
      </w:r>
      <w:proofErr w:type="spellEnd"/>
      <w:r w:rsidRPr="00722D9F">
        <w:rPr>
          <w:rFonts w:ascii="Times New Roman" w:hAnsi="Times New Roman" w:cs="Times New Roman"/>
          <w:i/>
          <w:sz w:val="26"/>
          <w:szCs w:val="26"/>
        </w:rPr>
        <w:t>, психологом, учителем</w:t>
      </w:r>
      <w:r w:rsidRPr="00722D9F">
        <w:rPr>
          <w:rFonts w:ascii="Times New Roman" w:hAnsi="Times New Roman" w:cs="Times New Roman"/>
          <w:sz w:val="26"/>
          <w:szCs w:val="26"/>
        </w:rPr>
        <w:t>, руководителем образовательной организации.</w:t>
      </w:r>
    </w:p>
    <w:p w:rsidR="00B15024" w:rsidRDefault="00E45756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6F6">
        <w:rPr>
          <w:rFonts w:ascii="Times New Roman" w:hAnsi="Times New Roman" w:cs="Times New Roman"/>
          <w:sz w:val="26"/>
          <w:szCs w:val="26"/>
        </w:rPr>
        <w:t xml:space="preserve">Внеурочная деятельность </w:t>
      </w:r>
      <w:r w:rsidR="00635F82">
        <w:rPr>
          <w:rFonts w:ascii="Times New Roman" w:hAnsi="Times New Roman" w:cs="Times New Roman"/>
          <w:sz w:val="26"/>
          <w:szCs w:val="26"/>
        </w:rPr>
        <w:t xml:space="preserve">в ОУ </w:t>
      </w:r>
      <w:r w:rsidRPr="009F36F6">
        <w:rPr>
          <w:rFonts w:ascii="Times New Roman" w:hAnsi="Times New Roman" w:cs="Times New Roman"/>
          <w:sz w:val="26"/>
          <w:szCs w:val="26"/>
        </w:rPr>
        <w:t>реализуется в соответствии с требованиями ФГОС через системы неаудиторной занятости, дополнительного образования. В целях обогащения содержания образования и развития обучающихся, формирования у обучающихся опыта самоопределения и самореализации, организации внеурочной деятельности обучающих</w:t>
      </w:r>
      <w:r w:rsidR="00D60963">
        <w:rPr>
          <w:rFonts w:ascii="Times New Roman" w:hAnsi="Times New Roman" w:cs="Times New Roman"/>
          <w:sz w:val="26"/>
          <w:szCs w:val="26"/>
        </w:rPr>
        <w:t>ся в учебный план С</w:t>
      </w:r>
      <w:r w:rsidRPr="009F36F6">
        <w:rPr>
          <w:rFonts w:ascii="Times New Roman" w:hAnsi="Times New Roman" w:cs="Times New Roman"/>
          <w:sz w:val="26"/>
          <w:szCs w:val="26"/>
        </w:rPr>
        <w:t xml:space="preserve">ОО включены следующие </w:t>
      </w:r>
      <w:proofErr w:type="gramStart"/>
      <w:r w:rsidRPr="009F36F6">
        <w:rPr>
          <w:rFonts w:ascii="Times New Roman" w:hAnsi="Times New Roman" w:cs="Times New Roman"/>
          <w:sz w:val="26"/>
          <w:szCs w:val="26"/>
        </w:rPr>
        <w:t>допо</w:t>
      </w:r>
      <w:r w:rsidR="00635F82">
        <w:rPr>
          <w:rFonts w:ascii="Times New Roman" w:hAnsi="Times New Roman" w:cs="Times New Roman"/>
          <w:sz w:val="26"/>
          <w:szCs w:val="26"/>
        </w:rPr>
        <w:t>лнительные  курсы</w:t>
      </w:r>
      <w:proofErr w:type="gramEnd"/>
      <w:r w:rsidR="00635F82">
        <w:rPr>
          <w:rFonts w:ascii="Times New Roman" w:hAnsi="Times New Roman" w:cs="Times New Roman"/>
          <w:sz w:val="26"/>
          <w:szCs w:val="26"/>
        </w:rPr>
        <w:t xml:space="preserve">:  </w:t>
      </w:r>
      <w:r w:rsidR="00C17519">
        <w:rPr>
          <w:rFonts w:ascii="Times New Roman" w:hAnsi="Times New Roman" w:cs="Times New Roman"/>
          <w:sz w:val="26"/>
          <w:szCs w:val="26"/>
        </w:rPr>
        <w:t>«</w:t>
      </w:r>
      <w:r w:rsidR="00C17519" w:rsidRPr="00136F04">
        <w:rPr>
          <w:rFonts w:ascii="Times New Roman" w:hAnsi="Times New Roman" w:cs="Times New Roman"/>
          <w:b/>
          <w:i/>
          <w:sz w:val="26"/>
          <w:szCs w:val="26"/>
        </w:rPr>
        <w:t xml:space="preserve">Универсальный английский», </w:t>
      </w:r>
      <w:r w:rsidR="00136F04" w:rsidRPr="00136F04">
        <w:rPr>
          <w:rFonts w:ascii="Times New Roman" w:hAnsi="Times New Roman" w:cs="Times New Roman"/>
          <w:b/>
          <w:i/>
          <w:sz w:val="26"/>
          <w:szCs w:val="26"/>
        </w:rPr>
        <w:t>«Черчение», Музееведение», «Успешный Я»</w:t>
      </w:r>
      <w:r w:rsidR="00136F04">
        <w:rPr>
          <w:rFonts w:ascii="Times New Roman" w:hAnsi="Times New Roman" w:cs="Times New Roman"/>
          <w:b/>
          <w:i/>
          <w:sz w:val="26"/>
          <w:szCs w:val="26"/>
        </w:rPr>
        <w:t>, «Зеркало»</w:t>
      </w:r>
      <w:r w:rsidR="00B15024">
        <w:rPr>
          <w:rFonts w:ascii="Times New Roman" w:hAnsi="Times New Roman" w:cs="Times New Roman"/>
          <w:sz w:val="26"/>
          <w:szCs w:val="26"/>
        </w:rPr>
        <w:t xml:space="preserve">, связанные с развитием </w:t>
      </w:r>
      <w:proofErr w:type="spellStart"/>
      <w:r w:rsidR="00B15024" w:rsidRPr="00B15024">
        <w:rPr>
          <w:rFonts w:ascii="Times New Roman" w:hAnsi="Times New Roman" w:cs="Times New Roman"/>
          <w:b/>
          <w:sz w:val="26"/>
          <w:szCs w:val="26"/>
        </w:rPr>
        <w:t>туристическо</w:t>
      </w:r>
      <w:proofErr w:type="spellEnd"/>
      <w:r w:rsidR="00B15024" w:rsidRPr="00B15024">
        <w:rPr>
          <w:rFonts w:ascii="Times New Roman" w:hAnsi="Times New Roman" w:cs="Times New Roman"/>
          <w:b/>
          <w:sz w:val="26"/>
          <w:szCs w:val="26"/>
        </w:rPr>
        <w:t xml:space="preserve"> - краеведческой деятельностью на территории Норильского промышленного района</w:t>
      </w:r>
      <w:r w:rsidR="00175F3A">
        <w:rPr>
          <w:rFonts w:ascii="Times New Roman" w:hAnsi="Times New Roman" w:cs="Times New Roman"/>
          <w:sz w:val="26"/>
          <w:szCs w:val="26"/>
        </w:rPr>
        <w:t xml:space="preserve">. Данные курсы </w:t>
      </w:r>
      <w:r w:rsidR="00B15024">
        <w:rPr>
          <w:rFonts w:ascii="Times New Roman" w:hAnsi="Times New Roman" w:cs="Times New Roman"/>
          <w:sz w:val="26"/>
          <w:szCs w:val="26"/>
        </w:rPr>
        <w:t xml:space="preserve">и участие во внеурочной деятельности туристической направленности имеют возможность посещать учащиеся зачисленные в специальный профессионально ориентированный класс (СПОК), а </w:t>
      </w:r>
      <w:proofErr w:type="gramStart"/>
      <w:r w:rsidR="00B15024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="00B15024">
        <w:rPr>
          <w:rFonts w:ascii="Times New Roman" w:hAnsi="Times New Roman" w:cs="Times New Roman"/>
          <w:sz w:val="26"/>
          <w:szCs w:val="26"/>
        </w:rPr>
        <w:t xml:space="preserve"> все желающие учащиеся в параллели 10-11 классов.  </w:t>
      </w:r>
    </w:p>
    <w:p w:rsidR="00B15024" w:rsidRDefault="00E45756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6F6">
        <w:rPr>
          <w:rFonts w:ascii="Times New Roman" w:hAnsi="Times New Roman" w:cs="Times New Roman"/>
          <w:sz w:val="26"/>
          <w:szCs w:val="26"/>
        </w:rPr>
        <w:t>Для обеспечения большей вариативности внеурочной деятельности обучающимся, кроме указанных выше, предлагаются к освоению дополнительные общеобразовательные программы различных направленностей</w:t>
      </w:r>
      <w:r w:rsidR="00635F82">
        <w:rPr>
          <w:rFonts w:ascii="Times New Roman" w:hAnsi="Times New Roman" w:cs="Times New Roman"/>
          <w:sz w:val="26"/>
          <w:szCs w:val="26"/>
        </w:rPr>
        <w:t xml:space="preserve"> в рамках кружковой работы, за счет часов дополнительного образования</w:t>
      </w:r>
      <w:r w:rsidR="00B150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F82" w:rsidRDefault="00E45756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6F6">
        <w:rPr>
          <w:rFonts w:ascii="Times New Roman" w:hAnsi="Times New Roman" w:cs="Times New Roman"/>
          <w:sz w:val="26"/>
          <w:szCs w:val="26"/>
        </w:rPr>
        <w:t>Часы, отведенные на внеурочную деятельность</w:t>
      </w:r>
      <w:r w:rsidR="00635F82">
        <w:rPr>
          <w:rFonts w:ascii="Times New Roman" w:hAnsi="Times New Roman" w:cs="Times New Roman"/>
          <w:sz w:val="26"/>
          <w:szCs w:val="26"/>
        </w:rPr>
        <w:t xml:space="preserve"> и дополнительное образование</w:t>
      </w:r>
      <w:r w:rsidRPr="009F36F6">
        <w:rPr>
          <w:rFonts w:ascii="Times New Roman" w:hAnsi="Times New Roman" w:cs="Times New Roman"/>
          <w:sz w:val="26"/>
          <w:szCs w:val="26"/>
        </w:rPr>
        <w:t xml:space="preserve">, не учитываются при определении обязательной допустимой нагрузки обучающихся, но являются обязательными для финансирования. </w:t>
      </w:r>
    </w:p>
    <w:p w:rsidR="00635F82" w:rsidRDefault="00E45756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36F6">
        <w:rPr>
          <w:rFonts w:ascii="Times New Roman" w:hAnsi="Times New Roman" w:cs="Times New Roman"/>
          <w:sz w:val="26"/>
          <w:szCs w:val="26"/>
        </w:rPr>
        <w:t>Соотношение частей обязательной части учебного плана и части, формируемой участниками образовательных отношений класс обязательная часть по Учебному плану часть, формируемая участн</w:t>
      </w:r>
      <w:r w:rsidR="00635F82">
        <w:rPr>
          <w:rFonts w:ascii="Times New Roman" w:hAnsi="Times New Roman" w:cs="Times New Roman"/>
          <w:sz w:val="26"/>
          <w:szCs w:val="26"/>
        </w:rPr>
        <w:t xml:space="preserve">иками образовательных отношений. </w:t>
      </w:r>
      <w:r w:rsidRPr="009F36F6">
        <w:rPr>
          <w:rFonts w:ascii="Times New Roman" w:hAnsi="Times New Roman" w:cs="Times New Roman"/>
          <w:sz w:val="26"/>
          <w:szCs w:val="26"/>
        </w:rPr>
        <w:t xml:space="preserve">Рекомендуемое соотношение частей </w:t>
      </w:r>
      <w:r w:rsidR="00635F82">
        <w:rPr>
          <w:rFonts w:ascii="Times New Roman" w:hAnsi="Times New Roman" w:cs="Times New Roman"/>
          <w:sz w:val="26"/>
          <w:szCs w:val="26"/>
        </w:rPr>
        <w:t>ФООП</w:t>
      </w:r>
      <w:r w:rsidRPr="009F36F6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достигается за счет мероприятий, реализуемых в рамках </w:t>
      </w:r>
      <w:r w:rsidR="00635F82">
        <w:rPr>
          <w:rFonts w:ascii="Times New Roman" w:hAnsi="Times New Roman" w:cs="Times New Roman"/>
          <w:sz w:val="26"/>
          <w:szCs w:val="26"/>
        </w:rPr>
        <w:t xml:space="preserve">ФООП. </w:t>
      </w:r>
    </w:p>
    <w:p w:rsidR="00635F82" w:rsidRPr="00635F82" w:rsidRDefault="00E45756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82">
        <w:rPr>
          <w:rFonts w:ascii="Times New Roman" w:hAnsi="Times New Roman" w:cs="Times New Roman"/>
          <w:b/>
          <w:sz w:val="26"/>
          <w:szCs w:val="26"/>
        </w:rPr>
        <w:t xml:space="preserve"> Организационно-педагогические условия </w:t>
      </w:r>
    </w:p>
    <w:p w:rsidR="00451586" w:rsidRPr="00C47E5B" w:rsidRDefault="00451586" w:rsidP="00451586">
      <w:pPr>
        <w:numPr>
          <w:ilvl w:val="0"/>
          <w:numId w:val="7"/>
        </w:numPr>
        <w:shd w:val="clear" w:color="auto" w:fill="FFFFFF"/>
        <w:tabs>
          <w:tab w:val="num" w:pos="1843"/>
        </w:tabs>
        <w:spacing w:after="15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начало учебного года – 0</w:t>
      </w:r>
      <w:r w:rsidR="00175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.09.202</w:t>
      </w:r>
      <w:r w:rsidR="00175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</w:p>
    <w:p w:rsidR="00451586" w:rsidRPr="00C47E5B" w:rsidRDefault="00451586" w:rsidP="00451586">
      <w:pPr>
        <w:numPr>
          <w:ilvl w:val="0"/>
          <w:numId w:val="7"/>
        </w:numPr>
        <w:shd w:val="clear" w:color="auto" w:fill="FFFFFF"/>
        <w:tabs>
          <w:tab w:val="num" w:pos="1843"/>
        </w:tabs>
        <w:spacing w:after="15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окончание учебного года – 2</w:t>
      </w:r>
      <w:r w:rsidR="00175F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7.05.2025</w:t>
      </w: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451586" w:rsidRPr="00451586" w:rsidRDefault="00451586" w:rsidP="00451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5158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Продолжительность учебного года</w:t>
      </w:r>
    </w:p>
    <w:p w:rsidR="00451586" w:rsidRPr="00C47E5B" w:rsidRDefault="00451586" w:rsidP="00451586">
      <w:pPr>
        <w:numPr>
          <w:ilvl w:val="0"/>
          <w:numId w:val="8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 классы – 33 недели;</w:t>
      </w:r>
    </w:p>
    <w:p w:rsidR="00451586" w:rsidRPr="00C47E5B" w:rsidRDefault="00451586" w:rsidP="00451586">
      <w:pPr>
        <w:numPr>
          <w:ilvl w:val="0"/>
          <w:numId w:val="8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– 9, 11 классы – 34 недели (без учета ГИА).</w:t>
      </w:r>
    </w:p>
    <w:p w:rsidR="00451586" w:rsidRPr="00451586" w:rsidRDefault="00451586" w:rsidP="00451586">
      <w:pPr>
        <w:numPr>
          <w:ilvl w:val="0"/>
          <w:numId w:val="8"/>
        </w:numPr>
        <w:shd w:val="clear" w:color="auto" w:fill="FFFFFF"/>
        <w:spacing w:after="15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классы – 35 недель (с учетом учебных сборов)</w:t>
      </w:r>
    </w:p>
    <w:p w:rsidR="00451586" w:rsidRDefault="00451586" w:rsidP="00451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45158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Сроки и продолжительность каникул, учебных четвертей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540"/>
        <w:gridCol w:w="1540"/>
        <w:gridCol w:w="2416"/>
        <w:gridCol w:w="2626"/>
      </w:tblGrid>
      <w:tr w:rsidR="00B15024" w:rsidRPr="00C47E5B" w:rsidTr="00E260EA">
        <w:trPr>
          <w:jc w:val="center"/>
        </w:trPr>
        <w:tc>
          <w:tcPr>
            <w:tcW w:w="1654" w:type="dxa"/>
            <w:vMerge w:val="restart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Учебный период</w:t>
            </w:r>
          </w:p>
        </w:tc>
        <w:tc>
          <w:tcPr>
            <w:tcW w:w="3080" w:type="dxa"/>
            <w:gridSpan w:val="2"/>
            <w:vAlign w:val="center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416" w:type="dxa"/>
            <w:vMerge w:val="restart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рабочих дней*</w:t>
            </w:r>
          </w:p>
        </w:tc>
        <w:tc>
          <w:tcPr>
            <w:tcW w:w="2626" w:type="dxa"/>
            <w:vMerge w:val="restart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Каникулы</w:t>
            </w:r>
          </w:p>
        </w:tc>
      </w:tr>
      <w:tr w:rsidR="00B15024" w:rsidRPr="00C47E5B" w:rsidTr="00E260EA">
        <w:trPr>
          <w:jc w:val="center"/>
        </w:trPr>
        <w:tc>
          <w:tcPr>
            <w:tcW w:w="1654" w:type="dxa"/>
            <w:vMerge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0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Начало</w:t>
            </w:r>
          </w:p>
        </w:tc>
        <w:tc>
          <w:tcPr>
            <w:tcW w:w="1540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Окончание</w:t>
            </w:r>
          </w:p>
        </w:tc>
        <w:tc>
          <w:tcPr>
            <w:tcW w:w="2416" w:type="dxa"/>
            <w:vMerge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6" w:type="dxa"/>
            <w:vMerge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15024" w:rsidRPr="00C47E5B" w:rsidTr="00E260EA">
        <w:trPr>
          <w:jc w:val="center"/>
        </w:trPr>
        <w:tc>
          <w:tcPr>
            <w:tcW w:w="1654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 четверть</w:t>
            </w:r>
          </w:p>
        </w:tc>
        <w:tc>
          <w:tcPr>
            <w:tcW w:w="1540" w:type="dxa"/>
          </w:tcPr>
          <w:p w:rsidR="00B15024" w:rsidRPr="00C47E5B" w:rsidRDefault="00B15024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.09.202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0" w:type="dxa"/>
          </w:tcPr>
          <w:p w:rsidR="00B15024" w:rsidRPr="00C47E5B" w:rsidRDefault="00B15024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.10.202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6" w:type="dxa"/>
          </w:tcPr>
          <w:p w:rsidR="00B15024" w:rsidRPr="00175F3A" w:rsidRDefault="001E1BC3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E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40/47</w:t>
            </w:r>
            <w:r w:rsidR="006E52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 недель)</w:t>
            </w:r>
          </w:p>
        </w:tc>
        <w:tc>
          <w:tcPr>
            <w:tcW w:w="2626" w:type="dxa"/>
          </w:tcPr>
          <w:p w:rsidR="00B15024" w:rsidRPr="00C47E5B" w:rsidRDefault="00B15024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.10-0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.11 (9)</w:t>
            </w:r>
          </w:p>
        </w:tc>
      </w:tr>
      <w:tr w:rsidR="00B15024" w:rsidRPr="00C47E5B" w:rsidTr="00E260EA">
        <w:trPr>
          <w:jc w:val="center"/>
        </w:trPr>
        <w:tc>
          <w:tcPr>
            <w:tcW w:w="1654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 четверть</w:t>
            </w:r>
          </w:p>
        </w:tc>
        <w:tc>
          <w:tcPr>
            <w:tcW w:w="1540" w:type="dxa"/>
          </w:tcPr>
          <w:p w:rsidR="00B15024" w:rsidRPr="00C47E5B" w:rsidRDefault="00B15024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.11.202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0" w:type="dxa"/>
          </w:tcPr>
          <w:p w:rsidR="00B15024" w:rsidRPr="00C47E5B" w:rsidRDefault="00175F3A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="00B15024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6" w:type="dxa"/>
          </w:tcPr>
          <w:p w:rsidR="00B15024" w:rsidRPr="00175F3A" w:rsidRDefault="001E1BC3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E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39/47</w:t>
            </w:r>
            <w:r w:rsidR="006E52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(8 недель)</w:t>
            </w:r>
          </w:p>
        </w:tc>
        <w:tc>
          <w:tcPr>
            <w:tcW w:w="2626" w:type="dxa"/>
          </w:tcPr>
          <w:p w:rsidR="00B15024" w:rsidRPr="00C47E5B" w:rsidRDefault="00175F3A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="00B15024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.12-08.01 (9)</w:t>
            </w:r>
          </w:p>
        </w:tc>
      </w:tr>
      <w:tr w:rsidR="00B15024" w:rsidRPr="00C47E5B" w:rsidTr="00E260EA">
        <w:trPr>
          <w:jc w:val="center"/>
        </w:trPr>
        <w:tc>
          <w:tcPr>
            <w:tcW w:w="1654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 четверть</w:t>
            </w:r>
          </w:p>
        </w:tc>
        <w:tc>
          <w:tcPr>
            <w:tcW w:w="1540" w:type="dxa"/>
          </w:tcPr>
          <w:p w:rsidR="00B15024" w:rsidRPr="00C47E5B" w:rsidRDefault="00B15024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09.01.202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0" w:type="dxa"/>
          </w:tcPr>
          <w:p w:rsidR="00B15024" w:rsidRPr="00C47E5B" w:rsidRDefault="00175F3A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E56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.03.2025</w:t>
            </w:r>
          </w:p>
        </w:tc>
        <w:tc>
          <w:tcPr>
            <w:tcW w:w="2416" w:type="dxa"/>
          </w:tcPr>
          <w:p w:rsidR="00B15024" w:rsidRPr="00175F3A" w:rsidRDefault="001E1BC3" w:rsidP="006E525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E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  <w:r w:rsidR="00B15024" w:rsidRPr="001E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1E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6E52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2(11 недель)</w:t>
            </w:r>
          </w:p>
        </w:tc>
        <w:tc>
          <w:tcPr>
            <w:tcW w:w="2626" w:type="dxa"/>
          </w:tcPr>
          <w:p w:rsidR="00B15024" w:rsidRPr="00C47E5B" w:rsidRDefault="00175F3A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  <w:r w:rsidR="00B15024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B15024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.03 (9)</w:t>
            </w:r>
          </w:p>
        </w:tc>
      </w:tr>
      <w:tr w:rsidR="00B15024" w:rsidRPr="00C47E5B" w:rsidTr="00E260EA">
        <w:trPr>
          <w:jc w:val="center"/>
        </w:trPr>
        <w:tc>
          <w:tcPr>
            <w:tcW w:w="1654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IV четверть</w:t>
            </w:r>
          </w:p>
        </w:tc>
        <w:tc>
          <w:tcPr>
            <w:tcW w:w="1540" w:type="dxa"/>
          </w:tcPr>
          <w:p w:rsidR="00B15024" w:rsidRPr="00C47E5B" w:rsidRDefault="00175F3A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01.04.2025</w:t>
            </w:r>
          </w:p>
        </w:tc>
        <w:tc>
          <w:tcPr>
            <w:tcW w:w="1540" w:type="dxa"/>
          </w:tcPr>
          <w:p w:rsidR="00B15024" w:rsidRPr="00C47E5B" w:rsidRDefault="00B15024" w:rsidP="00E56064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.05.202</w:t>
            </w:r>
            <w:r w:rsidR="00E560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6" w:type="dxa"/>
          </w:tcPr>
          <w:p w:rsidR="00B15024" w:rsidRPr="00175F3A" w:rsidRDefault="001E1BC3" w:rsidP="006E525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E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E52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B15024" w:rsidRPr="001E1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/4</w:t>
            </w:r>
            <w:r w:rsidR="006E52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26" w:type="dxa"/>
          </w:tcPr>
          <w:p w:rsidR="00B15024" w:rsidRPr="00C47E5B" w:rsidRDefault="00B15024" w:rsidP="00175F3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.05</w:t>
            </w:r>
            <w:r w:rsidR="00175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-31.08</w:t>
            </w:r>
          </w:p>
        </w:tc>
      </w:tr>
      <w:tr w:rsidR="00B15024" w:rsidRPr="00C47E5B" w:rsidTr="00E260EA">
        <w:trPr>
          <w:jc w:val="center"/>
        </w:trPr>
        <w:tc>
          <w:tcPr>
            <w:tcW w:w="1654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IV четверть – 10 класс**</w:t>
            </w:r>
          </w:p>
        </w:tc>
        <w:tc>
          <w:tcPr>
            <w:tcW w:w="1540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25.03.2024</w:t>
            </w:r>
          </w:p>
        </w:tc>
        <w:tc>
          <w:tcPr>
            <w:tcW w:w="1540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2416" w:type="dxa"/>
          </w:tcPr>
          <w:p w:rsidR="00B15024" w:rsidRPr="00C47E5B" w:rsidRDefault="001E1BC3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626" w:type="dxa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25.05</w:t>
            </w:r>
          </w:p>
        </w:tc>
      </w:tr>
      <w:tr w:rsidR="00B15024" w:rsidRPr="00C47E5B" w:rsidTr="00E260EA">
        <w:trPr>
          <w:jc w:val="center"/>
        </w:trPr>
        <w:tc>
          <w:tcPr>
            <w:tcW w:w="4734" w:type="dxa"/>
            <w:gridSpan w:val="3"/>
            <w:shd w:val="clear" w:color="auto" w:fill="BFBFBF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в учебном году</w:t>
            </w:r>
          </w:p>
        </w:tc>
        <w:tc>
          <w:tcPr>
            <w:tcW w:w="2416" w:type="dxa"/>
            <w:shd w:val="clear" w:color="auto" w:fill="BFBFBF"/>
          </w:tcPr>
          <w:p w:rsidR="00B15024" w:rsidRPr="00C47E5B" w:rsidRDefault="001E1BC3" w:rsidP="006E5256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="006E52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B15024" w:rsidRPr="00C47E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="006E52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2626" w:type="dxa"/>
            <w:shd w:val="clear" w:color="auto" w:fill="BFBFBF"/>
          </w:tcPr>
          <w:p w:rsidR="00B15024" w:rsidRPr="00C47E5B" w:rsidRDefault="00B15024" w:rsidP="00E260EA">
            <w:pPr>
              <w:pStyle w:val="a3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15024" w:rsidRPr="00C47E5B" w:rsidRDefault="00B15024" w:rsidP="00B1502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15024" w:rsidRDefault="00B15024" w:rsidP="00B1502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15024" w:rsidRPr="00B15024" w:rsidRDefault="00B15024" w:rsidP="00B1502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*Пятидневная рабочая неделя/шестидневная рабочая неделя</w:t>
      </w:r>
    </w:p>
    <w:p w:rsidR="00B15024" w:rsidRPr="00B15024" w:rsidRDefault="00B15024" w:rsidP="00B1502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**Учебные </w:t>
      </w:r>
      <w:proofErr w:type="gramStart"/>
      <w:r w:rsidRPr="00B1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сборы  для</w:t>
      </w:r>
      <w:proofErr w:type="gramEnd"/>
      <w:r w:rsidRPr="00B1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10-х классов –</w:t>
      </w:r>
      <w:r w:rsidR="00B74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28 мая по 31</w:t>
      </w:r>
      <w:r w:rsidRPr="00B1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 202</w:t>
      </w:r>
      <w:r w:rsidR="00B74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B150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451586" w:rsidRPr="00451586" w:rsidRDefault="00451586" w:rsidP="004515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5158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Регламентирование образовательного процесса:</w:t>
      </w:r>
    </w:p>
    <w:p w:rsidR="00451586" w:rsidRPr="00C47E5B" w:rsidRDefault="00451586" w:rsidP="00451586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рабочей недели/продолжительность учебной недели: 5 дней -1-8 классы;</w:t>
      </w:r>
    </w:p>
    <w:p w:rsidR="00451586" w:rsidRPr="00C47E5B" w:rsidRDefault="00451586" w:rsidP="00451586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рабочей недели/про</w:t>
      </w:r>
      <w:r w:rsidR="00D1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должительность учебной недели: </w:t>
      </w: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 дней – 9-</w:t>
      </w:r>
      <w:proofErr w:type="gramStart"/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  классы</w:t>
      </w:r>
      <w:proofErr w:type="gramEnd"/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176E1" w:rsidRDefault="00451586" w:rsidP="00D176E1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7E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работает в одну смену с 8.00;</w:t>
      </w:r>
    </w:p>
    <w:p w:rsidR="00D176E1" w:rsidRPr="00D176E1" w:rsidRDefault="00451586" w:rsidP="00D176E1">
      <w:pPr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Продолжительность урока: 40 минут </w:t>
      </w:r>
    </w:p>
    <w:p w:rsidR="00D176E1" w:rsidRPr="00D176E1" w:rsidRDefault="00D176E1" w:rsidP="00D176E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6E1">
        <w:rPr>
          <w:rFonts w:ascii="Times New Roman" w:hAnsi="Times New Roman" w:cs="Times New Roman"/>
          <w:sz w:val="26"/>
          <w:szCs w:val="26"/>
        </w:rPr>
        <w:t xml:space="preserve">Предельная недельная нагрузка в соответствии с санитарными правилами и нормативами СанПиН 2.4.3648-20 «Санитарно-эпидемиологические требования к организациям воспитания и обучения, отдыха и оздоровления детей и молодежи» составляет: </w:t>
      </w:r>
    </w:p>
    <w:p w:rsidR="00D176E1" w:rsidRPr="00D176E1" w:rsidRDefault="00D176E1" w:rsidP="00D176E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6E1">
        <w:rPr>
          <w:rFonts w:ascii="Times New Roman" w:hAnsi="Times New Roman" w:cs="Times New Roman"/>
          <w:sz w:val="26"/>
          <w:szCs w:val="26"/>
        </w:rPr>
        <w:t xml:space="preserve">в V классах – 29 часов, </w:t>
      </w:r>
    </w:p>
    <w:p w:rsidR="00D176E1" w:rsidRPr="00D176E1" w:rsidRDefault="00D176E1" w:rsidP="00D176E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6E1">
        <w:rPr>
          <w:rFonts w:ascii="Times New Roman" w:hAnsi="Times New Roman" w:cs="Times New Roman"/>
          <w:sz w:val="26"/>
          <w:szCs w:val="26"/>
        </w:rPr>
        <w:t>в VI классах – 30 часов,</w:t>
      </w:r>
    </w:p>
    <w:p w:rsidR="00D176E1" w:rsidRPr="00D176E1" w:rsidRDefault="00D176E1" w:rsidP="00D176E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6E1">
        <w:rPr>
          <w:rFonts w:ascii="Times New Roman" w:hAnsi="Times New Roman" w:cs="Times New Roman"/>
          <w:sz w:val="26"/>
          <w:szCs w:val="26"/>
        </w:rPr>
        <w:t xml:space="preserve"> в VII классах – 32 часа, </w:t>
      </w:r>
    </w:p>
    <w:p w:rsidR="00D176E1" w:rsidRPr="00B15024" w:rsidRDefault="00D176E1" w:rsidP="00D176E1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6E1">
        <w:rPr>
          <w:rFonts w:ascii="Times New Roman" w:hAnsi="Times New Roman" w:cs="Times New Roman"/>
          <w:sz w:val="26"/>
          <w:szCs w:val="26"/>
        </w:rPr>
        <w:t>в VIII – IX классах – 33 часа.</w:t>
      </w:r>
    </w:p>
    <w:p w:rsidR="00B15024" w:rsidRPr="00FA17F3" w:rsidRDefault="00B15024" w:rsidP="00FA17F3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A17F3">
        <w:rPr>
          <w:rFonts w:ascii="Times New Roman" w:hAnsi="Times New Roman" w:cs="Times New Roman"/>
          <w:sz w:val="26"/>
          <w:szCs w:val="26"/>
        </w:rPr>
        <w:t xml:space="preserve">X - </w:t>
      </w:r>
      <w:r w:rsidRPr="00D176E1"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176E1">
        <w:rPr>
          <w:rFonts w:ascii="Times New Roman" w:hAnsi="Times New Roman" w:cs="Times New Roman"/>
          <w:sz w:val="26"/>
          <w:szCs w:val="26"/>
        </w:rPr>
        <w:t xml:space="preserve"> </w:t>
      </w:r>
      <w:r w:rsidR="00FA17F3">
        <w:rPr>
          <w:rFonts w:ascii="Times New Roman" w:hAnsi="Times New Roman" w:cs="Times New Roman"/>
          <w:sz w:val="26"/>
          <w:szCs w:val="26"/>
        </w:rPr>
        <w:t>классах – 37</w:t>
      </w:r>
      <w:r w:rsidRPr="00D176E1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D176E1" w:rsidRPr="00D176E1" w:rsidRDefault="00D176E1" w:rsidP="00D176E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176E1">
        <w:rPr>
          <w:rFonts w:ascii="Times New Roman" w:hAnsi="Times New Roman" w:cs="Times New Roman"/>
          <w:sz w:val="26"/>
          <w:szCs w:val="26"/>
        </w:rPr>
        <w:t>В целях реализации основных общеобразовател</w:t>
      </w:r>
      <w:r>
        <w:rPr>
          <w:rFonts w:ascii="Times New Roman" w:hAnsi="Times New Roman" w:cs="Times New Roman"/>
          <w:sz w:val="26"/>
          <w:szCs w:val="26"/>
        </w:rPr>
        <w:t>ьных программ в соответствии с Ф</w:t>
      </w:r>
      <w:r w:rsidR="00FA17F3">
        <w:rPr>
          <w:rFonts w:ascii="Times New Roman" w:hAnsi="Times New Roman" w:cs="Times New Roman"/>
          <w:sz w:val="26"/>
          <w:szCs w:val="26"/>
        </w:rPr>
        <w:t xml:space="preserve">ОП </w:t>
      </w:r>
      <w:r w:rsidR="00FA17F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176E1">
        <w:rPr>
          <w:rFonts w:ascii="Times New Roman" w:hAnsi="Times New Roman" w:cs="Times New Roman"/>
          <w:sz w:val="26"/>
          <w:szCs w:val="26"/>
        </w:rPr>
        <w:t>ОО при проведе</w:t>
      </w:r>
      <w:r>
        <w:rPr>
          <w:rFonts w:ascii="Times New Roman" w:hAnsi="Times New Roman" w:cs="Times New Roman"/>
          <w:sz w:val="26"/>
          <w:szCs w:val="26"/>
        </w:rPr>
        <w:t xml:space="preserve">нии занятий по информатике, </w:t>
      </w:r>
      <w:r w:rsidRPr="00D176E1">
        <w:rPr>
          <w:rFonts w:ascii="Times New Roman" w:hAnsi="Times New Roman" w:cs="Times New Roman"/>
          <w:sz w:val="26"/>
          <w:szCs w:val="26"/>
        </w:rPr>
        <w:t>иностранному языку</w:t>
      </w:r>
      <w:r w:rsidR="00FA17F3" w:rsidRPr="00FA17F3">
        <w:rPr>
          <w:rFonts w:ascii="Times New Roman" w:hAnsi="Times New Roman" w:cs="Times New Roman"/>
          <w:sz w:val="26"/>
          <w:szCs w:val="26"/>
        </w:rPr>
        <w:t>? Ф</w:t>
      </w:r>
      <w:r w:rsidR="00FA17F3">
        <w:rPr>
          <w:rFonts w:ascii="Times New Roman" w:hAnsi="Times New Roman" w:cs="Times New Roman"/>
          <w:sz w:val="26"/>
          <w:szCs w:val="26"/>
        </w:rPr>
        <w:t>изической культуры</w:t>
      </w:r>
      <w:r w:rsidRPr="00D176E1">
        <w:rPr>
          <w:rFonts w:ascii="Times New Roman" w:hAnsi="Times New Roman" w:cs="Times New Roman"/>
          <w:sz w:val="26"/>
          <w:szCs w:val="26"/>
        </w:rPr>
        <w:t xml:space="preserve"> классы делятся на</w:t>
      </w:r>
      <w:r>
        <w:rPr>
          <w:rFonts w:ascii="Times New Roman" w:hAnsi="Times New Roman" w:cs="Times New Roman"/>
          <w:sz w:val="26"/>
          <w:szCs w:val="26"/>
        </w:rPr>
        <w:t xml:space="preserve"> две группы при наполняемости 24</w:t>
      </w:r>
      <w:r w:rsidRPr="00D176E1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176E1">
        <w:rPr>
          <w:rFonts w:ascii="Times New Roman" w:hAnsi="Times New Roman" w:cs="Times New Roman"/>
          <w:sz w:val="26"/>
          <w:szCs w:val="26"/>
        </w:rPr>
        <w:t xml:space="preserve"> и более.</w:t>
      </w:r>
    </w:p>
    <w:p w:rsidR="00D54F71" w:rsidRDefault="00E45756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4F71">
        <w:rPr>
          <w:rFonts w:ascii="Times New Roman" w:hAnsi="Times New Roman" w:cs="Times New Roman"/>
          <w:b/>
          <w:sz w:val="26"/>
          <w:szCs w:val="26"/>
        </w:rPr>
        <w:t>Промежуточная аттестация</w:t>
      </w:r>
      <w:r w:rsidRPr="009F36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F71" w:rsidRDefault="00D54F71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Промежуточная аттестация </w:t>
      </w:r>
      <w:r w:rsidR="00E45756" w:rsidRPr="009F36F6">
        <w:rPr>
          <w:rFonts w:ascii="Times New Roman" w:hAnsi="Times New Roman" w:cs="Times New Roman"/>
          <w:sz w:val="26"/>
          <w:szCs w:val="26"/>
        </w:rPr>
        <w:t xml:space="preserve">проводится в соответствии с локальным актом “Положение о формах, периодичности, порядке текущего контроля успеваемости и промежуточной аттестации учащихся” в новой редакции. </w:t>
      </w:r>
    </w:p>
    <w:p w:rsidR="00D54F71" w:rsidRDefault="00FA17F3" w:rsidP="00635F82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Промежуточная аттестация в 10-11</w:t>
      </w:r>
      <w:r w:rsidR="00E45756" w:rsidRPr="009F36F6">
        <w:rPr>
          <w:rFonts w:ascii="Times New Roman" w:hAnsi="Times New Roman" w:cs="Times New Roman"/>
          <w:sz w:val="26"/>
          <w:szCs w:val="26"/>
        </w:rPr>
        <w:t xml:space="preserve"> классах </w:t>
      </w:r>
      <w:r w:rsidR="00D54F71">
        <w:rPr>
          <w:rFonts w:ascii="Times New Roman" w:hAnsi="Times New Roman" w:cs="Times New Roman"/>
          <w:sz w:val="26"/>
          <w:szCs w:val="26"/>
        </w:rPr>
        <w:t>подразделяется</w:t>
      </w:r>
      <w:r w:rsidR="00E45756" w:rsidRPr="009F36F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54F71" w:rsidRDefault="00D54F71" w:rsidP="00D54F7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результатам  </w:t>
      </w:r>
      <w:r w:rsidR="00FA17F3">
        <w:rPr>
          <w:rFonts w:ascii="Times New Roman" w:hAnsi="Times New Roman" w:cs="Times New Roman"/>
          <w:sz w:val="26"/>
          <w:szCs w:val="26"/>
        </w:rPr>
        <w:t>полугодия</w:t>
      </w:r>
      <w:proofErr w:type="gramEnd"/>
    </w:p>
    <w:p w:rsidR="00D54F71" w:rsidRDefault="00D54F71" w:rsidP="00D54F71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результатам учебного года </w:t>
      </w:r>
    </w:p>
    <w:p w:rsidR="00D54F71" w:rsidRDefault="00E45756" w:rsidP="00D54F71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4F71">
        <w:rPr>
          <w:rFonts w:ascii="Times New Roman" w:hAnsi="Times New Roman" w:cs="Times New Roman"/>
          <w:sz w:val="26"/>
          <w:szCs w:val="26"/>
        </w:rPr>
        <w:t>Фо</w:t>
      </w:r>
      <w:r w:rsidR="00D54F71">
        <w:rPr>
          <w:rFonts w:ascii="Times New Roman" w:hAnsi="Times New Roman" w:cs="Times New Roman"/>
          <w:sz w:val="26"/>
          <w:szCs w:val="26"/>
        </w:rPr>
        <w:t xml:space="preserve">рмами промежуточной </w:t>
      </w:r>
      <w:proofErr w:type="gramStart"/>
      <w:r w:rsidR="00D54F71">
        <w:rPr>
          <w:rFonts w:ascii="Times New Roman" w:hAnsi="Times New Roman" w:cs="Times New Roman"/>
          <w:sz w:val="26"/>
          <w:szCs w:val="26"/>
        </w:rPr>
        <w:t xml:space="preserve">аттестации </w:t>
      </w:r>
      <w:r w:rsidRPr="00D54F71">
        <w:rPr>
          <w:rFonts w:ascii="Times New Roman" w:hAnsi="Times New Roman" w:cs="Times New Roman"/>
          <w:sz w:val="26"/>
          <w:szCs w:val="26"/>
        </w:rPr>
        <w:t xml:space="preserve"> могут</w:t>
      </w:r>
      <w:proofErr w:type="gramEnd"/>
      <w:r w:rsidRPr="00D54F71">
        <w:rPr>
          <w:rFonts w:ascii="Times New Roman" w:hAnsi="Times New Roman" w:cs="Times New Roman"/>
          <w:sz w:val="26"/>
          <w:szCs w:val="26"/>
        </w:rPr>
        <w:t xml:space="preserve"> быть следующие:</w:t>
      </w:r>
    </w:p>
    <w:p w:rsidR="00D54F71" w:rsidRDefault="00E45756" w:rsidP="00D54F71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4F71">
        <w:rPr>
          <w:rFonts w:ascii="Times New Roman" w:hAnsi="Times New Roman" w:cs="Times New Roman"/>
          <w:sz w:val="26"/>
          <w:szCs w:val="26"/>
        </w:rPr>
        <w:t>Всероссийские</w:t>
      </w:r>
      <w:r w:rsidR="00D54F71">
        <w:rPr>
          <w:rFonts w:ascii="Times New Roman" w:hAnsi="Times New Roman" w:cs="Times New Roman"/>
          <w:sz w:val="26"/>
          <w:szCs w:val="26"/>
        </w:rPr>
        <w:t xml:space="preserve"> проверочные работы (далее ВПР);</w:t>
      </w:r>
    </w:p>
    <w:p w:rsidR="00FA17F3" w:rsidRDefault="00FA17F3" w:rsidP="00D54F71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Репетиционные экзамены в форме ЕГЭ (муниципальный, региональный, федеральный уровень)</w:t>
      </w:r>
    </w:p>
    <w:p w:rsidR="00D54F71" w:rsidRDefault="00FA17F3" w:rsidP="00D54F71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Зимняя (весенняя) сессия для 10-11-х классов в форме Е</w:t>
      </w:r>
      <w:r w:rsidR="00D54F71">
        <w:rPr>
          <w:rFonts w:ascii="Times New Roman" w:hAnsi="Times New Roman" w:cs="Times New Roman"/>
          <w:sz w:val="26"/>
          <w:szCs w:val="26"/>
        </w:rPr>
        <w:t xml:space="preserve">ГЭ с использованием демонстрационных </w:t>
      </w:r>
      <w:proofErr w:type="spellStart"/>
      <w:r w:rsidR="00D54F71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D54F71">
        <w:rPr>
          <w:rFonts w:ascii="Times New Roman" w:hAnsi="Times New Roman" w:cs="Times New Roman"/>
          <w:sz w:val="26"/>
          <w:szCs w:val="26"/>
        </w:rPr>
        <w:t xml:space="preserve"> - измерительных материалов (</w:t>
      </w:r>
      <w:proofErr w:type="spellStart"/>
      <w:r w:rsidR="00D54F71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="00D54F71">
        <w:rPr>
          <w:rFonts w:ascii="Times New Roman" w:hAnsi="Times New Roman" w:cs="Times New Roman"/>
          <w:sz w:val="26"/>
          <w:szCs w:val="26"/>
        </w:rPr>
        <w:t>) ОГЭ</w:t>
      </w:r>
    </w:p>
    <w:p w:rsidR="00D54F71" w:rsidRDefault="00D54F71" w:rsidP="00D54F71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Творческие работы,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зачеты,  защита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проектов в </w:t>
      </w:r>
      <w:r w:rsidR="00FA17F3">
        <w:rPr>
          <w:rFonts w:ascii="Times New Roman" w:hAnsi="Times New Roman" w:cs="Times New Roman"/>
          <w:sz w:val="26"/>
          <w:szCs w:val="26"/>
        </w:rPr>
        <w:t>10-11</w:t>
      </w:r>
      <w:r>
        <w:rPr>
          <w:rFonts w:ascii="Times New Roman" w:hAnsi="Times New Roman" w:cs="Times New Roman"/>
          <w:sz w:val="26"/>
          <w:szCs w:val="26"/>
        </w:rPr>
        <w:t xml:space="preserve"> классах по предметам не включенных в список для сдачи ГИА</w:t>
      </w:r>
    </w:p>
    <w:p w:rsidR="00D54F71" w:rsidRDefault="00D54F71" w:rsidP="00D54F71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Сдача нормативов по физической культуре</w:t>
      </w:r>
    </w:p>
    <w:p w:rsidR="00C17AD7" w:rsidRPr="00D54F71" w:rsidRDefault="00C17AD7" w:rsidP="00D176E1">
      <w:pPr>
        <w:pStyle w:val="a3"/>
        <w:shd w:val="clear" w:color="auto" w:fill="FFFFFF"/>
        <w:spacing w:after="150" w:line="240" w:lineRule="auto"/>
        <w:ind w:left="1356"/>
        <w:jc w:val="both"/>
        <w:rPr>
          <w:rFonts w:ascii="Times New Roman" w:hAnsi="Times New Roman" w:cs="Times New Roman"/>
          <w:sz w:val="26"/>
          <w:szCs w:val="26"/>
        </w:rPr>
      </w:pPr>
    </w:p>
    <w:sectPr w:rsidR="00C17AD7" w:rsidRPr="00D54F71" w:rsidSect="00B15024">
      <w:pgSz w:w="11906" w:h="16838"/>
      <w:pgMar w:top="340" w:right="991" w:bottom="340" w:left="993" w:header="28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495"/>
    <w:multiLevelType w:val="multilevel"/>
    <w:tmpl w:val="AEC2FD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1A7C7D"/>
    <w:multiLevelType w:val="hybridMultilevel"/>
    <w:tmpl w:val="3016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E4EDD"/>
    <w:multiLevelType w:val="hybridMultilevel"/>
    <w:tmpl w:val="6450A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6322D6"/>
    <w:multiLevelType w:val="hybridMultilevel"/>
    <w:tmpl w:val="6D9A4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DE741B"/>
    <w:multiLevelType w:val="hybridMultilevel"/>
    <w:tmpl w:val="10E8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90F1E"/>
    <w:multiLevelType w:val="multilevel"/>
    <w:tmpl w:val="2E72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F31B9"/>
    <w:multiLevelType w:val="multilevel"/>
    <w:tmpl w:val="6150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7038A"/>
    <w:multiLevelType w:val="hybridMultilevel"/>
    <w:tmpl w:val="0AC6C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8E0D6B"/>
    <w:multiLevelType w:val="hybridMultilevel"/>
    <w:tmpl w:val="C64AA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DE3177"/>
    <w:multiLevelType w:val="hybridMultilevel"/>
    <w:tmpl w:val="C1F670B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5C643CB7"/>
    <w:multiLevelType w:val="hybridMultilevel"/>
    <w:tmpl w:val="EF9AA8C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>
    <w:nsid w:val="69B6363A"/>
    <w:multiLevelType w:val="hybridMultilevel"/>
    <w:tmpl w:val="03C02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D0FA2"/>
    <w:multiLevelType w:val="hybridMultilevel"/>
    <w:tmpl w:val="E92C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76292"/>
    <w:multiLevelType w:val="multilevel"/>
    <w:tmpl w:val="733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662FF"/>
    <w:multiLevelType w:val="hybridMultilevel"/>
    <w:tmpl w:val="3EA6F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15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1"/>
  </w:num>
  <w:num w:numId="14">
    <w:abstractNumId w:val="13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76"/>
    <w:rsid w:val="00025803"/>
    <w:rsid w:val="00091FBF"/>
    <w:rsid w:val="000A4353"/>
    <w:rsid w:val="000C3198"/>
    <w:rsid w:val="00136F04"/>
    <w:rsid w:val="0014258D"/>
    <w:rsid w:val="00161FF8"/>
    <w:rsid w:val="00175F3A"/>
    <w:rsid w:val="001E1BC3"/>
    <w:rsid w:val="002170A5"/>
    <w:rsid w:val="0022019C"/>
    <w:rsid w:val="002B63E1"/>
    <w:rsid w:val="003E713D"/>
    <w:rsid w:val="00451586"/>
    <w:rsid w:val="00484733"/>
    <w:rsid w:val="00532587"/>
    <w:rsid w:val="0055103E"/>
    <w:rsid w:val="005B7F4E"/>
    <w:rsid w:val="005D5C69"/>
    <w:rsid w:val="00635F82"/>
    <w:rsid w:val="00684461"/>
    <w:rsid w:val="006E4BAB"/>
    <w:rsid w:val="006E5256"/>
    <w:rsid w:val="007050E0"/>
    <w:rsid w:val="00720C2C"/>
    <w:rsid w:val="00722D9F"/>
    <w:rsid w:val="00775819"/>
    <w:rsid w:val="00785FB3"/>
    <w:rsid w:val="007D5FF7"/>
    <w:rsid w:val="007E3366"/>
    <w:rsid w:val="008B65DF"/>
    <w:rsid w:val="008D21F8"/>
    <w:rsid w:val="009057E1"/>
    <w:rsid w:val="009F36F6"/>
    <w:rsid w:val="00A21701"/>
    <w:rsid w:val="00A731FC"/>
    <w:rsid w:val="00AF7B96"/>
    <w:rsid w:val="00B15024"/>
    <w:rsid w:val="00B742BF"/>
    <w:rsid w:val="00BC3C13"/>
    <w:rsid w:val="00BC5F8E"/>
    <w:rsid w:val="00C17519"/>
    <w:rsid w:val="00C17AD7"/>
    <w:rsid w:val="00C27376"/>
    <w:rsid w:val="00C57619"/>
    <w:rsid w:val="00D176E1"/>
    <w:rsid w:val="00D4572A"/>
    <w:rsid w:val="00D54F71"/>
    <w:rsid w:val="00D60963"/>
    <w:rsid w:val="00D744C5"/>
    <w:rsid w:val="00DA3AB3"/>
    <w:rsid w:val="00E06874"/>
    <w:rsid w:val="00E1325B"/>
    <w:rsid w:val="00E442A0"/>
    <w:rsid w:val="00E45756"/>
    <w:rsid w:val="00E56064"/>
    <w:rsid w:val="00E8618F"/>
    <w:rsid w:val="00EB6837"/>
    <w:rsid w:val="00F4205D"/>
    <w:rsid w:val="00FA17F3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31F2E-6BFE-4E22-B430-B732D04E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74"/>
    <w:pPr>
      <w:ind w:left="720"/>
      <w:contextualSpacing/>
    </w:pPr>
  </w:style>
  <w:style w:type="table" w:styleId="a4">
    <w:name w:val="Table Grid"/>
    <w:basedOn w:val="a1"/>
    <w:uiPriority w:val="99"/>
    <w:rsid w:val="00EB6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EB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11</cp:revision>
  <cp:lastPrinted>2024-09-04T10:22:00Z</cp:lastPrinted>
  <dcterms:created xsi:type="dcterms:W3CDTF">2024-08-31T09:27:00Z</dcterms:created>
  <dcterms:modified xsi:type="dcterms:W3CDTF">2024-09-04T15:01:00Z</dcterms:modified>
</cp:coreProperties>
</file>