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314" w:rsidRPr="00126B70" w:rsidRDefault="00CB6DEA" w:rsidP="00126B70">
      <w:pPr>
        <w:pStyle w:val="2"/>
        <w:rPr>
          <w:lang w:val="ru-RU"/>
        </w:rPr>
      </w:pPr>
      <w:bookmarkStart w:id="0" w:name="block-38561799"/>
      <w:r>
        <w:rPr>
          <w:lang w:val="ru-RU"/>
        </w:rPr>
        <w:t xml:space="preserve">                </w:t>
      </w:r>
      <w:r w:rsidR="00126B70" w:rsidRPr="00126B70">
        <w:rPr>
          <w:lang w:val="ru-RU"/>
        </w:rPr>
        <w:t>МИНИСТЕРСТВО ПРОСВЕЩЕНИЯ РОССИЙСКОЙ ФЕДЕРАЦИИ</w:t>
      </w:r>
    </w:p>
    <w:p w:rsidR="00F63314" w:rsidRPr="00126B70" w:rsidRDefault="00126B70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126B7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общего и дошкольного образования Администрации города Норильска </w:t>
      </w:r>
      <w:bookmarkEnd w:id="1"/>
    </w:p>
    <w:p w:rsidR="00F63314" w:rsidRPr="00126B70" w:rsidRDefault="00F63314">
      <w:pPr>
        <w:spacing w:after="0" w:line="408" w:lineRule="auto"/>
        <w:ind w:left="120"/>
        <w:jc w:val="center"/>
        <w:rPr>
          <w:lang w:val="ru-RU"/>
        </w:rPr>
      </w:pPr>
    </w:p>
    <w:p w:rsidR="00F63314" w:rsidRDefault="00126B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СШ №28 </w:t>
      </w:r>
      <w:proofErr w:type="spellStart"/>
      <w:r>
        <w:rPr>
          <w:rFonts w:ascii="Times New Roman" w:hAnsi="Times New Roman"/>
          <w:b/>
          <w:color w:val="000000"/>
          <w:sz w:val="28"/>
        </w:rPr>
        <w:t>г.Норильск</w:t>
      </w:r>
      <w:proofErr w:type="spellEnd"/>
    </w:p>
    <w:p w:rsidR="00F63314" w:rsidRDefault="00F63314">
      <w:pPr>
        <w:spacing w:after="0"/>
        <w:ind w:left="120"/>
      </w:pPr>
    </w:p>
    <w:p w:rsidR="00F63314" w:rsidRDefault="00F63314">
      <w:pPr>
        <w:spacing w:after="0"/>
        <w:ind w:left="120"/>
      </w:pPr>
    </w:p>
    <w:p w:rsidR="00F63314" w:rsidRDefault="00F63314">
      <w:pPr>
        <w:spacing w:after="0"/>
        <w:ind w:left="120"/>
      </w:pPr>
    </w:p>
    <w:p w:rsidR="00F63314" w:rsidRDefault="00F6331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26B70" w:rsidRPr="00CB6DEA" w:rsidTr="00126B70">
        <w:tc>
          <w:tcPr>
            <w:tcW w:w="3114" w:type="dxa"/>
          </w:tcPr>
          <w:p w:rsidR="00126B70" w:rsidRPr="0040209D" w:rsidRDefault="00126B70" w:rsidP="00126B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26B70" w:rsidRPr="008944ED" w:rsidRDefault="00126B70" w:rsidP="00126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126B70" w:rsidRDefault="00126B70" w:rsidP="00126B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26B70" w:rsidRDefault="00126B70" w:rsidP="00126B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6B70" w:rsidRPr="008944ED" w:rsidRDefault="00126B70" w:rsidP="00126B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Гришко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С.И</w:t>
            </w:r>
          </w:p>
          <w:p w:rsidR="00126B70" w:rsidRDefault="00126B70" w:rsidP="00126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126B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6B70" w:rsidRPr="0040209D" w:rsidRDefault="00126B70" w:rsidP="00126B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6B70" w:rsidRPr="0040209D" w:rsidRDefault="00126B70" w:rsidP="00126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26B70" w:rsidRPr="008944ED" w:rsidRDefault="00126B70" w:rsidP="00126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26B70" w:rsidRDefault="00126B70" w:rsidP="00126B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6B70" w:rsidRPr="008944ED" w:rsidRDefault="00126B70" w:rsidP="00126B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</w:t>
            </w:r>
          </w:p>
          <w:p w:rsidR="00126B70" w:rsidRDefault="00126B70" w:rsidP="00126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6B70" w:rsidRPr="0040209D" w:rsidRDefault="00126B70" w:rsidP="00126B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6B70" w:rsidRDefault="00126B70" w:rsidP="00126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6B70" w:rsidRPr="008944ED" w:rsidRDefault="00126B70" w:rsidP="00126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"СШ№28"</w:t>
            </w:r>
          </w:p>
          <w:p w:rsidR="00126B70" w:rsidRDefault="00126B70" w:rsidP="00126B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6B70" w:rsidRPr="008944ED" w:rsidRDefault="00126B70" w:rsidP="00126B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И.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126B70" w:rsidRDefault="00126B70" w:rsidP="00126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6B70" w:rsidRPr="0040209D" w:rsidRDefault="00126B70" w:rsidP="00126B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408" w:lineRule="auto"/>
        <w:ind w:left="120"/>
        <w:jc w:val="center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3314" w:rsidRPr="00126B70" w:rsidRDefault="00126B70">
      <w:pPr>
        <w:spacing w:after="0" w:line="408" w:lineRule="auto"/>
        <w:ind w:left="120"/>
        <w:jc w:val="center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6B70">
        <w:rPr>
          <w:rFonts w:ascii="Times New Roman" w:hAnsi="Times New Roman"/>
          <w:color w:val="000000"/>
          <w:sz w:val="28"/>
          <w:lang w:val="ru-RU"/>
        </w:rPr>
        <w:t xml:space="preserve"> 5072020)</w:t>
      </w:r>
    </w:p>
    <w:p w:rsidR="00F63314" w:rsidRPr="00126B70" w:rsidRDefault="00F63314">
      <w:pPr>
        <w:spacing w:after="0"/>
        <w:ind w:left="120"/>
        <w:jc w:val="center"/>
        <w:rPr>
          <w:lang w:val="ru-RU"/>
        </w:rPr>
      </w:pPr>
    </w:p>
    <w:p w:rsidR="00F63314" w:rsidRPr="00126B70" w:rsidRDefault="00126B70">
      <w:pPr>
        <w:spacing w:after="0" w:line="408" w:lineRule="auto"/>
        <w:ind w:left="120"/>
        <w:jc w:val="center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F63314" w:rsidRPr="00126B70" w:rsidRDefault="00126B70">
      <w:pPr>
        <w:spacing w:after="0" w:line="408" w:lineRule="auto"/>
        <w:ind w:left="120"/>
        <w:jc w:val="center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63314" w:rsidRPr="00126B70" w:rsidRDefault="00F63314">
      <w:pPr>
        <w:spacing w:after="0"/>
        <w:ind w:left="120"/>
        <w:jc w:val="center"/>
        <w:rPr>
          <w:lang w:val="ru-RU"/>
        </w:rPr>
      </w:pPr>
    </w:p>
    <w:p w:rsidR="00F63314" w:rsidRPr="00126B70" w:rsidRDefault="00F63314">
      <w:pPr>
        <w:spacing w:after="0"/>
        <w:ind w:left="120"/>
        <w:jc w:val="center"/>
        <w:rPr>
          <w:lang w:val="ru-RU"/>
        </w:rPr>
      </w:pPr>
    </w:p>
    <w:p w:rsidR="00F63314" w:rsidRPr="00126B70" w:rsidRDefault="00F63314">
      <w:pPr>
        <w:spacing w:after="0"/>
        <w:ind w:left="120"/>
        <w:jc w:val="center"/>
        <w:rPr>
          <w:lang w:val="ru-RU"/>
        </w:rPr>
      </w:pPr>
    </w:p>
    <w:p w:rsidR="00F63314" w:rsidRPr="00126B70" w:rsidRDefault="00F63314">
      <w:pPr>
        <w:spacing w:after="0"/>
        <w:ind w:left="120"/>
        <w:jc w:val="center"/>
        <w:rPr>
          <w:lang w:val="ru-RU"/>
        </w:rPr>
      </w:pPr>
    </w:p>
    <w:p w:rsidR="00F63314" w:rsidRPr="00126B70" w:rsidRDefault="00F63314">
      <w:pPr>
        <w:spacing w:after="0"/>
        <w:ind w:left="120"/>
        <w:jc w:val="center"/>
        <w:rPr>
          <w:lang w:val="ru-RU"/>
        </w:rPr>
      </w:pPr>
    </w:p>
    <w:p w:rsidR="00F63314" w:rsidRPr="00126B70" w:rsidRDefault="00F63314">
      <w:pPr>
        <w:spacing w:after="0"/>
        <w:ind w:left="120"/>
        <w:jc w:val="center"/>
        <w:rPr>
          <w:lang w:val="ru-RU"/>
        </w:rPr>
      </w:pPr>
    </w:p>
    <w:p w:rsidR="00F63314" w:rsidRPr="00126B70" w:rsidRDefault="00F63314">
      <w:pPr>
        <w:spacing w:after="0"/>
        <w:ind w:left="120"/>
        <w:jc w:val="center"/>
        <w:rPr>
          <w:lang w:val="ru-RU"/>
        </w:rPr>
      </w:pPr>
    </w:p>
    <w:p w:rsidR="00F63314" w:rsidRPr="00126B70" w:rsidRDefault="00F63314">
      <w:pPr>
        <w:spacing w:after="0"/>
        <w:ind w:left="120"/>
        <w:jc w:val="center"/>
        <w:rPr>
          <w:lang w:val="ru-RU"/>
        </w:rPr>
      </w:pPr>
    </w:p>
    <w:p w:rsidR="00F63314" w:rsidRPr="00126B70" w:rsidRDefault="00126B70">
      <w:pPr>
        <w:spacing w:after="0"/>
        <w:ind w:left="120"/>
        <w:jc w:val="center"/>
        <w:rPr>
          <w:lang w:val="ru-RU"/>
        </w:rPr>
      </w:pPr>
      <w:bookmarkStart w:id="2" w:name="3c91d4df-ec5a-4693-9f78-bc3133ba6b6b"/>
      <w:r w:rsidRPr="00126B70">
        <w:rPr>
          <w:rFonts w:ascii="Times New Roman" w:hAnsi="Times New Roman"/>
          <w:b/>
          <w:color w:val="000000"/>
          <w:sz w:val="28"/>
          <w:lang w:val="ru-RU"/>
        </w:rPr>
        <w:t xml:space="preserve">Норильск </w:t>
      </w:r>
      <w:bookmarkStart w:id="3" w:name="cc9c1c5d-85b7-4c8f-b36f-9edff786d340"/>
      <w:bookmarkEnd w:id="2"/>
      <w:r w:rsidRPr="00126B70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3"/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264" w:lineRule="auto"/>
        <w:ind w:left="120"/>
        <w:jc w:val="both"/>
        <w:rPr>
          <w:lang w:val="ru-RU"/>
        </w:rPr>
      </w:pPr>
      <w:bookmarkStart w:id="4" w:name="block-3856180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126B70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  <w:proofErr w:type="gramEnd"/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F63314" w:rsidRDefault="00126B70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F63314" w:rsidRPr="00126B70" w:rsidRDefault="00126B7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F63314" w:rsidRPr="00126B70" w:rsidRDefault="00126B7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F63314" w:rsidRPr="00126B70" w:rsidRDefault="00126B7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F63314" w:rsidRPr="00126B70" w:rsidRDefault="00126B7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F63314" w:rsidRPr="00126B70" w:rsidRDefault="00126B70">
      <w:pPr>
        <w:spacing w:after="0"/>
        <w:ind w:firstLine="600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  <w:proofErr w:type="gramEnd"/>
    </w:p>
    <w:p w:rsidR="00F63314" w:rsidRPr="00126B70" w:rsidRDefault="00126B70">
      <w:pPr>
        <w:spacing w:after="0" w:line="264" w:lineRule="auto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F63314" w:rsidRPr="00126B70" w:rsidRDefault="00F63314">
      <w:pPr>
        <w:rPr>
          <w:lang w:val="ru-RU"/>
        </w:rPr>
        <w:sectPr w:rsidR="00F63314" w:rsidRPr="00126B70">
          <w:pgSz w:w="11906" w:h="16383"/>
          <w:pgMar w:top="1134" w:right="850" w:bottom="1134" w:left="1701" w:header="720" w:footer="720" w:gutter="0"/>
          <w:cols w:space="720"/>
        </w:sectPr>
      </w:pPr>
    </w:p>
    <w:p w:rsidR="00F63314" w:rsidRPr="00126B70" w:rsidRDefault="00126B70">
      <w:pPr>
        <w:spacing w:after="0" w:line="264" w:lineRule="auto"/>
        <w:ind w:left="120"/>
        <w:jc w:val="both"/>
        <w:rPr>
          <w:lang w:val="ru-RU"/>
        </w:rPr>
      </w:pPr>
      <w:bookmarkStart w:id="5" w:name="block-38561796"/>
      <w:bookmarkEnd w:id="4"/>
      <w:r w:rsidRPr="00126B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3314" w:rsidRPr="00126B70" w:rsidRDefault="00126B70">
      <w:pPr>
        <w:spacing w:after="0" w:line="24" w:lineRule="auto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Единая государственная система предупреждения и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ликвидации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(РСЧС), структура, режимы функционирования;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 в области защиты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F63314" w:rsidRPr="00126B70" w:rsidRDefault="00126B70">
      <w:pPr>
        <w:spacing w:after="0" w:line="264" w:lineRule="auto"/>
        <w:ind w:firstLine="600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126B70">
        <w:rPr>
          <w:rFonts w:ascii="Times New Roman" w:hAnsi="Times New Roman"/>
          <w:color w:val="000000"/>
          <w:sz w:val="28"/>
          <w:lang w:val="ru-RU"/>
        </w:rPr>
        <w:t>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способы разрешения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конфликтных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ситуаций;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F63314" w:rsidRPr="00126B70" w:rsidRDefault="00F63314">
      <w:pPr>
        <w:spacing w:after="0" w:line="264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F63314">
      <w:pPr>
        <w:rPr>
          <w:lang w:val="ru-RU"/>
        </w:rPr>
        <w:sectPr w:rsidR="00F63314" w:rsidRPr="00126B70">
          <w:pgSz w:w="11906" w:h="16383"/>
          <w:pgMar w:top="1134" w:right="850" w:bottom="1134" w:left="1701" w:header="720" w:footer="720" w:gutter="0"/>
          <w:cols w:space="720"/>
        </w:sectPr>
      </w:pPr>
    </w:p>
    <w:p w:rsidR="00F63314" w:rsidRPr="00126B70" w:rsidRDefault="00126B70">
      <w:pPr>
        <w:spacing w:after="0"/>
        <w:ind w:left="120"/>
        <w:rPr>
          <w:lang w:val="ru-RU"/>
        </w:rPr>
      </w:pPr>
      <w:bookmarkStart w:id="6" w:name="block-38561797"/>
      <w:bookmarkEnd w:id="5"/>
      <w:r w:rsidRPr="00126B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63314" w:rsidRPr="00126B70" w:rsidRDefault="00F63314">
      <w:pPr>
        <w:spacing w:after="0" w:line="120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3314" w:rsidRPr="00126B70" w:rsidRDefault="00F63314">
      <w:pPr>
        <w:spacing w:after="0" w:line="120" w:lineRule="auto"/>
        <w:ind w:left="120"/>
        <w:jc w:val="both"/>
        <w:rPr>
          <w:lang w:val="ru-RU"/>
        </w:rPr>
      </w:pP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защиты населения и территории Российской Федерации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чрезвычайных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ситуаций и в других областях, связанных с безопасностью жизнедеятельности;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чрезвычайные ситуации, смягчению их последствий;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F63314" w:rsidRPr="00126B70" w:rsidRDefault="00126B70">
      <w:pPr>
        <w:spacing w:after="0" w:line="252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F63314" w:rsidRPr="00126B70" w:rsidRDefault="00F63314">
      <w:pPr>
        <w:spacing w:after="0"/>
        <w:ind w:left="120"/>
        <w:jc w:val="both"/>
        <w:rPr>
          <w:lang w:val="ru-RU"/>
        </w:rPr>
      </w:pP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3314" w:rsidRPr="00126B70" w:rsidRDefault="00126B70">
      <w:pPr>
        <w:spacing w:after="0" w:line="96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.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26B70">
        <w:rPr>
          <w:rFonts w:ascii="Times New Roman" w:hAnsi="Times New Roman"/>
          <w:color w:val="000000"/>
          <w:sz w:val="28"/>
          <w:lang w:val="ru-RU"/>
        </w:rPr>
        <w:t>: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владеть приёмами безопасного межличностного и группового общения; безопасно действовать по избеганию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конфликтных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ситуаций;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  <w:proofErr w:type="gramEnd"/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конкретной учебной ситуации;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  <w:proofErr w:type="gramEnd"/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2) знание задач и основных принципов организации Единой системы предупреждения и ликвидации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последствий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F63314" w:rsidRPr="00126B70" w:rsidRDefault="00126B70">
      <w:pPr>
        <w:spacing w:after="0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  <w:proofErr w:type="gramEnd"/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системы предупреждения и ликвидации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чрезвычайных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ситуаций (РСЧС);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электробезопасности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, понимать влияние соблюдения правил на безопасность в быту;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и характеризовать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природные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чрезвычайные ситуации;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раскрывать применение принципов безопасного поведения (предвидеть опасность; по возможности избежать её; при необходимости действовать)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природных чрезвычайных ситуаций;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природные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чрезвычайные ситуации, вызванные опасными геологическими явлениями и процессами;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оценивать риски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природных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ситуаций, вызванных опасными геологическими явлениями и процессами, для своего региона, приводить примеры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природные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чрезвычайные ситуации, вызванные опасными гидрологическими явлениями и процессами;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оценивать риски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природных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природные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чрезвычайные ситуации, вызванные опасными метеорологическими явлениями и процессами;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оценивать риски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природных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ситуаций, вызванных опасными метеорологическими явлениями и процессами, для своего региона, приводить примеры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F63314" w:rsidRPr="00126B70" w:rsidRDefault="00126B70">
      <w:pPr>
        <w:spacing w:after="0" w:line="264" w:lineRule="auto"/>
        <w:ind w:firstLine="600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spellEnd"/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126B70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126B7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126B70">
        <w:rPr>
          <w:rFonts w:ascii="Times New Roman" w:hAnsi="Times New Roman"/>
          <w:color w:val="000000"/>
          <w:sz w:val="28"/>
          <w:lang w:val="ru-RU"/>
        </w:rPr>
        <w:t>»;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F63314" w:rsidRPr="00126B70" w:rsidRDefault="00126B70">
      <w:pPr>
        <w:spacing w:after="0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F63314" w:rsidRPr="00126B70" w:rsidRDefault="00126B70">
      <w:pPr>
        <w:spacing w:after="0" w:line="264" w:lineRule="auto"/>
        <w:ind w:firstLine="60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F63314" w:rsidRPr="00126B70" w:rsidRDefault="00F63314">
      <w:pPr>
        <w:rPr>
          <w:lang w:val="ru-RU"/>
        </w:rPr>
        <w:sectPr w:rsidR="00F63314" w:rsidRPr="00126B70">
          <w:pgSz w:w="11906" w:h="16383"/>
          <w:pgMar w:top="1134" w:right="850" w:bottom="1134" w:left="1701" w:header="720" w:footer="720" w:gutter="0"/>
          <w:cols w:space="720"/>
        </w:sectPr>
      </w:pPr>
    </w:p>
    <w:p w:rsidR="00F63314" w:rsidRDefault="00126B70">
      <w:pPr>
        <w:spacing w:after="0"/>
        <w:ind w:left="120"/>
      </w:pPr>
      <w:bookmarkStart w:id="7" w:name="block-38561798"/>
      <w:bookmarkEnd w:id="6"/>
      <w:r w:rsidRPr="00126B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3314" w:rsidRDefault="0012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F6331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</w:tr>
      <w:tr w:rsidR="00F63314" w:rsidRPr="00CB6D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/8332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07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645E9">
              <w:fldChar w:fldCharType="end"/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/8332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07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645E9">
              <w:fldChar w:fldCharType="end"/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/8332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07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645E9">
              <w:fldChar w:fldCharType="end"/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/8332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07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645E9">
              <w:fldChar w:fldCharType="end"/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/8332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07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645E9">
              <w:fldChar w:fldCharType="end"/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/8332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07</w:instrText>
            </w:r>
            <w:r w:rsidR="00E645E9">
              <w:instrText>b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645E9">
              <w:fldChar w:fldCharType="end"/>
            </w:r>
          </w:p>
        </w:tc>
      </w:tr>
      <w:tr w:rsidR="00F63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63314" w:rsidRDefault="00126B70" w:rsidP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314" w:rsidRDefault="00F63314"/>
        </w:tc>
      </w:tr>
    </w:tbl>
    <w:p w:rsidR="00F63314" w:rsidRDefault="00F63314">
      <w:pPr>
        <w:sectPr w:rsidR="00F63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314" w:rsidRDefault="0012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F6331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</w:tr>
      <w:tr w:rsidR="00F63314" w:rsidRPr="00CB6D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/2</w:instrText>
            </w:r>
            <w:r w:rsidR="00E645E9">
              <w:instrText>d</w:instrText>
            </w:r>
            <w:r w:rsidR="00E645E9" w:rsidRPr="00CB6DEA">
              <w:rPr>
                <w:lang w:val="ru-RU"/>
              </w:rPr>
              <w:instrText>60</w:instrText>
            </w:r>
            <w:r w:rsidR="00E645E9">
              <w:instrText>fb</w:instrText>
            </w:r>
            <w:r w:rsidR="00E645E9" w:rsidRPr="00CB6DEA">
              <w:rPr>
                <w:lang w:val="ru-RU"/>
              </w:rPr>
              <w:instrText>5</w:instrText>
            </w:r>
            <w:r w:rsidR="00E645E9">
              <w:instrText>a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645E9">
              <w:fldChar w:fldCharType="end"/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/2</w:instrText>
            </w:r>
            <w:r w:rsidR="00E645E9">
              <w:instrText>d</w:instrText>
            </w:r>
            <w:r w:rsidR="00E645E9" w:rsidRPr="00CB6DEA">
              <w:rPr>
                <w:lang w:val="ru-RU"/>
              </w:rPr>
              <w:instrText>60</w:instrText>
            </w:r>
            <w:r w:rsidR="00E645E9">
              <w:instrText>fb</w:instrText>
            </w:r>
            <w:r w:rsidR="00E645E9" w:rsidRPr="00CB6DEA">
              <w:rPr>
                <w:lang w:val="ru-RU"/>
              </w:rPr>
              <w:instrText>5</w:instrText>
            </w:r>
            <w:r w:rsidR="00E645E9">
              <w:instrText>a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645E9">
              <w:fldChar w:fldCharType="end"/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/2</w:instrText>
            </w:r>
            <w:r w:rsidR="00E645E9">
              <w:instrText>d</w:instrText>
            </w:r>
            <w:r w:rsidR="00E645E9" w:rsidRPr="00CB6DEA">
              <w:rPr>
                <w:lang w:val="ru-RU"/>
              </w:rPr>
              <w:instrText>60</w:instrText>
            </w:r>
            <w:r w:rsidR="00E645E9">
              <w:instrText>fb</w:instrText>
            </w:r>
            <w:r w:rsidR="00E645E9" w:rsidRPr="00CB6DEA">
              <w:rPr>
                <w:lang w:val="ru-RU"/>
              </w:rPr>
              <w:instrText>5</w:instrText>
            </w:r>
            <w:r w:rsidR="00E645E9">
              <w:instrText>a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645E9">
              <w:fldChar w:fldCharType="end"/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/2</w:instrText>
            </w:r>
            <w:r w:rsidR="00E645E9">
              <w:instrText>d</w:instrText>
            </w:r>
            <w:r w:rsidR="00E645E9" w:rsidRPr="00CB6DEA">
              <w:rPr>
                <w:lang w:val="ru-RU"/>
              </w:rPr>
              <w:instrText>60</w:instrText>
            </w:r>
            <w:r w:rsidR="00E645E9">
              <w:instrText>fb</w:instrText>
            </w:r>
            <w:r w:rsidR="00E645E9" w:rsidRPr="00CB6DEA">
              <w:rPr>
                <w:lang w:val="ru-RU"/>
              </w:rPr>
              <w:instrText>5</w:instrText>
            </w:r>
            <w:r w:rsidR="00E645E9">
              <w:instrText>a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645E9">
              <w:fldChar w:fldCharType="end"/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/2</w:instrText>
            </w:r>
            <w:r w:rsidR="00E645E9">
              <w:instrText>d</w:instrText>
            </w:r>
            <w:r w:rsidR="00E645E9" w:rsidRPr="00CB6DEA">
              <w:rPr>
                <w:lang w:val="ru-RU"/>
              </w:rPr>
              <w:instrText>60</w:instrText>
            </w:r>
            <w:r w:rsidR="00E645E9">
              <w:instrText>fb</w:instrText>
            </w:r>
            <w:r w:rsidR="00E645E9" w:rsidRPr="00CB6DEA">
              <w:rPr>
                <w:lang w:val="ru-RU"/>
              </w:rPr>
              <w:instrText>5</w:instrText>
            </w:r>
            <w:r w:rsidR="00E645E9">
              <w:instrText>a</w:instrText>
            </w:r>
            <w:r w:rsidR="00E645E9" w:rsidRPr="00CB6DEA">
              <w:rPr>
                <w:lang w:val="ru-RU"/>
              </w:rPr>
              <w:instrText>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645E9">
              <w:fldChar w:fldCharType="end"/>
            </w:r>
          </w:p>
        </w:tc>
      </w:tr>
      <w:tr w:rsidR="00F63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314" w:rsidRDefault="00F63314"/>
        </w:tc>
      </w:tr>
    </w:tbl>
    <w:p w:rsidR="00F63314" w:rsidRDefault="00F63314">
      <w:pPr>
        <w:sectPr w:rsidR="00F63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314" w:rsidRDefault="00F63314">
      <w:pPr>
        <w:sectPr w:rsidR="00F63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314" w:rsidRDefault="00126B70">
      <w:pPr>
        <w:spacing w:after="0"/>
        <w:ind w:left="120"/>
      </w:pPr>
      <w:bookmarkStart w:id="8" w:name="block-3856180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3314" w:rsidRDefault="0012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F6331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изучения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</w:tr>
      <w:tr w:rsidR="00F63314" w:rsidRPr="00CB6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</w:instrText>
            </w:r>
            <w:r w:rsidR="00E645E9">
              <w:instrText>eae</w:instrText>
            </w:r>
            <w:r w:rsidR="00E645E9" w:rsidRPr="00CB6DEA">
              <w:rPr>
                <w:lang w:val="ru-RU"/>
              </w:rPr>
              <w:instrText>0</w:instrText>
            </w:r>
            <w:r w:rsidR="00E645E9">
              <w:instrText>fff</w:instrText>
            </w:r>
            <w:r w:rsidR="00E645E9" w:rsidRPr="00CB6DEA">
              <w:rPr>
                <w:lang w:val="ru-RU"/>
              </w:rPr>
              <w:instrText>3"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eae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fff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E645E9">
              <w:fldChar w:fldCharType="end"/>
            </w: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</w:t>
            </w:r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строевая</w:t>
            </w:r>
            <w:proofErr w:type="gram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</w:t>
            </w:r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тактическая</w:t>
            </w:r>
            <w:proofErr w:type="gram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</w:t>
            </w:r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огневая</w:t>
            </w:r>
            <w:proofErr w:type="gram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</w:t>
            </w:r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огневая</w:t>
            </w:r>
            <w:proofErr w:type="gram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F633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</w:t>
            </w:r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инженерная</w:t>
            </w:r>
            <w:proofErr w:type="gram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F633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spellEnd"/>
            <w:proofErr w:type="gram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63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3314" w:rsidRDefault="00126B70" w:rsidP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314" w:rsidRDefault="00F63314"/>
        </w:tc>
      </w:tr>
    </w:tbl>
    <w:p w:rsidR="00F63314" w:rsidRDefault="00F63314">
      <w:pPr>
        <w:sectPr w:rsidR="00F63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314" w:rsidRDefault="0012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F63314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изучения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3314" w:rsidRDefault="00F63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314" w:rsidRDefault="00F63314"/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63314" w:rsidRPr="00CB6DE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r w:rsidR="00E645E9">
              <w:fldChar w:fldCharType="begin"/>
            </w:r>
            <w:r w:rsidR="00E645E9">
              <w:instrText>HYPERLINK</w:instrText>
            </w:r>
            <w:r w:rsidR="00E645E9" w:rsidRPr="00CB6DEA">
              <w:rPr>
                <w:lang w:val="ru-RU"/>
              </w:rPr>
              <w:instrText xml:space="preserve"> "</w:instrText>
            </w:r>
            <w:r w:rsidR="00E645E9">
              <w:instrText>https</w:instrText>
            </w:r>
            <w:r w:rsidR="00E645E9" w:rsidRPr="00CB6DEA">
              <w:rPr>
                <w:lang w:val="ru-RU"/>
              </w:rPr>
              <w:instrText>://</w:instrText>
            </w:r>
            <w:r w:rsidR="00E645E9">
              <w:instrText>m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edsoo</w:instrText>
            </w:r>
            <w:r w:rsidR="00E645E9" w:rsidRPr="00CB6DEA">
              <w:rPr>
                <w:lang w:val="ru-RU"/>
              </w:rPr>
              <w:instrText>.</w:instrText>
            </w:r>
            <w:r w:rsidR="00E645E9">
              <w:instrText>ru</w:instrText>
            </w:r>
            <w:r w:rsidR="00E645E9" w:rsidRPr="00CB6DEA">
              <w:rPr>
                <w:lang w:val="ru-RU"/>
              </w:rPr>
              <w:instrText>/4</w:instrText>
            </w:r>
            <w:r w:rsidR="00E645E9">
              <w:instrText>dd</w:instrText>
            </w:r>
            <w:r w:rsidR="00E645E9" w:rsidRPr="00CB6DEA">
              <w:rPr>
                <w:lang w:val="ru-RU"/>
              </w:rPr>
              <w:instrText>59356" \</w:instrText>
            </w:r>
            <w:r w:rsidR="00E645E9">
              <w:instrText>h</w:instrText>
            </w:r>
            <w:r w:rsidR="00E64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126B70">
              <w:rPr>
                <w:rFonts w:ascii="Times New Roman" w:hAnsi="Times New Roman"/>
                <w:color w:val="0000FF"/>
                <w:u w:val="single"/>
                <w:lang w:val="ru-RU"/>
              </w:rPr>
              <w:t>59356</w:t>
            </w:r>
            <w:r w:rsidR="00E645E9">
              <w:fldChar w:fldCharType="end"/>
            </w:r>
            <w:proofErr w:type="gramEnd"/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E645E9">
            <w:pPr>
              <w:spacing w:after="0"/>
              <w:ind w:left="135"/>
            </w:pPr>
            <w:hyperlink r:id="rId37">
              <w:r w:rsidR="00126B70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F633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F633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63314" w:rsidRPr="00126B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Pr="00A701D1" w:rsidRDefault="00A701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3314" w:rsidRDefault="00F6331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63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314" w:rsidRPr="00126B70" w:rsidRDefault="00126B70">
            <w:pPr>
              <w:spacing w:after="0"/>
              <w:ind w:left="135"/>
              <w:rPr>
                <w:lang w:val="ru-RU"/>
              </w:rPr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F63314" w:rsidRDefault="00126B70">
            <w:pPr>
              <w:spacing w:after="0"/>
              <w:ind w:left="135"/>
              <w:jc w:val="center"/>
            </w:pPr>
            <w:r w:rsidRPr="001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314" w:rsidRDefault="00A70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26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3314" w:rsidRDefault="00A70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26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314" w:rsidRDefault="00F63314"/>
        </w:tc>
      </w:tr>
    </w:tbl>
    <w:p w:rsidR="00F63314" w:rsidRDefault="00F63314">
      <w:pPr>
        <w:sectPr w:rsidR="00F63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314" w:rsidRDefault="00F63314">
      <w:pPr>
        <w:sectPr w:rsidR="00F63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314" w:rsidRDefault="00126B70">
      <w:pPr>
        <w:spacing w:after="0"/>
        <w:ind w:left="120"/>
      </w:pPr>
      <w:bookmarkStart w:id="9" w:name="block-3856180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3314" w:rsidRDefault="00126B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3314" w:rsidRDefault="00F63314">
      <w:pPr>
        <w:spacing w:after="0" w:line="480" w:lineRule="auto"/>
        <w:ind w:left="120"/>
      </w:pPr>
    </w:p>
    <w:p w:rsidR="00F63314" w:rsidRDefault="00F63314">
      <w:pPr>
        <w:spacing w:after="0" w:line="480" w:lineRule="auto"/>
        <w:ind w:left="120"/>
      </w:pPr>
    </w:p>
    <w:p w:rsidR="00F63314" w:rsidRDefault="00F63314">
      <w:pPr>
        <w:spacing w:after="0"/>
        <w:ind w:left="120"/>
      </w:pPr>
    </w:p>
    <w:p w:rsidR="00F63314" w:rsidRDefault="00126B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63314" w:rsidRPr="00126B70" w:rsidRDefault="00126B70">
      <w:pPr>
        <w:spacing w:after="0" w:line="288" w:lineRule="auto"/>
        <w:ind w:left="120"/>
        <w:jc w:val="both"/>
        <w:rPr>
          <w:lang w:val="ru-RU"/>
        </w:rPr>
      </w:pPr>
      <w:r w:rsidRPr="00126B70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126B70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126B70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126B70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126B70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126B70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126B7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126B7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126B70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126B70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F63314" w:rsidRPr="00126B70" w:rsidRDefault="00F63314">
      <w:pPr>
        <w:spacing w:after="0"/>
        <w:ind w:left="120"/>
        <w:rPr>
          <w:lang w:val="ru-RU"/>
        </w:rPr>
      </w:pPr>
    </w:p>
    <w:p w:rsidR="00F63314" w:rsidRPr="00126B70" w:rsidRDefault="00126B70">
      <w:pPr>
        <w:spacing w:after="0" w:line="480" w:lineRule="auto"/>
        <w:ind w:left="120"/>
        <w:rPr>
          <w:lang w:val="ru-RU"/>
        </w:rPr>
      </w:pPr>
      <w:r w:rsidRPr="00126B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3314" w:rsidRPr="00126B70" w:rsidRDefault="00F63314">
      <w:pPr>
        <w:spacing w:after="0" w:line="480" w:lineRule="auto"/>
        <w:ind w:left="120"/>
        <w:rPr>
          <w:lang w:val="ru-RU"/>
        </w:rPr>
      </w:pPr>
    </w:p>
    <w:p w:rsidR="00F63314" w:rsidRPr="00126B70" w:rsidRDefault="00F63314">
      <w:pPr>
        <w:rPr>
          <w:lang w:val="ru-RU"/>
        </w:rPr>
        <w:sectPr w:rsidR="00F63314" w:rsidRPr="00126B7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26B70" w:rsidRPr="00126B70" w:rsidRDefault="00126B70">
      <w:pPr>
        <w:rPr>
          <w:lang w:val="ru-RU"/>
        </w:rPr>
      </w:pPr>
    </w:p>
    <w:sectPr w:rsidR="00126B70" w:rsidRPr="00126B70" w:rsidSect="00F633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D157D"/>
    <w:multiLevelType w:val="multilevel"/>
    <w:tmpl w:val="438CC2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3314"/>
    <w:rsid w:val="00126B70"/>
    <w:rsid w:val="00A701D1"/>
    <w:rsid w:val="00CB6DEA"/>
    <w:rsid w:val="00E645E9"/>
    <w:rsid w:val="00F6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33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33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146f112" TargetMode="External"/><Relationship Id="rId13" Type="http://schemas.openxmlformats.org/officeDocument/2006/relationships/hyperlink" Target="https://m.edsoo.ru/3eb0db0c" TargetMode="External"/><Relationship Id="rId18" Type="http://schemas.openxmlformats.org/officeDocument/2006/relationships/hyperlink" Target="https://m.edsoo.ru/a196276c" TargetMode="External"/><Relationship Id="rId26" Type="http://schemas.openxmlformats.org/officeDocument/2006/relationships/hyperlink" Target="https://m.edsoo.ru/6beae69f" TargetMode="External"/><Relationship Id="rId39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b12d5cd5" TargetMode="External"/><Relationship Id="rId34" Type="http://schemas.openxmlformats.org/officeDocument/2006/relationships/hyperlink" Target="https://m.edsoo.ru/c66f9d2e" TargetMode="External"/><Relationship Id="rId42" Type="http://schemas.openxmlformats.org/officeDocument/2006/relationships/hyperlink" Target="https://m.edsoo.ru/98341000000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ee497bff" TargetMode="External"/><Relationship Id="rId12" Type="http://schemas.openxmlformats.org/officeDocument/2006/relationships/hyperlink" Target="https://m.edsoo.ru/63b34161" TargetMode="External"/><Relationship Id="rId17" Type="http://schemas.openxmlformats.org/officeDocument/2006/relationships/hyperlink" Target="https://m.edsoo.ru/b4cebedd" TargetMode="External"/><Relationship Id="rId25" Type="http://schemas.openxmlformats.org/officeDocument/2006/relationships/hyperlink" Target="https://m.edsoo.ru/12845814" TargetMode="External"/><Relationship Id="rId33" Type="http://schemas.openxmlformats.org/officeDocument/2006/relationships/hyperlink" Target="https://m.edsoo.ru/c66f9d2e" TargetMode="External"/><Relationship Id="rId38" Type="http://schemas.openxmlformats.org/officeDocument/2006/relationships/hyperlink" Target="https://m.edsoo.ru/3906b95b" TargetMode="External"/><Relationship Id="rId46" Type="http://schemas.openxmlformats.org/officeDocument/2006/relationships/hyperlink" Target="https://m.edsoo.ru/1e56ec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b4cebedd" TargetMode="External"/><Relationship Id="rId20" Type="http://schemas.openxmlformats.org/officeDocument/2006/relationships/hyperlink" Target="https://m.edsoo.ru/a2e1b5d5" TargetMode="External"/><Relationship Id="rId29" Type="http://schemas.openxmlformats.org/officeDocument/2006/relationships/hyperlink" Target="https://m.edsoo.ru/d4ee0176" TargetMode="External"/><Relationship Id="rId41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a989222" TargetMode="External"/><Relationship Id="rId11" Type="http://schemas.openxmlformats.org/officeDocument/2006/relationships/hyperlink" Target="https://m.edsoo.ru/63b34161" TargetMode="External"/><Relationship Id="rId24" Type="http://schemas.openxmlformats.org/officeDocument/2006/relationships/hyperlink" Target="https://m.edsoo.ru/552ec0cd" TargetMode="External"/><Relationship Id="rId32" Type="http://schemas.openxmlformats.org/officeDocument/2006/relationships/hyperlink" Target="https://m.edsoo.ru/b20971f2" TargetMode="External"/><Relationship Id="rId37" Type="http://schemas.openxmlformats.org/officeDocument/2006/relationships/hyperlink" Target="https://m.edsoo.ru/d526ac07%5D%5D" TargetMode="External"/><Relationship Id="rId40" Type="http://schemas.openxmlformats.org/officeDocument/2006/relationships/hyperlink" Target="https://m.edsoo.ru/39a257c1" TargetMode="External"/><Relationship Id="rId45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3488963" TargetMode="External"/><Relationship Id="rId15" Type="http://schemas.openxmlformats.org/officeDocument/2006/relationships/hyperlink" Target="https://m.edsoo.ru/ec659795" TargetMode="External"/><Relationship Id="rId23" Type="http://schemas.openxmlformats.org/officeDocument/2006/relationships/hyperlink" Target="https://m.edsoo.ru/d331f5d5" TargetMode="External"/><Relationship Id="rId28" Type="http://schemas.openxmlformats.org/officeDocument/2006/relationships/hyperlink" Target="https://m.edsoo.ru/a38c6e17" TargetMode="External"/><Relationship Id="rId36" Type="http://schemas.openxmlformats.org/officeDocument/2006/relationships/hyperlink" Target="https://m.edsoo.ru/738187f6" TargetMode="External"/><Relationship Id="rId10" Type="http://schemas.openxmlformats.org/officeDocument/2006/relationships/hyperlink" Target="https://m.edsoo.ru/1146f112" TargetMode="External"/><Relationship Id="rId19" Type="http://schemas.openxmlformats.org/officeDocument/2006/relationships/hyperlink" Target="https://m.edsoo.ru/a196276c" TargetMode="External"/><Relationship Id="rId31" Type="http://schemas.openxmlformats.org/officeDocument/2006/relationships/hyperlink" Target="https://m.edsoo.ru/e58b334d" TargetMode="External"/><Relationship Id="rId44" Type="http://schemas.openxmlformats.org/officeDocument/2006/relationships/hyperlink" Target="https://m.edsoo.ru/fbc7d6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146f112" TargetMode="External"/><Relationship Id="rId14" Type="http://schemas.openxmlformats.org/officeDocument/2006/relationships/hyperlink" Target="https://m.edsoo.ru/3eb0db0c" TargetMode="External"/><Relationship Id="rId22" Type="http://schemas.openxmlformats.org/officeDocument/2006/relationships/hyperlink" Target="https://m.edsoo.ru/b12d5cd5" TargetMode="External"/><Relationship Id="rId27" Type="http://schemas.openxmlformats.org/officeDocument/2006/relationships/hyperlink" Target="https://m.edsoo.ru/cf0d6e0f" TargetMode="External"/><Relationship Id="rId30" Type="http://schemas.openxmlformats.org/officeDocument/2006/relationships/hyperlink" Target="https://m.edsoo.ru/e58b334d" TargetMode="External"/><Relationship Id="rId35" Type="http://schemas.openxmlformats.org/officeDocument/2006/relationships/hyperlink" Target="https://m.edsoo.ru/738187f6" TargetMode="External"/><Relationship Id="rId43" Type="http://schemas.openxmlformats.org/officeDocument/2006/relationships/hyperlink" Target="https://m.edsoo.ru/fbc7d6cc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11348</Words>
  <Characters>64687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2024-09-02T08:23:00Z</dcterms:created>
  <dcterms:modified xsi:type="dcterms:W3CDTF">2024-09-02T08:40:00Z</dcterms:modified>
</cp:coreProperties>
</file>