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654" w:rsidRDefault="00B27654" w:rsidP="00B8489E">
      <w:pPr>
        <w:spacing w:after="0" w:line="240" w:lineRule="auto"/>
        <w:rPr>
          <w:rFonts w:ascii="Times New Roman" w:eastAsia="Calibri" w:hAnsi="Times New Roman" w:cs="Times New Roman"/>
          <w:i/>
          <w:sz w:val="28"/>
          <w:szCs w:val="28"/>
          <w:lang w:eastAsia="en-US"/>
        </w:rPr>
      </w:pPr>
    </w:p>
    <w:p w:rsidR="00B8489E" w:rsidRPr="00B8489E" w:rsidRDefault="00B8489E" w:rsidP="00B8489E">
      <w:pPr>
        <w:pStyle w:val="a4"/>
        <w:spacing w:line="228" w:lineRule="auto"/>
        <w:jc w:val="center"/>
        <w:rPr>
          <w:bCs/>
          <w:sz w:val="20"/>
          <w:szCs w:val="20"/>
        </w:rPr>
      </w:pPr>
      <w:r w:rsidRPr="00B8489E">
        <w:rPr>
          <w:bCs/>
          <w:sz w:val="20"/>
          <w:szCs w:val="20"/>
        </w:rPr>
        <w:t>УПРАВЛЕНИЕ ОБЩЕГО И ДОШКОЛЬНОГО ОБРАЗОВАНИЯ</w:t>
      </w:r>
    </w:p>
    <w:p w:rsidR="00B8489E" w:rsidRPr="00B8489E" w:rsidRDefault="00B8489E" w:rsidP="00B8489E">
      <w:pPr>
        <w:pStyle w:val="a4"/>
        <w:spacing w:line="228" w:lineRule="auto"/>
        <w:ind w:left="-284"/>
        <w:jc w:val="center"/>
        <w:rPr>
          <w:bCs/>
          <w:sz w:val="20"/>
          <w:szCs w:val="20"/>
        </w:rPr>
      </w:pPr>
      <w:r w:rsidRPr="00B8489E">
        <w:rPr>
          <w:bCs/>
          <w:sz w:val="20"/>
          <w:szCs w:val="20"/>
        </w:rPr>
        <w:t>АДМИНИСТРАЦИИ ГОРОДА НОРИЛЬСКА</w:t>
      </w:r>
    </w:p>
    <w:p w:rsidR="00B8489E" w:rsidRPr="00B8489E" w:rsidRDefault="00B8489E" w:rsidP="00B8489E">
      <w:pPr>
        <w:pStyle w:val="a4"/>
        <w:spacing w:line="228" w:lineRule="auto"/>
        <w:ind w:left="-284"/>
        <w:jc w:val="center"/>
        <w:rPr>
          <w:bCs/>
          <w:sz w:val="20"/>
          <w:szCs w:val="20"/>
        </w:rPr>
      </w:pPr>
      <w:r w:rsidRPr="00B8489E">
        <w:rPr>
          <w:bCs/>
          <w:sz w:val="20"/>
          <w:szCs w:val="20"/>
        </w:rPr>
        <w:t>МУНИЦИПАЛЬНОЕ БЮДЖЕТНОЕ ОБЩЕОБРАЗОВАТЕЛЬНОЕ УЧРЕЖДЕНИЕ «СРЕДНЯЯ ШКОЛА № 28»</w:t>
      </w:r>
    </w:p>
    <w:p w:rsidR="00B8489E" w:rsidRPr="00B8489E" w:rsidRDefault="00B8489E" w:rsidP="00B8489E">
      <w:pPr>
        <w:pStyle w:val="a4"/>
        <w:tabs>
          <w:tab w:val="center" w:pos="4535"/>
          <w:tab w:val="left" w:pos="6125"/>
        </w:tabs>
        <w:spacing w:line="228" w:lineRule="auto"/>
        <w:ind w:left="-284"/>
        <w:rPr>
          <w:bCs/>
          <w:sz w:val="20"/>
          <w:szCs w:val="20"/>
        </w:rPr>
      </w:pPr>
      <w:r w:rsidRPr="00B8489E">
        <w:rPr>
          <w:bCs/>
          <w:sz w:val="20"/>
          <w:szCs w:val="20"/>
        </w:rPr>
        <w:tab/>
      </w:r>
      <w:r w:rsidRPr="00B8489E">
        <w:rPr>
          <w:bCs/>
          <w:sz w:val="20"/>
          <w:szCs w:val="20"/>
        </w:rPr>
        <w:t>(МБОУ «СШ № 28»)</w:t>
      </w:r>
      <w:r w:rsidRPr="00B8489E">
        <w:rPr>
          <w:bCs/>
          <w:sz w:val="20"/>
          <w:szCs w:val="20"/>
        </w:rPr>
        <w:tab/>
      </w:r>
    </w:p>
    <w:p w:rsidR="00B8489E" w:rsidRDefault="00B8489E" w:rsidP="00B8489E">
      <w:pPr>
        <w:pStyle w:val="ad"/>
        <w:pBdr>
          <w:bottom w:val="none" w:sz="0" w:space="0" w:color="auto"/>
        </w:pBdr>
        <w:jc w:val="center"/>
        <w:rPr>
          <w:rFonts w:ascii="Times New Roman" w:hAnsi="Times New Roman" w:cs="Times New Roman"/>
          <w:sz w:val="26"/>
          <w:szCs w:val="26"/>
        </w:rPr>
      </w:pPr>
    </w:p>
    <w:p w:rsidR="00B8489E" w:rsidRDefault="00B8489E" w:rsidP="00B8489E">
      <w:pPr>
        <w:rPr>
          <w:rFonts w:ascii="Times New Roman" w:hAnsi="Times New Roman" w:cs="Times New Roman"/>
          <w:sz w:val="24"/>
          <w:szCs w:val="24"/>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F950B2" w:rsidRDefault="00F950B2" w:rsidP="005B7130">
      <w:pPr>
        <w:spacing w:after="0" w:line="240" w:lineRule="auto"/>
        <w:jc w:val="right"/>
        <w:rPr>
          <w:rFonts w:ascii="Times New Roman" w:eastAsia="Calibri" w:hAnsi="Times New Roman" w:cs="Times New Roman"/>
          <w:i/>
          <w:sz w:val="28"/>
          <w:szCs w:val="28"/>
          <w:lang w:eastAsia="en-US"/>
        </w:rPr>
      </w:pPr>
    </w:p>
    <w:p w:rsidR="00F950B2" w:rsidRDefault="00F950B2" w:rsidP="005B7130">
      <w:pPr>
        <w:spacing w:after="0" w:line="240" w:lineRule="auto"/>
        <w:jc w:val="right"/>
        <w:rPr>
          <w:rFonts w:ascii="Times New Roman" w:eastAsia="Calibri" w:hAnsi="Times New Roman" w:cs="Times New Roman"/>
          <w:i/>
          <w:sz w:val="28"/>
          <w:szCs w:val="28"/>
          <w:lang w:eastAsia="en-US"/>
        </w:rPr>
      </w:pPr>
    </w:p>
    <w:p w:rsidR="00F950B2" w:rsidRDefault="00F950B2"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F950B2" w:rsidRPr="00B8489E" w:rsidRDefault="00F950B2" w:rsidP="00F950B2">
      <w:pPr>
        <w:spacing w:after="0" w:line="240" w:lineRule="auto"/>
        <w:jc w:val="center"/>
        <w:rPr>
          <w:rFonts w:ascii="Times New Roman" w:eastAsia="Calibri" w:hAnsi="Times New Roman" w:cs="Times New Roman"/>
          <w:sz w:val="44"/>
          <w:szCs w:val="44"/>
          <w:lang w:eastAsia="en-US"/>
        </w:rPr>
      </w:pPr>
      <w:r w:rsidRPr="00B8489E">
        <w:rPr>
          <w:rFonts w:ascii="Times New Roman" w:eastAsia="Calibri" w:hAnsi="Times New Roman" w:cs="Times New Roman"/>
          <w:sz w:val="44"/>
          <w:szCs w:val="44"/>
          <w:lang w:eastAsia="en-US"/>
        </w:rPr>
        <w:t>Создание коррекционно-развивающих условий для детей с ОВЗ на занятиях учителя-дефектолога.</w:t>
      </w: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F950B2" w:rsidRDefault="00F950B2" w:rsidP="00B27654">
      <w:pPr>
        <w:spacing w:after="0" w:line="240" w:lineRule="auto"/>
        <w:jc w:val="center"/>
        <w:rPr>
          <w:rFonts w:ascii="Times New Roman" w:eastAsia="Calibri" w:hAnsi="Times New Roman" w:cs="Times New Roman"/>
          <w:sz w:val="28"/>
          <w:szCs w:val="28"/>
          <w:lang w:eastAsia="en-US"/>
        </w:rPr>
      </w:pPr>
    </w:p>
    <w:p w:rsidR="00F950B2" w:rsidRPr="00574F67" w:rsidRDefault="00F950B2" w:rsidP="00F950B2">
      <w:pPr>
        <w:widowControl w:val="0"/>
        <w:spacing w:after="0" w:line="240" w:lineRule="auto"/>
        <w:jc w:val="center"/>
        <w:rPr>
          <w:rFonts w:ascii="Times New Roman" w:hAnsi="Times New Roman"/>
          <w:b/>
          <w:sz w:val="26"/>
          <w:szCs w:val="26"/>
        </w:rPr>
      </w:pPr>
      <w:r w:rsidRPr="00574F67">
        <w:rPr>
          <w:rFonts w:ascii="Times New Roman" w:hAnsi="Times New Roman"/>
          <w:b/>
          <w:sz w:val="26"/>
          <w:szCs w:val="26"/>
        </w:rPr>
        <w:t>Обобщение педагогического опыта</w:t>
      </w:r>
    </w:p>
    <w:p w:rsidR="00F950B2" w:rsidRPr="00574F67" w:rsidRDefault="00F950B2" w:rsidP="00F950B2">
      <w:pPr>
        <w:widowControl w:val="0"/>
        <w:spacing w:after="0" w:line="240" w:lineRule="auto"/>
        <w:rPr>
          <w:rFonts w:ascii="Times New Roman" w:hAnsi="Times New Roman"/>
          <w:b/>
          <w:sz w:val="26"/>
          <w:szCs w:val="26"/>
        </w:rPr>
      </w:pPr>
    </w:p>
    <w:p w:rsidR="00F950B2" w:rsidRDefault="00F950B2" w:rsidP="00F950B2">
      <w:pPr>
        <w:widowControl w:val="0"/>
        <w:spacing w:after="0" w:line="240" w:lineRule="auto"/>
        <w:jc w:val="center"/>
        <w:rPr>
          <w:rFonts w:ascii="Times New Roman" w:hAnsi="Times New Roman"/>
          <w:sz w:val="26"/>
          <w:szCs w:val="26"/>
        </w:rPr>
      </w:pPr>
      <w:r>
        <w:rPr>
          <w:rFonts w:ascii="Times New Roman" w:eastAsia="Calibri" w:hAnsi="Times New Roman" w:cs="Times New Roman"/>
          <w:sz w:val="28"/>
          <w:szCs w:val="28"/>
          <w:lang w:eastAsia="en-US"/>
        </w:rPr>
        <w:t>Коселовская Снежана Александровна</w:t>
      </w:r>
      <w:r w:rsidRPr="00574F67">
        <w:rPr>
          <w:rFonts w:ascii="Times New Roman" w:hAnsi="Times New Roman"/>
          <w:sz w:val="26"/>
          <w:szCs w:val="26"/>
        </w:rPr>
        <w:t xml:space="preserve"> </w:t>
      </w:r>
    </w:p>
    <w:p w:rsidR="00F950B2" w:rsidRDefault="00F950B2" w:rsidP="00F950B2">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учитель-дефектолог</w:t>
      </w:r>
      <w:r w:rsidRPr="00F950B2">
        <w:rPr>
          <w:rFonts w:ascii="Times New Roman" w:eastAsia="Calibri" w:hAnsi="Times New Roman" w:cs="Times New Roman"/>
          <w:sz w:val="28"/>
          <w:szCs w:val="28"/>
          <w:lang w:eastAsia="en-US"/>
        </w:rPr>
        <w:t xml:space="preserve"> </w:t>
      </w: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sz w:val="28"/>
          <w:szCs w:val="28"/>
          <w:lang w:eastAsia="en-US"/>
        </w:rPr>
      </w:pPr>
    </w:p>
    <w:p w:rsidR="00F950B2" w:rsidRDefault="00F950B2"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5B7130">
      <w:pPr>
        <w:spacing w:after="0" w:line="240" w:lineRule="auto"/>
        <w:jc w:val="right"/>
        <w:rPr>
          <w:rFonts w:ascii="Times New Roman" w:eastAsia="Calibri" w:hAnsi="Times New Roman" w:cs="Times New Roman"/>
          <w:i/>
          <w:sz w:val="28"/>
          <w:szCs w:val="28"/>
          <w:lang w:eastAsia="en-US"/>
        </w:rPr>
      </w:pPr>
    </w:p>
    <w:p w:rsidR="00B27654" w:rsidRDefault="00B27654" w:rsidP="00B8489E">
      <w:pPr>
        <w:spacing w:after="0" w:line="240" w:lineRule="auto"/>
        <w:rPr>
          <w:rFonts w:ascii="Times New Roman" w:eastAsia="Calibri" w:hAnsi="Times New Roman" w:cs="Times New Roman"/>
          <w:i/>
          <w:sz w:val="28"/>
          <w:szCs w:val="28"/>
          <w:lang w:eastAsia="en-US"/>
        </w:rPr>
      </w:pPr>
    </w:p>
    <w:p w:rsidR="00F950B2" w:rsidRPr="00574F67" w:rsidRDefault="00F950B2" w:rsidP="00F950B2">
      <w:pPr>
        <w:widowControl w:val="0"/>
        <w:spacing w:after="0" w:line="240" w:lineRule="auto"/>
        <w:rPr>
          <w:rFonts w:ascii="Times New Roman" w:hAnsi="Times New Roman"/>
          <w:b/>
          <w:sz w:val="26"/>
          <w:szCs w:val="26"/>
          <w:u w:val="single"/>
        </w:rPr>
      </w:pPr>
    </w:p>
    <w:p w:rsidR="00F950B2" w:rsidRPr="00574F67" w:rsidRDefault="00F950B2" w:rsidP="00F950B2">
      <w:pPr>
        <w:widowControl w:val="0"/>
        <w:spacing w:after="0" w:line="240" w:lineRule="auto"/>
        <w:ind w:firstLine="709"/>
        <w:jc w:val="center"/>
        <w:rPr>
          <w:rFonts w:ascii="Times New Roman" w:hAnsi="Times New Roman"/>
          <w:b/>
          <w:sz w:val="26"/>
          <w:szCs w:val="26"/>
        </w:rPr>
      </w:pPr>
      <w:r w:rsidRPr="00574F67">
        <w:rPr>
          <w:rFonts w:ascii="Times New Roman" w:hAnsi="Times New Roman"/>
          <w:b/>
          <w:sz w:val="26"/>
          <w:szCs w:val="26"/>
        </w:rPr>
        <w:t>г.</w:t>
      </w:r>
      <w:r w:rsidR="00B8489E">
        <w:rPr>
          <w:rFonts w:ascii="Times New Roman" w:hAnsi="Times New Roman"/>
          <w:b/>
          <w:sz w:val="26"/>
          <w:szCs w:val="26"/>
        </w:rPr>
        <w:t xml:space="preserve"> </w:t>
      </w:r>
      <w:r w:rsidRPr="00574F67">
        <w:rPr>
          <w:rFonts w:ascii="Times New Roman" w:hAnsi="Times New Roman"/>
          <w:b/>
          <w:sz w:val="26"/>
          <w:szCs w:val="26"/>
        </w:rPr>
        <w:t>Норильск</w:t>
      </w:r>
    </w:p>
    <w:p w:rsidR="00F950B2" w:rsidRDefault="00F950B2" w:rsidP="00F950B2">
      <w:pPr>
        <w:widowControl w:val="0"/>
        <w:spacing w:after="0" w:line="240" w:lineRule="auto"/>
        <w:ind w:firstLine="709"/>
        <w:jc w:val="center"/>
        <w:rPr>
          <w:rFonts w:ascii="Times New Roman" w:hAnsi="Times New Roman"/>
          <w:b/>
          <w:sz w:val="26"/>
          <w:szCs w:val="26"/>
        </w:rPr>
      </w:pPr>
    </w:p>
    <w:p w:rsidR="00B8489E" w:rsidRPr="00574F67" w:rsidRDefault="00B8489E" w:rsidP="00F950B2">
      <w:pPr>
        <w:widowControl w:val="0"/>
        <w:spacing w:after="0" w:line="240" w:lineRule="auto"/>
        <w:ind w:firstLine="709"/>
        <w:jc w:val="center"/>
        <w:rPr>
          <w:rFonts w:ascii="Times New Roman" w:hAnsi="Times New Roman"/>
          <w:b/>
          <w:sz w:val="26"/>
          <w:szCs w:val="26"/>
        </w:rPr>
      </w:pPr>
    </w:p>
    <w:p w:rsidR="00C3361E" w:rsidRPr="00C3361E" w:rsidRDefault="00B8489E" w:rsidP="00C3361E">
      <w:pPr>
        <w:tabs>
          <w:tab w:val="left" w:pos="720"/>
        </w:tabs>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Аннотация</w:t>
      </w:r>
    </w:p>
    <w:p w:rsidR="00C3361E" w:rsidRPr="00C3361E" w:rsidRDefault="00C3361E" w:rsidP="00F950B2">
      <w:pPr>
        <w:spacing w:after="0" w:line="240" w:lineRule="auto"/>
        <w:ind w:firstLine="709"/>
        <w:jc w:val="both"/>
        <w:rPr>
          <w:rFonts w:ascii="Times New Roman" w:eastAsia="Calibri" w:hAnsi="Times New Roman" w:cs="Times New Roman"/>
          <w:sz w:val="28"/>
          <w:szCs w:val="28"/>
          <w:lang w:eastAsia="en-US"/>
        </w:rPr>
      </w:pPr>
      <w:proofErr w:type="gramStart"/>
      <w:r w:rsidRPr="00C3361E">
        <w:rPr>
          <w:rFonts w:ascii="Times New Roman" w:hAnsi="Times New Roman" w:cs="Times New Roman"/>
          <w:sz w:val="28"/>
          <w:szCs w:val="28"/>
        </w:rPr>
        <w:t xml:space="preserve">В данном пособии </w:t>
      </w:r>
      <w:r w:rsidR="00BD6CA7">
        <w:rPr>
          <w:rFonts w:ascii="Times New Roman" w:hAnsi="Times New Roman" w:cs="Times New Roman"/>
          <w:sz w:val="28"/>
          <w:szCs w:val="28"/>
        </w:rPr>
        <w:t>даны психолого-педагогическая характеристика обучающихся с ОВЗ (дети с нарушениями ОДА, ЗПР, РАС, умственной отсталостью), особенности построения коррекционно-развивающей работы учителя-дефектолога, описание особых образовательных потребностей детей с ОВЗ, необходимых для оптимальной реализации актуальных и потенциальных возможностей</w:t>
      </w:r>
      <w:r w:rsidR="0098167A">
        <w:rPr>
          <w:rFonts w:ascii="Times New Roman" w:hAnsi="Times New Roman" w:cs="Times New Roman"/>
          <w:sz w:val="28"/>
          <w:szCs w:val="28"/>
        </w:rPr>
        <w:t>, которые может проявить ребёнок в процессе обучения.</w:t>
      </w:r>
      <w:proofErr w:type="gramEnd"/>
    </w:p>
    <w:p w:rsidR="00C3361E" w:rsidRPr="00C3361E" w:rsidRDefault="00C3361E" w:rsidP="00F950B2">
      <w:pPr>
        <w:pStyle w:val="a4"/>
        <w:widowControl w:val="0"/>
        <w:spacing w:before="0" w:beforeAutospacing="0" w:after="0" w:afterAutospacing="0"/>
        <w:ind w:firstLine="709"/>
        <w:jc w:val="both"/>
        <w:rPr>
          <w:sz w:val="28"/>
          <w:szCs w:val="28"/>
        </w:rPr>
      </w:pPr>
      <w:r w:rsidRPr="00C3361E">
        <w:rPr>
          <w:sz w:val="28"/>
          <w:szCs w:val="28"/>
        </w:rPr>
        <w:t>Пособие рекомендовано учителям-дефектолога</w:t>
      </w:r>
      <w:r w:rsidR="0098167A">
        <w:rPr>
          <w:sz w:val="28"/>
          <w:szCs w:val="28"/>
        </w:rPr>
        <w:t>м, педагогам-психологам</w:t>
      </w:r>
      <w:r w:rsidRPr="00C3361E">
        <w:rPr>
          <w:sz w:val="28"/>
          <w:szCs w:val="28"/>
        </w:rPr>
        <w:t xml:space="preserve">. </w:t>
      </w:r>
    </w:p>
    <w:p w:rsidR="00B8489E" w:rsidRDefault="00B8489E" w:rsidP="00C3361E">
      <w:pPr>
        <w:spacing w:after="0" w:line="240" w:lineRule="auto"/>
        <w:jc w:val="center"/>
        <w:rPr>
          <w:rFonts w:ascii="Times New Roman" w:hAnsi="Times New Roman" w:cs="Times New Roman"/>
          <w:b/>
          <w:sz w:val="28"/>
          <w:szCs w:val="28"/>
        </w:rPr>
      </w:pPr>
    </w:p>
    <w:p w:rsidR="00B8489E" w:rsidRDefault="00B8489E" w:rsidP="00C3361E">
      <w:pPr>
        <w:spacing w:after="0" w:line="240" w:lineRule="auto"/>
        <w:jc w:val="center"/>
        <w:rPr>
          <w:rFonts w:ascii="Times New Roman" w:hAnsi="Times New Roman" w:cs="Times New Roman"/>
          <w:b/>
          <w:sz w:val="28"/>
          <w:szCs w:val="28"/>
        </w:rPr>
      </w:pPr>
    </w:p>
    <w:p w:rsidR="00C3361E" w:rsidRPr="00C3361E" w:rsidRDefault="00C3361E" w:rsidP="00C3361E">
      <w:pPr>
        <w:spacing w:after="0" w:line="240" w:lineRule="auto"/>
        <w:jc w:val="center"/>
        <w:rPr>
          <w:rFonts w:ascii="Times New Roman" w:hAnsi="Times New Roman" w:cs="Times New Roman"/>
          <w:b/>
          <w:sz w:val="28"/>
          <w:szCs w:val="28"/>
        </w:rPr>
      </w:pPr>
      <w:r w:rsidRPr="00C3361E">
        <w:rPr>
          <w:rFonts w:ascii="Times New Roman" w:hAnsi="Times New Roman" w:cs="Times New Roman"/>
          <w:b/>
          <w:sz w:val="28"/>
          <w:szCs w:val="28"/>
        </w:rPr>
        <w:t>Содержание</w:t>
      </w:r>
    </w:p>
    <w:p w:rsidR="00C3361E" w:rsidRPr="00C3361E" w:rsidRDefault="00C3361E" w:rsidP="00F950B2">
      <w:pPr>
        <w:spacing w:after="0" w:line="240" w:lineRule="auto"/>
        <w:jc w:val="both"/>
        <w:rPr>
          <w:rFonts w:ascii="Times New Roman" w:hAnsi="Times New Roman" w:cs="Times New Roman"/>
          <w:sz w:val="28"/>
          <w:szCs w:val="28"/>
        </w:rPr>
      </w:pPr>
      <w:r w:rsidRPr="00C3361E">
        <w:rPr>
          <w:rFonts w:ascii="Times New Roman" w:hAnsi="Times New Roman" w:cs="Times New Roman"/>
          <w:sz w:val="28"/>
          <w:szCs w:val="28"/>
        </w:rPr>
        <w:t xml:space="preserve">Введение </w:t>
      </w:r>
    </w:p>
    <w:p w:rsidR="00C3361E" w:rsidRPr="00C3361E" w:rsidRDefault="00C3361E" w:rsidP="00F950B2">
      <w:pPr>
        <w:spacing w:after="0" w:line="240" w:lineRule="auto"/>
        <w:jc w:val="both"/>
        <w:rPr>
          <w:rFonts w:ascii="Times New Roman" w:hAnsi="Times New Roman" w:cs="Times New Roman"/>
          <w:sz w:val="28"/>
          <w:szCs w:val="28"/>
        </w:rPr>
      </w:pPr>
      <w:r w:rsidRPr="00C3361E">
        <w:rPr>
          <w:rFonts w:ascii="Times New Roman" w:hAnsi="Times New Roman" w:cs="Times New Roman"/>
          <w:sz w:val="28"/>
          <w:szCs w:val="28"/>
        </w:rPr>
        <w:t>Основная часть:</w:t>
      </w:r>
    </w:p>
    <w:p w:rsidR="00C3361E" w:rsidRPr="00C3361E" w:rsidRDefault="00DA1496" w:rsidP="00F950B2">
      <w:pPr>
        <w:pStyle w:val="a3"/>
        <w:numPr>
          <w:ilvl w:val="0"/>
          <w:numId w:val="4"/>
        </w:numPr>
        <w:spacing w:after="0" w:line="240" w:lineRule="auto"/>
        <w:ind w:left="0" w:firstLine="0"/>
        <w:contextualSpacing w:val="0"/>
        <w:jc w:val="both"/>
        <w:rPr>
          <w:rFonts w:ascii="Times New Roman" w:hAnsi="Times New Roman" w:cs="Times New Roman"/>
          <w:sz w:val="28"/>
          <w:szCs w:val="28"/>
        </w:rPr>
      </w:pPr>
      <w:r>
        <w:rPr>
          <w:rFonts w:ascii="Times New Roman" w:hAnsi="Times New Roman" w:cs="Times New Roman"/>
          <w:sz w:val="28"/>
          <w:szCs w:val="28"/>
        </w:rPr>
        <w:t>Классификация детей с ОВЗ</w:t>
      </w:r>
    </w:p>
    <w:p w:rsidR="00C3361E" w:rsidRPr="00C3361E" w:rsidRDefault="00DA1496" w:rsidP="00F950B2">
      <w:pPr>
        <w:pStyle w:val="a3"/>
        <w:numPr>
          <w:ilvl w:val="0"/>
          <w:numId w:val="4"/>
        </w:numPr>
        <w:spacing w:after="0" w:line="240" w:lineRule="auto"/>
        <w:ind w:left="0" w:firstLine="0"/>
        <w:contextualSpacing w:val="0"/>
        <w:jc w:val="both"/>
        <w:rPr>
          <w:rFonts w:ascii="Times New Roman" w:hAnsi="Times New Roman" w:cs="Times New Roman"/>
          <w:sz w:val="28"/>
          <w:szCs w:val="28"/>
        </w:rPr>
      </w:pPr>
      <w:r>
        <w:rPr>
          <w:rFonts w:ascii="Times New Roman" w:hAnsi="Times New Roman" w:cs="Times New Roman"/>
          <w:sz w:val="28"/>
          <w:szCs w:val="28"/>
        </w:rPr>
        <w:t>Задачи дефектологического сопровождения детей с ОВЗ</w:t>
      </w:r>
    </w:p>
    <w:p w:rsidR="00C3361E" w:rsidRDefault="00DA1496" w:rsidP="00F950B2">
      <w:pPr>
        <w:pStyle w:val="a3"/>
        <w:numPr>
          <w:ilvl w:val="0"/>
          <w:numId w:val="4"/>
        </w:numPr>
        <w:spacing w:after="0" w:line="240" w:lineRule="auto"/>
        <w:ind w:left="0" w:firstLine="0"/>
        <w:contextualSpacing w:val="0"/>
        <w:jc w:val="both"/>
        <w:rPr>
          <w:rFonts w:ascii="Times New Roman" w:hAnsi="Times New Roman" w:cs="Times New Roman"/>
          <w:sz w:val="28"/>
          <w:szCs w:val="28"/>
        </w:rPr>
      </w:pPr>
      <w:r>
        <w:rPr>
          <w:rFonts w:ascii="Times New Roman" w:hAnsi="Times New Roman" w:cs="Times New Roman"/>
          <w:sz w:val="28"/>
          <w:szCs w:val="28"/>
        </w:rPr>
        <w:t>Особенности работы с детьми, имеющими нарушения ОДА</w:t>
      </w:r>
    </w:p>
    <w:p w:rsidR="00DA1496" w:rsidRDefault="00DA1496" w:rsidP="00F950B2">
      <w:pPr>
        <w:pStyle w:val="a3"/>
        <w:numPr>
          <w:ilvl w:val="0"/>
          <w:numId w:val="4"/>
        </w:numPr>
        <w:spacing w:after="0" w:line="240" w:lineRule="auto"/>
        <w:ind w:left="0" w:firstLine="0"/>
        <w:contextualSpacing w:val="0"/>
        <w:jc w:val="both"/>
        <w:rPr>
          <w:rFonts w:ascii="Times New Roman" w:hAnsi="Times New Roman" w:cs="Times New Roman"/>
          <w:sz w:val="28"/>
          <w:szCs w:val="28"/>
        </w:rPr>
      </w:pPr>
      <w:r>
        <w:rPr>
          <w:rFonts w:ascii="Times New Roman" w:hAnsi="Times New Roman" w:cs="Times New Roman"/>
          <w:sz w:val="28"/>
          <w:szCs w:val="28"/>
        </w:rPr>
        <w:t>Особенности работы с детьми с ЗПР</w:t>
      </w:r>
    </w:p>
    <w:p w:rsidR="00DA1496" w:rsidRDefault="00DA1496" w:rsidP="00F950B2">
      <w:pPr>
        <w:pStyle w:val="a3"/>
        <w:numPr>
          <w:ilvl w:val="0"/>
          <w:numId w:val="4"/>
        </w:numPr>
        <w:spacing w:after="0" w:line="240" w:lineRule="auto"/>
        <w:ind w:left="0" w:firstLine="0"/>
        <w:contextualSpacing w:val="0"/>
        <w:jc w:val="both"/>
        <w:rPr>
          <w:rFonts w:ascii="Times New Roman" w:hAnsi="Times New Roman" w:cs="Times New Roman"/>
          <w:sz w:val="28"/>
          <w:szCs w:val="28"/>
        </w:rPr>
      </w:pPr>
      <w:r>
        <w:rPr>
          <w:rFonts w:ascii="Times New Roman" w:hAnsi="Times New Roman" w:cs="Times New Roman"/>
          <w:sz w:val="28"/>
          <w:szCs w:val="28"/>
        </w:rPr>
        <w:t>Особенности работы с детьми с умственной отсталостью</w:t>
      </w:r>
    </w:p>
    <w:p w:rsidR="00DA1496" w:rsidRPr="00C3361E" w:rsidRDefault="00DA1496" w:rsidP="00F950B2">
      <w:pPr>
        <w:pStyle w:val="a3"/>
        <w:numPr>
          <w:ilvl w:val="0"/>
          <w:numId w:val="4"/>
        </w:numPr>
        <w:spacing w:after="0" w:line="240" w:lineRule="auto"/>
        <w:ind w:left="0" w:firstLine="0"/>
        <w:contextualSpacing w:val="0"/>
        <w:jc w:val="both"/>
        <w:rPr>
          <w:rFonts w:ascii="Times New Roman" w:hAnsi="Times New Roman" w:cs="Times New Roman"/>
          <w:sz w:val="28"/>
          <w:szCs w:val="28"/>
        </w:rPr>
      </w:pPr>
      <w:r>
        <w:rPr>
          <w:rFonts w:ascii="Times New Roman" w:hAnsi="Times New Roman" w:cs="Times New Roman"/>
          <w:sz w:val="28"/>
          <w:szCs w:val="28"/>
        </w:rPr>
        <w:t>Особенности работы с детьми, имеющими расстройства аутистического спектра</w:t>
      </w:r>
    </w:p>
    <w:p w:rsidR="00C3361E" w:rsidRDefault="00C3361E" w:rsidP="00F950B2">
      <w:pPr>
        <w:spacing w:after="0" w:line="240" w:lineRule="auto"/>
        <w:jc w:val="both"/>
        <w:rPr>
          <w:rFonts w:ascii="Times New Roman" w:hAnsi="Times New Roman" w:cs="Times New Roman"/>
          <w:sz w:val="28"/>
          <w:szCs w:val="28"/>
        </w:rPr>
      </w:pPr>
      <w:r w:rsidRPr="00C3361E">
        <w:rPr>
          <w:rFonts w:ascii="Times New Roman" w:hAnsi="Times New Roman" w:cs="Times New Roman"/>
          <w:sz w:val="28"/>
          <w:szCs w:val="28"/>
        </w:rPr>
        <w:t>Заключение</w:t>
      </w:r>
    </w:p>
    <w:p w:rsidR="00D46306" w:rsidRPr="00C3361E" w:rsidRDefault="00D46306" w:rsidP="00F950B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Приложение </w:t>
      </w:r>
    </w:p>
    <w:p w:rsidR="00C3361E" w:rsidRPr="00B8489E" w:rsidRDefault="00C3361E" w:rsidP="00B8489E">
      <w:pPr>
        <w:spacing w:after="0" w:line="240" w:lineRule="auto"/>
        <w:jc w:val="both"/>
        <w:rPr>
          <w:rFonts w:ascii="Times New Roman" w:hAnsi="Times New Roman" w:cs="Times New Roman"/>
          <w:b/>
          <w:sz w:val="28"/>
          <w:szCs w:val="28"/>
        </w:rPr>
      </w:pPr>
      <w:r w:rsidRPr="00C3361E">
        <w:rPr>
          <w:rFonts w:ascii="Times New Roman" w:hAnsi="Times New Roman" w:cs="Times New Roman"/>
          <w:sz w:val="28"/>
          <w:szCs w:val="28"/>
        </w:rPr>
        <w:t>Литература</w:t>
      </w:r>
    </w:p>
    <w:p w:rsidR="00C3361E" w:rsidRDefault="00C3361E" w:rsidP="005B7130">
      <w:pPr>
        <w:spacing w:after="0" w:line="240" w:lineRule="auto"/>
        <w:jc w:val="right"/>
        <w:rPr>
          <w:rFonts w:ascii="Times New Roman" w:eastAsia="Calibri" w:hAnsi="Times New Roman" w:cs="Times New Roman"/>
          <w:i/>
          <w:sz w:val="28"/>
          <w:szCs w:val="28"/>
          <w:lang w:eastAsia="en-US"/>
        </w:rPr>
      </w:pPr>
    </w:p>
    <w:p w:rsidR="0098167A" w:rsidRDefault="0098167A" w:rsidP="005B7130">
      <w:pPr>
        <w:spacing w:after="0" w:line="240" w:lineRule="auto"/>
        <w:jc w:val="right"/>
        <w:rPr>
          <w:rFonts w:ascii="Times New Roman" w:eastAsia="Calibri" w:hAnsi="Times New Roman" w:cs="Times New Roman"/>
          <w:i/>
          <w:sz w:val="28"/>
          <w:szCs w:val="28"/>
          <w:lang w:eastAsia="en-US"/>
        </w:rPr>
      </w:pPr>
    </w:p>
    <w:p w:rsidR="0098167A" w:rsidRPr="0098167A" w:rsidRDefault="0098167A" w:rsidP="0098167A">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Введение </w:t>
      </w:r>
    </w:p>
    <w:p w:rsidR="00516FEA" w:rsidRPr="00C4083C" w:rsidRDefault="00516FEA" w:rsidP="005B7130">
      <w:pPr>
        <w:spacing w:after="0" w:line="240" w:lineRule="auto"/>
        <w:jc w:val="right"/>
        <w:rPr>
          <w:rFonts w:ascii="Times New Roman" w:eastAsia="Calibri" w:hAnsi="Times New Roman" w:cs="Times New Roman"/>
          <w:i/>
          <w:sz w:val="28"/>
          <w:szCs w:val="28"/>
          <w:lang w:eastAsia="en-US"/>
        </w:rPr>
      </w:pPr>
      <w:r w:rsidRPr="00C4083C">
        <w:rPr>
          <w:rFonts w:ascii="Times New Roman" w:eastAsia="Calibri" w:hAnsi="Times New Roman" w:cs="Times New Roman"/>
          <w:i/>
          <w:sz w:val="28"/>
          <w:szCs w:val="28"/>
          <w:lang w:eastAsia="en-US"/>
        </w:rPr>
        <w:t>«В образовательном пространстве, являющемся сферой взаимодействия ученика и учителя, есть ещё один субъект – среда»</w:t>
      </w:r>
    </w:p>
    <w:p w:rsidR="00516FEA" w:rsidRPr="00C4083C" w:rsidRDefault="00516FEA" w:rsidP="005B7130">
      <w:pPr>
        <w:spacing w:after="0" w:line="240" w:lineRule="auto"/>
        <w:jc w:val="right"/>
        <w:rPr>
          <w:rFonts w:ascii="Times New Roman" w:eastAsia="Calibri" w:hAnsi="Times New Roman" w:cs="Times New Roman"/>
          <w:i/>
          <w:sz w:val="28"/>
          <w:szCs w:val="28"/>
          <w:lang w:eastAsia="en-US"/>
        </w:rPr>
      </w:pPr>
      <w:proofErr w:type="spellStart"/>
      <w:r w:rsidRPr="00C4083C">
        <w:rPr>
          <w:rFonts w:ascii="Times New Roman" w:eastAsia="Calibri" w:hAnsi="Times New Roman" w:cs="Times New Roman"/>
          <w:i/>
          <w:sz w:val="28"/>
          <w:szCs w:val="28"/>
          <w:lang w:eastAsia="en-US"/>
        </w:rPr>
        <w:t>Л.С.Выготский</w:t>
      </w:r>
      <w:proofErr w:type="spellEnd"/>
    </w:p>
    <w:p w:rsidR="00516FEA" w:rsidRPr="00C4083C" w:rsidRDefault="00B5376A" w:rsidP="00F950B2">
      <w:pPr>
        <w:spacing w:after="0" w:line="240" w:lineRule="auto"/>
        <w:ind w:firstLine="709"/>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Создание необходимых условий для получения образования всеми детьми с ОВЗ с учётом их психофизических особенностей следует рассматривать в качестве основной задачи в области реализации права на образование детей с ограниченными возможностями здоровья.</w:t>
      </w:r>
    </w:p>
    <w:p w:rsidR="000D5280" w:rsidRPr="00C4083C" w:rsidRDefault="000D5280" w:rsidP="00F950B2">
      <w:pPr>
        <w:spacing w:after="0" w:line="240" w:lineRule="auto"/>
        <w:ind w:firstLine="709"/>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 xml:space="preserve">Под специальными </w:t>
      </w:r>
      <w:proofErr w:type="gramStart"/>
      <w:r w:rsidRPr="00C4083C">
        <w:rPr>
          <w:rFonts w:ascii="Times New Roman" w:eastAsia="Calibri" w:hAnsi="Times New Roman" w:cs="Times New Roman"/>
          <w:sz w:val="28"/>
          <w:szCs w:val="28"/>
          <w:lang w:eastAsia="en-US"/>
        </w:rPr>
        <w:t>условиями</w:t>
      </w:r>
      <w:proofErr w:type="gramEnd"/>
      <w:r w:rsidRPr="00C4083C">
        <w:rPr>
          <w:rFonts w:ascii="Times New Roman" w:eastAsia="Calibri" w:hAnsi="Times New Roman" w:cs="Times New Roman"/>
          <w:sz w:val="28"/>
          <w:szCs w:val="28"/>
          <w:lang w:eastAsia="en-US"/>
        </w:rPr>
        <w:t xml:space="preserve"> для получения образования </w:t>
      </w:r>
      <w:r w:rsidR="009A6066" w:rsidRPr="00C4083C">
        <w:rPr>
          <w:rFonts w:ascii="Times New Roman" w:eastAsia="Calibri" w:hAnsi="Times New Roman" w:cs="Times New Roman"/>
          <w:sz w:val="28"/>
          <w:szCs w:val="28"/>
          <w:lang w:eastAsia="en-US"/>
        </w:rPr>
        <w:t>обучающимися с ОВЗ понимаются условия обучения, воспитания и развития</w:t>
      </w:r>
      <w:r w:rsidR="00D105ED" w:rsidRPr="00C4083C">
        <w:rPr>
          <w:rFonts w:ascii="Times New Roman" w:eastAsia="Calibri" w:hAnsi="Times New Roman" w:cs="Times New Roman"/>
          <w:sz w:val="28"/>
          <w:szCs w:val="28"/>
          <w:lang w:eastAsia="en-US"/>
        </w:rPr>
        <w:t>,</w:t>
      </w:r>
      <w:r w:rsidR="009A6066" w:rsidRPr="00C4083C">
        <w:rPr>
          <w:rFonts w:ascii="Times New Roman" w:eastAsia="Calibri" w:hAnsi="Times New Roman" w:cs="Times New Roman"/>
          <w:sz w:val="28"/>
          <w:szCs w:val="28"/>
          <w:lang w:eastAsia="en-US"/>
        </w:rPr>
        <w:t xml:space="preserve">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и других условий, без которых невозможно или затруднительно освоение образовательных программ обучающимися с ОВЗ.</w:t>
      </w:r>
    </w:p>
    <w:p w:rsidR="009A6066" w:rsidRPr="00C4083C" w:rsidRDefault="009A6066" w:rsidP="00F950B2">
      <w:pPr>
        <w:spacing w:after="0" w:line="240" w:lineRule="auto"/>
        <w:ind w:firstLine="709"/>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lastRenderedPageBreak/>
        <w:t>В обобщенном виде специальные образовательные условия необходимы</w:t>
      </w:r>
      <w:r w:rsidR="00C007A6" w:rsidRPr="00C4083C">
        <w:rPr>
          <w:rFonts w:ascii="Times New Roman" w:eastAsia="Calibri" w:hAnsi="Times New Roman" w:cs="Times New Roman"/>
          <w:sz w:val="28"/>
          <w:szCs w:val="28"/>
          <w:lang w:eastAsia="en-US"/>
        </w:rPr>
        <w:t xml:space="preserve"> детям с ОВЗ всех категорий, вариантов, форм и выраженности отклоняющегося развития, подразделяются </w:t>
      </w:r>
      <w:proofErr w:type="gramStart"/>
      <w:r w:rsidR="00C007A6" w:rsidRPr="00C4083C">
        <w:rPr>
          <w:rFonts w:ascii="Times New Roman" w:eastAsia="Calibri" w:hAnsi="Times New Roman" w:cs="Times New Roman"/>
          <w:sz w:val="28"/>
          <w:szCs w:val="28"/>
          <w:lang w:eastAsia="en-US"/>
        </w:rPr>
        <w:t>на</w:t>
      </w:r>
      <w:proofErr w:type="gramEnd"/>
      <w:r w:rsidR="00C007A6" w:rsidRPr="00C4083C">
        <w:rPr>
          <w:rFonts w:ascii="Times New Roman" w:eastAsia="Calibri" w:hAnsi="Times New Roman" w:cs="Times New Roman"/>
          <w:sz w:val="28"/>
          <w:szCs w:val="28"/>
          <w:lang w:eastAsia="en-US"/>
        </w:rPr>
        <w:t>:</w:t>
      </w:r>
    </w:p>
    <w:p w:rsidR="00C007A6" w:rsidRPr="00C4083C" w:rsidRDefault="00C007A6" w:rsidP="00F950B2">
      <w:pPr>
        <w:pStyle w:val="a3"/>
        <w:numPr>
          <w:ilvl w:val="0"/>
          <w:numId w:val="10"/>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организационное обеспечение,</w:t>
      </w:r>
    </w:p>
    <w:p w:rsidR="00C007A6" w:rsidRPr="00C4083C" w:rsidRDefault="00C007A6" w:rsidP="00F950B2">
      <w:pPr>
        <w:pStyle w:val="a3"/>
        <w:numPr>
          <w:ilvl w:val="0"/>
          <w:numId w:val="10"/>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материально-техническое обеспечение, включая архитектурные условия,</w:t>
      </w:r>
    </w:p>
    <w:p w:rsidR="00C007A6" w:rsidRPr="00C4083C" w:rsidRDefault="00C007A6" w:rsidP="00F950B2">
      <w:pPr>
        <w:pStyle w:val="a3"/>
        <w:numPr>
          <w:ilvl w:val="0"/>
          <w:numId w:val="10"/>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кадровое,</w:t>
      </w:r>
    </w:p>
    <w:p w:rsidR="00C007A6" w:rsidRPr="00C4083C" w:rsidRDefault="00C007A6" w:rsidP="00F950B2">
      <w:pPr>
        <w:pStyle w:val="a3"/>
        <w:numPr>
          <w:ilvl w:val="0"/>
          <w:numId w:val="10"/>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программно-методическое обеспечение,</w:t>
      </w:r>
    </w:p>
    <w:p w:rsidR="00C007A6" w:rsidRPr="00C4083C" w:rsidRDefault="00C007A6" w:rsidP="00F950B2">
      <w:pPr>
        <w:pStyle w:val="a3"/>
        <w:numPr>
          <w:ilvl w:val="0"/>
          <w:numId w:val="10"/>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психолого-педагогическое сопровождение</w:t>
      </w:r>
      <w:r w:rsidR="00EA5728" w:rsidRPr="00C4083C">
        <w:rPr>
          <w:rFonts w:ascii="Times New Roman" w:eastAsia="Calibri" w:hAnsi="Times New Roman" w:cs="Times New Roman"/>
          <w:sz w:val="28"/>
          <w:szCs w:val="28"/>
          <w:lang w:eastAsia="en-US"/>
        </w:rPr>
        <w:t>.</w:t>
      </w:r>
    </w:p>
    <w:p w:rsidR="00E90A42" w:rsidRDefault="00E90A42" w:rsidP="00F950B2">
      <w:pPr>
        <w:spacing w:after="0" w:line="240" w:lineRule="auto"/>
        <w:ind w:firstLine="709"/>
        <w:jc w:val="both"/>
        <w:rPr>
          <w:rFonts w:ascii="Times New Roman" w:eastAsia="Calibri" w:hAnsi="Times New Roman" w:cs="Times New Roman"/>
          <w:sz w:val="28"/>
          <w:szCs w:val="28"/>
          <w:lang w:eastAsia="en-US"/>
        </w:rPr>
      </w:pPr>
      <w:r w:rsidRPr="00E90A42">
        <w:rPr>
          <w:rFonts w:ascii="Times New Roman" w:eastAsia="Calibri" w:hAnsi="Times New Roman" w:cs="Times New Roman"/>
          <w:sz w:val="28"/>
          <w:szCs w:val="28"/>
          <w:lang w:eastAsia="en-US"/>
        </w:rPr>
        <w:t>Своеобразие развития детей с ОВЗ обуславливает их особые образовательные потребности – потребности в условиях, необходимых для оптимальной реализации актуальных и потенциальных возможностей, которые может проявить ребёнок в процессе обучения (</w:t>
      </w:r>
      <w:proofErr w:type="spellStart"/>
      <w:r w:rsidRPr="00E90A42">
        <w:rPr>
          <w:rFonts w:ascii="Times New Roman" w:eastAsia="Calibri" w:hAnsi="Times New Roman" w:cs="Times New Roman"/>
          <w:sz w:val="28"/>
          <w:szCs w:val="28"/>
          <w:lang w:eastAsia="en-US"/>
        </w:rPr>
        <w:t>В.И.Лубовский</w:t>
      </w:r>
      <w:proofErr w:type="spellEnd"/>
      <w:r w:rsidRPr="00E90A42">
        <w:rPr>
          <w:rFonts w:ascii="Times New Roman" w:eastAsia="Calibri" w:hAnsi="Times New Roman" w:cs="Times New Roman"/>
          <w:sz w:val="28"/>
          <w:szCs w:val="28"/>
          <w:lang w:eastAsia="en-US"/>
        </w:rPr>
        <w:t>).</w:t>
      </w:r>
    </w:p>
    <w:p w:rsidR="00184C62" w:rsidRDefault="00184C62" w:rsidP="00F950B2">
      <w:pPr>
        <w:spacing w:after="0" w:line="240" w:lineRule="auto"/>
        <w:ind w:firstLine="709"/>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Дети с ограниченными возможностями здоровья — это дети, имеющие различные отклонения психического или физического характера, которые обусловливают нарушения общего развития, не позволяющие им вести полноценную жизнь, состояние здоровья которых препятствует освоению образовательных программ вне специальных условий обучения и воспитания.</w:t>
      </w:r>
    </w:p>
    <w:p w:rsidR="00F950B2" w:rsidRDefault="00F950B2" w:rsidP="007C0ED3">
      <w:pPr>
        <w:spacing w:after="0" w:line="240" w:lineRule="auto"/>
        <w:jc w:val="center"/>
        <w:rPr>
          <w:rFonts w:ascii="Times New Roman" w:eastAsia="Calibri" w:hAnsi="Times New Roman" w:cs="Times New Roman"/>
          <w:b/>
          <w:sz w:val="28"/>
          <w:szCs w:val="28"/>
          <w:lang w:eastAsia="en-US"/>
        </w:rPr>
      </w:pPr>
    </w:p>
    <w:p w:rsidR="007C0ED3" w:rsidRPr="007C0ED3" w:rsidRDefault="007C0ED3" w:rsidP="007C0ED3">
      <w:pPr>
        <w:spacing w:after="0" w:line="240" w:lineRule="auto"/>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Основная часть</w:t>
      </w:r>
    </w:p>
    <w:p w:rsidR="00E90A42" w:rsidRPr="00C4083C" w:rsidRDefault="00E90A42" w:rsidP="00F950B2">
      <w:pPr>
        <w:spacing w:after="0" w:line="240" w:lineRule="auto"/>
        <w:ind w:firstLine="709"/>
        <w:jc w:val="both"/>
        <w:rPr>
          <w:rFonts w:ascii="Times New Roman" w:eastAsia="Calibri" w:hAnsi="Times New Roman" w:cs="Times New Roman"/>
          <w:b/>
          <w:i/>
          <w:sz w:val="28"/>
          <w:szCs w:val="28"/>
          <w:lang w:eastAsia="en-US"/>
        </w:rPr>
      </w:pPr>
      <w:r w:rsidRPr="00C4083C">
        <w:rPr>
          <w:rFonts w:ascii="Times New Roman" w:eastAsia="Calibri" w:hAnsi="Times New Roman" w:cs="Times New Roman"/>
          <w:b/>
          <w:i/>
          <w:sz w:val="28"/>
          <w:szCs w:val="28"/>
          <w:lang w:eastAsia="en-US"/>
        </w:rPr>
        <w:t>Классификация детей с ОВЗ</w:t>
      </w:r>
    </w:p>
    <w:p w:rsidR="00E90A42" w:rsidRPr="00C4083C" w:rsidRDefault="00E90A42" w:rsidP="00F950B2">
      <w:pPr>
        <w:pStyle w:val="a3"/>
        <w:numPr>
          <w:ilvl w:val="0"/>
          <w:numId w:val="9"/>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 xml:space="preserve">Дети с нарушением слуха (глухие, слабослышащие, позднооглохшие). </w:t>
      </w:r>
    </w:p>
    <w:p w:rsidR="00E90A42" w:rsidRPr="00C4083C" w:rsidRDefault="00E90A42" w:rsidP="00F950B2">
      <w:pPr>
        <w:pStyle w:val="a3"/>
        <w:numPr>
          <w:ilvl w:val="0"/>
          <w:numId w:val="9"/>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 xml:space="preserve">Дети с нарушением зрения (слепые, слабовидящие). </w:t>
      </w:r>
    </w:p>
    <w:p w:rsidR="00E90A42" w:rsidRPr="00C4083C" w:rsidRDefault="00E90A42" w:rsidP="00F950B2">
      <w:pPr>
        <w:pStyle w:val="a3"/>
        <w:numPr>
          <w:ilvl w:val="0"/>
          <w:numId w:val="9"/>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Дети с нарушением речи (логопаты);</w:t>
      </w:r>
    </w:p>
    <w:p w:rsidR="00E90A42" w:rsidRPr="00C4083C" w:rsidRDefault="00E90A42" w:rsidP="00F950B2">
      <w:pPr>
        <w:pStyle w:val="a3"/>
        <w:numPr>
          <w:ilvl w:val="0"/>
          <w:numId w:val="9"/>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 xml:space="preserve">Дети с нарушением опорно-двигательного аппарата. </w:t>
      </w:r>
    </w:p>
    <w:p w:rsidR="00E90A42" w:rsidRPr="00C4083C" w:rsidRDefault="00E90A42" w:rsidP="00F950B2">
      <w:pPr>
        <w:pStyle w:val="a3"/>
        <w:numPr>
          <w:ilvl w:val="0"/>
          <w:numId w:val="9"/>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 xml:space="preserve">Дети с задержкой психического развития. </w:t>
      </w:r>
    </w:p>
    <w:p w:rsidR="00E90A42" w:rsidRPr="00C4083C" w:rsidRDefault="00E90A42" w:rsidP="00F950B2">
      <w:pPr>
        <w:pStyle w:val="a3"/>
        <w:numPr>
          <w:ilvl w:val="0"/>
          <w:numId w:val="9"/>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 xml:space="preserve">Дети с нарушением поведения и общения. </w:t>
      </w:r>
    </w:p>
    <w:p w:rsidR="00E90A42" w:rsidRPr="00C4083C" w:rsidRDefault="00E90A42" w:rsidP="00F950B2">
      <w:pPr>
        <w:pStyle w:val="a3"/>
        <w:numPr>
          <w:ilvl w:val="0"/>
          <w:numId w:val="9"/>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Дети с умственной отсталостью.</w:t>
      </w:r>
    </w:p>
    <w:p w:rsidR="00E90A42" w:rsidRPr="00C4083C" w:rsidRDefault="00E90A42" w:rsidP="00F950B2">
      <w:pPr>
        <w:pStyle w:val="a3"/>
        <w:numPr>
          <w:ilvl w:val="0"/>
          <w:numId w:val="9"/>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Дети с комплексными нарушениями психофизического развития, с так называемыми сложными дефектами (слепоглухонемые, глухие или слепые дети с умственной отсталостью).</w:t>
      </w:r>
    </w:p>
    <w:p w:rsidR="00E90A42" w:rsidRDefault="00E90A42" w:rsidP="00F950B2">
      <w:pPr>
        <w:pStyle w:val="a3"/>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 xml:space="preserve">Из вышеперечисленных категорий в общеобразовательные школы </w:t>
      </w:r>
      <w:r w:rsidR="00184C62">
        <w:rPr>
          <w:rFonts w:ascii="Times New Roman" w:eastAsia="Calibri" w:hAnsi="Times New Roman" w:cs="Times New Roman"/>
          <w:sz w:val="28"/>
          <w:szCs w:val="28"/>
          <w:lang w:eastAsia="en-US"/>
        </w:rPr>
        <w:t xml:space="preserve">чаще </w:t>
      </w:r>
      <w:r w:rsidRPr="00C4083C">
        <w:rPr>
          <w:rFonts w:ascii="Times New Roman" w:eastAsia="Calibri" w:hAnsi="Times New Roman" w:cs="Times New Roman"/>
          <w:sz w:val="28"/>
          <w:szCs w:val="28"/>
          <w:lang w:eastAsia="en-US"/>
        </w:rPr>
        <w:t>идут дети с нарушениями ОДА, логопаты, дети с ЗПР, лёгкой умственной отсталостью и РАС.</w:t>
      </w:r>
      <w:r w:rsidR="00184C62">
        <w:rPr>
          <w:rFonts w:ascii="Times New Roman" w:eastAsia="Calibri" w:hAnsi="Times New Roman" w:cs="Times New Roman"/>
          <w:sz w:val="28"/>
          <w:szCs w:val="28"/>
          <w:lang w:eastAsia="en-US"/>
        </w:rPr>
        <w:t xml:space="preserve">  Основные затруднения, которые дети с ОВЗ испытывают в общеобразовательной школе, это – сложности адаптации к новому темпу, низкая учебная мотивация, низкий уровень регуляции поведения, недостаточность социальной нормативности. </w:t>
      </w:r>
    </w:p>
    <w:p w:rsidR="00184C62" w:rsidRDefault="00184C62" w:rsidP="00F950B2">
      <w:pPr>
        <w:pStyle w:val="a3"/>
        <w:spacing w:after="0" w:line="240" w:lineRule="auto"/>
        <w:ind w:left="0" w:firstLine="709"/>
        <w:contextualSpacing w:val="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Для преодоления указанных затруднений </w:t>
      </w:r>
      <w:r w:rsidR="00762473">
        <w:rPr>
          <w:rFonts w:ascii="Times New Roman" w:eastAsia="Calibri" w:hAnsi="Times New Roman" w:cs="Times New Roman"/>
          <w:sz w:val="28"/>
          <w:szCs w:val="28"/>
          <w:lang w:eastAsia="en-US"/>
        </w:rPr>
        <w:t>необходима комплексная помощь специалистов службы сопровождения: учителя-дефектолога, логопеда и психолога.</w:t>
      </w:r>
    </w:p>
    <w:p w:rsidR="00C007A6" w:rsidRPr="00C4083C" w:rsidRDefault="00716E1B" w:rsidP="00F950B2">
      <w:pPr>
        <w:spacing w:after="0" w:line="240" w:lineRule="auto"/>
        <w:ind w:firstLine="709"/>
        <w:jc w:val="both"/>
        <w:rPr>
          <w:rFonts w:ascii="Times New Roman" w:eastAsia="Calibri" w:hAnsi="Times New Roman" w:cs="Times New Roman"/>
          <w:b/>
          <w:i/>
          <w:sz w:val="28"/>
          <w:szCs w:val="28"/>
          <w:lang w:eastAsia="en-US"/>
        </w:rPr>
      </w:pPr>
      <w:r w:rsidRPr="00C4083C">
        <w:rPr>
          <w:rFonts w:ascii="Times New Roman" w:eastAsia="Calibri" w:hAnsi="Times New Roman" w:cs="Times New Roman"/>
          <w:b/>
          <w:i/>
          <w:sz w:val="28"/>
          <w:szCs w:val="28"/>
          <w:lang w:eastAsia="en-US"/>
        </w:rPr>
        <w:t>Задачи дефектологического сопровождения:</w:t>
      </w:r>
    </w:p>
    <w:p w:rsidR="00716E1B" w:rsidRPr="00C4083C" w:rsidRDefault="00716E1B" w:rsidP="00F950B2">
      <w:pPr>
        <w:pStyle w:val="a3"/>
        <w:numPr>
          <w:ilvl w:val="0"/>
          <w:numId w:val="8"/>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lastRenderedPageBreak/>
        <w:t>систематическое отслеживание психолого-педагогического статуса обучающегося с ОВЗ в динамике его развития;</w:t>
      </w:r>
    </w:p>
    <w:p w:rsidR="00716E1B" w:rsidRPr="00C4083C" w:rsidRDefault="00EA5728" w:rsidP="00F950B2">
      <w:pPr>
        <w:pStyle w:val="a3"/>
        <w:numPr>
          <w:ilvl w:val="0"/>
          <w:numId w:val="8"/>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создание педагогических условий для эффективной адаптации и психического развития обучающихся и обеспечения успешности в обучении;</w:t>
      </w:r>
    </w:p>
    <w:p w:rsidR="00EA5728" w:rsidRPr="00C4083C" w:rsidRDefault="00EA5728" w:rsidP="00F950B2">
      <w:pPr>
        <w:pStyle w:val="a3"/>
        <w:numPr>
          <w:ilvl w:val="0"/>
          <w:numId w:val="8"/>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оказание помощи в адаптации к новым условиям жизнедеятельности;</w:t>
      </w:r>
    </w:p>
    <w:p w:rsidR="00EA5728" w:rsidRPr="00C4083C" w:rsidRDefault="00EA5728" w:rsidP="00F950B2">
      <w:pPr>
        <w:pStyle w:val="a3"/>
        <w:numPr>
          <w:ilvl w:val="0"/>
          <w:numId w:val="8"/>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обеспечение систематической помощи детям с ОВЗ в ходе обучения;</w:t>
      </w:r>
    </w:p>
    <w:p w:rsidR="00EA5728" w:rsidRPr="00C4083C" w:rsidRDefault="00EA5728" w:rsidP="00F950B2">
      <w:pPr>
        <w:pStyle w:val="a3"/>
        <w:numPr>
          <w:ilvl w:val="0"/>
          <w:numId w:val="8"/>
        </w:numPr>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организация жизнедеятельности ребёнка в социуме с учётом психических и физических возможностей обучающегося.</w:t>
      </w:r>
    </w:p>
    <w:p w:rsidR="00BE5F7A" w:rsidRPr="00C4083C" w:rsidRDefault="00BE5F7A" w:rsidP="00F950B2">
      <w:pPr>
        <w:pStyle w:val="a3"/>
        <w:spacing w:after="0" w:line="240" w:lineRule="auto"/>
        <w:ind w:left="0" w:firstLine="709"/>
        <w:contextualSpacing w:val="0"/>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Для написания адаптированной программы и создания специальных образовательных условий для детей каждой категории необходимо учитывать их психофизические особенности.</w:t>
      </w:r>
    </w:p>
    <w:p w:rsidR="00516FEA" w:rsidRPr="00C4083C" w:rsidRDefault="00516FEA" w:rsidP="00F950B2">
      <w:pPr>
        <w:spacing w:after="0" w:line="240" w:lineRule="auto"/>
        <w:ind w:firstLine="709"/>
        <w:jc w:val="both"/>
        <w:rPr>
          <w:rFonts w:ascii="Times New Roman" w:eastAsia="Calibri" w:hAnsi="Times New Roman" w:cs="Times New Roman"/>
          <w:sz w:val="28"/>
          <w:szCs w:val="28"/>
          <w:lang w:eastAsia="en-US"/>
        </w:rPr>
      </w:pPr>
      <w:r w:rsidRPr="00C4083C">
        <w:rPr>
          <w:rFonts w:ascii="Times New Roman" w:eastAsia="Calibri" w:hAnsi="Times New Roman" w:cs="Times New Roman"/>
          <w:sz w:val="28"/>
          <w:szCs w:val="28"/>
          <w:lang w:eastAsia="en-US"/>
        </w:rPr>
        <w:t xml:space="preserve">В зависимости от характера нарушения одни дефекты могут полностью преодолеваться в процессе развития, обучения и воспитания ребёнка, другие — лишь сглаживаться, а некоторые — только компенсироваться. </w:t>
      </w:r>
    </w:p>
    <w:p w:rsidR="00516FEA" w:rsidRPr="00C4083C" w:rsidRDefault="00516FEA" w:rsidP="00F950B2">
      <w:pPr>
        <w:pStyle w:val="a3"/>
        <w:spacing w:after="0" w:line="240" w:lineRule="auto"/>
        <w:ind w:left="0" w:firstLine="709"/>
        <w:contextualSpacing w:val="0"/>
        <w:jc w:val="both"/>
        <w:rPr>
          <w:rFonts w:ascii="Times New Roman" w:hAnsi="Times New Roman" w:cs="Times New Roman"/>
          <w:b/>
          <w:color w:val="000000" w:themeColor="text1"/>
          <w:sz w:val="28"/>
          <w:szCs w:val="28"/>
        </w:rPr>
      </w:pPr>
      <w:r w:rsidRPr="00C4083C">
        <w:rPr>
          <w:rFonts w:ascii="Times New Roman" w:hAnsi="Times New Roman" w:cs="Times New Roman"/>
          <w:b/>
          <w:color w:val="000000" w:themeColor="text1"/>
          <w:sz w:val="28"/>
          <w:szCs w:val="28"/>
        </w:rPr>
        <w:t>О</w:t>
      </w:r>
      <w:r w:rsidR="007920E2">
        <w:rPr>
          <w:rFonts w:ascii="Times New Roman" w:hAnsi="Times New Roman" w:cs="Times New Roman"/>
          <w:b/>
          <w:color w:val="000000" w:themeColor="text1"/>
          <w:sz w:val="28"/>
          <w:szCs w:val="28"/>
        </w:rPr>
        <w:t xml:space="preserve">собенности работы с детьми </w:t>
      </w:r>
      <w:proofErr w:type="gramStart"/>
      <w:r w:rsidR="007920E2">
        <w:rPr>
          <w:rFonts w:ascii="Times New Roman" w:hAnsi="Times New Roman" w:cs="Times New Roman"/>
          <w:b/>
          <w:color w:val="000000" w:themeColor="text1"/>
          <w:sz w:val="28"/>
          <w:szCs w:val="28"/>
        </w:rPr>
        <w:t>с</w:t>
      </w:r>
      <w:proofErr w:type="gramEnd"/>
      <w:r w:rsidR="007920E2">
        <w:rPr>
          <w:rFonts w:ascii="Times New Roman" w:hAnsi="Times New Roman" w:cs="Times New Roman"/>
          <w:b/>
          <w:color w:val="000000" w:themeColor="text1"/>
          <w:sz w:val="28"/>
          <w:szCs w:val="28"/>
        </w:rPr>
        <w:t xml:space="preserve"> ОДА</w:t>
      </w:r>
      <w:r w:rsidRPr="00C4083C">
        <w:rPr>
          <w:rFonts w:ascii="Times New Roman" w:hAnsi="Times New Roman" w:cs="Times New Roman"/>
          <w:b/>
          <w:color w:val="000000" w:themeColor="text1"/>
          <w:sz w:val="28"/>
          <w:szCs w:val="28"/>
        </w:rPr>
        <w:t>:</w:t>
      </w:r>
    </w:p>
    <w:p w:rsidR="008F5E21" w:rsidRPr="00C4083C" w:rsidRDefault="008F5E21" w:rsidP="00F950B2">
      <w:pPr>
        <w:pStyle w:val="a3"/>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Понятие «нарушения функций опорно-двигательного аппарата» включает в себ</w:t>
      </w:r>
      <w:r w:rsidR="000E35C5" w:rsidRPr="00C4083C">
        <w:rPr>
          <w:rFonts w:ascii="Times New Roman" w:hAnsi="Times New Roman" w:cs="Times New Roman"/>
          <w:color w:val="000000" w:themeColor="text1"/>
          <w:sz w:val="28"/>
          <w:szCs w:val="28"/>
        </w:rPr>
        <w:t>я двигательные расстройства, им</w:t>
      </w:r>
      <w:r w:rsidRPr="00C4083C">
        <w:rPr>
          <w:rFonts w:ascii="Times New Roman" w:hAnsi="Times New Roman" w:cs="Times New Roman"/>
          <w:color w:val="000000" w:themeColor="text1"/>
          <w:sz w:val="28"/>
          <w:szCs w:val="28"/>
        </w:rPr>
        <w:t xml:space="preserve">еющие органическое центральное или периферическое происхождение. </w:t>
      </w:r>
    </w:p>
    <w:p w:rsidR="008F5E21" w:rsidRPr="00C4083C" w:rsidRDefault="008F5E21" w:rsidP="00F950B2">
      <w:pPr>
        <w:pStyle w:val="a3"/>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Выделяют следующие категории детей с нарушениями функций ОДА:</w:t>
      </w:r>
    </w:p>
    <w:p w:rsidR="008F5E21" w:rsidRPr="00C4083C" w:rsidRDefault="008F5E21" w:rsidP="00F950B2">
      <w:pPr>
        <w:pStyle w:val="a3"/>
        <w:numPr>
          <w:ilvl w:val="0"/>
          <w:numId w:val="11"/>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с детским церебральным параличом (ДЦП);</w:t>
      </w:r>
    </w:p>
    <w:p w:rsidR="008F5E21" w:rsidRPr="00C4083C" w:rsidRDefault="008F5E21" w:rsidP="00F950B2">
      <w:pPr>
        <w:pStyle w:val="a3"/>
        <w:numPr>
          <w:ilvl w:val="0"/>
          <w:numId w:val="11"/>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последствиями полиомиелита;</w:t>
      </w:r>
    </w:p>
    <w:p w:rsidR="005A49E8" w:rsidRPr="00C4083C" w:rsidRDefault="005A49E8" w:rsidP="00F950B2">
      <w:pPr>
        <w:pStyle w:val="a3"/>
        <w:numPr>
          <w:ilvl w:val="0"/>
          <w:numId w:val="11"/>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миопатией;</w:t>
      </w:r>
    </w:p>
    <w:p w:rsidR="005A49E8" w:rsidRPr="00C4083C" w:rsidRDefault="005A49E8" w:rsidP="00F950B2">
      <w:pPr>
        <w:pStyle w:val="a3"/>
        <w:numPr>
          <w:ilvl w:val="0"/>
          <w:numId w:val="11"/>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врождёнными и приобретёнными</w:t>
      </w:r>
      <w:r w:rsidR="000560A9" w:rsidRPr="00C4083C">
        <w:rPr>
          <w:rFonts w:ascii="Times New Roman" w:hAnsi="Times New Roman" w:cs="Times New Roman"/>
          <w:color w:val="000000" w:themeColor="text1"/>
          <w:sz w:val="28"/>
          <w:szCs w:val="28"/>
        </w:rPr>
        <w:t xml:space="preserve"> недоразвитиями и деформациями функций ОДА.</w:t>
      </w:r>
    </w:p>
    <w:p w:rsidR="000560A9" w:rsidRPr="00C4083C" w:rsidRDefault="000560A9" w:rsidP="00F950B2">
      <w:pPr>
        <w:spacing w:after="0" w:line="240" w:lineRule="auto"/>
        <w:ind w:firstLine="709"/>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Самую многочисленную группу среди детей с нарушениями функций ОДА составляют дети с ДЦП. При этом нарушении наблюдается сочетание не только двигательных расстройств, но и речевых, задержка отдельных психических функций.</w:t>
      </w:r>
    </w:p>
    <w:p w:rsidR="00293794" w:rsidRPr="00C4083C" w:rsidRDefault="00293794" w:rsidP="00F950B2">
      <w:pPr>
        <w:spacing w:after="0" w:line="240" w:lineRule="auto"/>
        <w:ind w:firstLine="709"/>
        <w:jc w:val="both"/>
        <w:rPr>
          <w:rFonts w:ascii="Times New Roman" w:hAnsi="Times New Roman" w:cs="Times New Roman"/>
          <w:b/>
          <w:i/>
          <w:color w:val="000000" w:themeColor="text1"/>
          <w:sz w:val="28"/>
          <w:szCs w:val="28"/>
        </w:rPr>
      </w:pPr>
      <w:r w:rsidRPr="00C4083C">
        <w:rPr>
          <w:rFonts w:ascii="Times New Roman" w:hAnsi="Times New Roman" w:cs="Times New Roman"/>
          <w:b/>
          <w:i/>
          <w:color w:val="000000" w:themeColor="text1"/>
          <w:sz w:val="28"/>
          <w:szCs w:val="28"/>
        </w:rPr>
        <w:t>Психофизические особенности детей с нарушением ОДА:</w:t>
      </w:r>
    </w:p>
    <w:p w:rsidR="006B48D7" w:rsidRPr="00C4083C" w:rsidRDefault="006B48D7" w:rsidP="00F950B2">
      <w:pPr>
        <w:pStyle w:val="a3"/>
        <w:numPr>
          <w:ilvl w:val="0"/>
          <w:numId w:val="12"/>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астенические проявления (снижены работоспособность и темп деятельности);</w:t>
      </w:r>
    </w:p>
    <w:p w:rsidR="006B48D7" w:rsidRPr="00C4083C" w:rsidRDefault="006B48D7" w:rsidP="00F950B2">
      <w:pPr>
        <w:pStyle w:val="a3"/>
        <w:numPr>
          <w:ilvl w:val="0"/>
          <w:numId w:val="12"/>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недостаточность пространственных и временных представлений;</w:t>
      </w:r>
    </w:p>
    <w:p w:rsidR="006B48D7" w:rsidRPr="00C4083C" w:rsidRDefault="006B48D7" w:rsidP="00F950B2">
      <w:pPr>
        <w:pStyle w:val="a3"/>
        <w:numPr>
          <w:ilvl w:val="0"/>
          <w:numId w:val="12"/>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трудности письма ручкой, но двигательный навык печатания на компьютере формируется быстрее.</w:t>
      </w:r>
    </w:p>
    <w:p w:rsidR="006B48D7" w:rsidRPr="00C4083C" w:rsidRDefault="006B48D7" w:rsidP="00F950B2">
      <w:pPr>
        <w:pStyle w:val="a3"/>
        <w:spacing w:after="0" w:line="240" w:lineRule="auto"/>
        <w:ind w:left="0" w:firstLine="709"/>
        <w:contextualSpacing w:val="0"/>
        <w:jc w:val="both"/>
        <w:rPr>
          <w:rFonts w:ascii="Times New Roman" w:hAnsi="Times New Roman" w:cs="Times New Roman"/>
          <w:b/>
          <w:i/>
          <w:color w:val="000000" w:themeColor="text1"/>
          <w:sz w:val="28"/>
          <w:szCs w:val="28"/>
        </w:rPr>
      </w:pPr>
      <w:r w:rsidRPr="00C4083C">
        <w:rPr>
          <w:rFonts w:ascii="Times New Roman" w:hAnsi="Times New Roman" w:cs="Times New Roman"/>
          <w:b/>
          <w:i/>
          <w:color w:val="000000" w:themeColor="text1"/>
          <w:sz w:val="28"/>
          <w:szCs w:val="28"/>
        </w:rPr>
        <w:t>Особенности построения коррекционно-развивающей работы с детьми, имеющими нарушения ОДА:</w:t>
      </w:r>
    </w:p>
    <w:p w:rsidR="00516FEA" w:rsidRPr="00C4083C" w:rsidRDefault="00516FEA" w:rsidP="00F950B2">
      <w:pPr>
        <w:pStyle w:val="a3"/>
        <w:numPr>
          <w:ilvl w:val="0"/>
          <w:numId w:val="13"/>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в каждое занятие желательно включать упражнение на пространственную и временную ориентацию (например, положи ручку справа от тетради; найди сегодняшнюю дату на календаре и т.д.);</w:t>
      </w:r>
    </w:p>
    <w:p w:rsidR="00516FEA" w:rsidRPr="00C4083C" w:rsidRDefault="00516FEA" w:rsidP="00F950B2">
      <w:pPr>
        <w:pStyle w:val="a3"/>
        <w:numPr>
          <w:ilvl w:val="0"/>
          <w:numId w:val="13"/>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обязательный перерыв в занятии на физкультминутку;</w:t>
      </w:r>
    </w:p>
    <w:p w:rsidR="00516FEA" w:rsidRPr="00C4083C" w:rsidRDefault="00516FEA" w:rsidP="00F950B2">
      <w:pPr>
        <w:pStyle w:val="a3"/>
        <w:numPr>
          <w:ilvl w:val="0"/>
          <w:numId w:val="13"/>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необходимо обращать внимание на состояние эмоционально-волевой сферы ребенка и учитывать его во время занятий;</w:t>
      </w:r>
    </w:p>
    <w:p w:rsidR="00516FEA" w:rsidRPr="00C4083C" w:rsidRDefault="00516FEA" w:rsidP="00F950B2">
      <w:pPr>
        <w:pStyle w:val="a3"/>
        <w:numPr>
          <w:ilvl w:val="0"/>
          <w:numId w:val="13"/>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lastRenderedPageBreak/>
        <w:t>для детей, имеющих тяжелые нарушения моторики рук, (практически всегда они связаны с тяжёлым нарушением речи)  необходим индивидуальный подбор заданий в тестовой форме, позволяющий ребенку не давать развернутый речевой ответ;</w:t>
      </w:r>
    </w:p>
    <w:p w:rsidR="00516FEA" w:rsidRPr="00C4083C" w:rsidRDefault="00516FEA" w:rsidP="00F950B2">
      <w:pPr>
        <w:pStyle w:val="a3"/>
        <w:numPr>
          <w:ilvl w:val="0"/>
          <w:numId w:val="13"/>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индивидуальный подбор объёма задания.</w:t>
      </w:r>
    </w:p>
    <w:p w:rsidR="00516FEA" w:rsidRPr="00C4083C" w:rsidRDefault="006B48D7" w:rsidP="00F950B2">
      <w:pPr>
        <w:pStyle w:val="a3"/>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Очень важно стимулировать участие обучающихся с нарушением функций ОДА к участию в жизни школы: праздниках, концертах.</w:t>
      </w:r>
    </w:p>
    <w:p w:rsidR="00740A8C" w:rsidRPr="00C4083C" w:rsidRDefault="00740A8C" w:rsidP="00F950B2">
      <w:pPr>
        <w:pStyle w:val="a3"/>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На занятиях использовать приёмы, исключающие необходимость письма: разрезная азбука, схемы, модели слов. Особое внимание следует уделять различению букв, схожих по написанию, работе с геометрическими фигурами; упражнениям для формирования двигательных навыков письма (</w:t>
      </w:r>
      <w:r w:rsidR="000A08F5" w:rsidRPr="00C4083C">
        <w:rPr>
          <w:rFonts w:ascii="Times New Roman" w:hAnsi="Times New Roman" w:cs="Times New Roman"/>
          <w:sz w:val="28"/>
          <w:szCs w:val="28"/>
        </w:rPr>
        <w:t>рисование прямых, вертикальных, наклонных, замкнутых круговых линий, раскраска контурных изображений, рисование предмета по опорным точкам).</w:t>
      </w:r>
    </w:p>
    <w:p w:rsidR="00FE4016" w:rsidRPr="00C4083C" w:rsidRDefault="00FE4016" w:rsidP="00F950B2">
      <w:pPr>
        <w:pStyle w:val="a3"/>
        <w:spacing w:after="0" w:line="240" w:lineRule="auto"/>
        <w:ind w:left="0" w:firstLine="709"/>
        <w:contextualSpacing w:val="0"/>
        <w:jc w:val="both"/>
        <w:rPr>
          <w:rFonts w:ascii="Times New Roman" w:eastAsia="Calibri" w:hAnsi="Times New Roman" w:cs="Times New Roman"/>
          <w:b/>
          <w:color w:val="000000" w:themeColor="text1"/>
          <w:sz w:val="28"/>
          <w:szCs w:val="28"/>
          <w:lang w:eastAsia="en-US"/>
        </w:rPr>
      </w:pPr>
      <w:r w:rsidRPr="00C4083C">
        <w:rPr>
          <w:rFonts w:ascii="Times New Roman" w:hAnsi="Times New Roman" w:cs="Times New Roman"/>
          <w:b/>
          <w:color w:val="000000" w:themeColor="text1"/>
          <w:sz w:val="28"/>
          <w:szCs w:val="28"/>
        </w:rPr>
        <w:t>Особенности работы с детьми с ЗПР.</w:t>
      </w:r>
    </w:p>
    <w:p w:rsidR="00FE4016" w:rsidRPr="00C4083C" w:rsidRDefault="00FE4016" w:rsidP="00F950B2">
      <w:pPr>
        <w:pStyle w:val="a3"/>
        <w:spacing w:after="0" w:line="240" w:lineRule="auto"/>
        <w:ind w:left="0" w:firstLine="709"/>
        <w:contextualSpacing w:val="0"/>
        <w:jc w:val="both"/>
        <w:rPr>
          <w:rFonts w:ascii="Times New Roman" w:hAnsi="Times New Roman" w:cs="Times New Roman"/>
          <w:b/>
          <w:i/>
          <w:sz w:val="28"/>
          <w:szCs w:val="28"/>
        </w:rPr>
      </w:pPr>
      <w:r w:rsidRPr="00C4083C">
        <w:rPr>
          <w:rFonts w:ascii="Times New Roman" w:eastAsia="Calibri" w:hAnsi="Times New Roman" w:cs="Times New Roman"/>
          <w:b/>
          <w:i/>
          <w:color w:val="000000" w:themeColor="text1"/>
          <w:sz w:val="28"/>
          <w:szCs w:val="28"/>
          <w:lang w:eastAsia="en-US"/>
        </w:rPr>
        <w:t xml:space="preserve">Психофизиологические особенности  детей с </w:t>
      </w:r>
      <w:r w:rsidRPr="00C4083C">
        <w:rPr>
          <w:rFonts w:ascii="Times New Roman" w:hAnsi="Times New Roman" w:cs="Times New Roman"/>
          <w:b/>
          <w:i/>
          <w:sz w:val="28"/>
          <w:szCs w:val="28"/>
        </w:rPr>
        <w:t xml:space="preserve"> ЗПР</w:t>
      </w:r>
    </w:p>
    <w:p w:rsidR="00FE4016" w:rsidRPr="00C4083C" w:rsidRDefault="00FE4016" w:rsidP="00F950B2">
      <w:pPr>
        <w:pStyle w:val="a3"/>
        <w:numPr>
          <w:ilvl w:val="0"/>
          <w:numId w:val="14"/>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 xml:space="preserve">сниженная работоспособность вследствие возникающих у детей явлений психомоторной расторможенности, возбудимости;   </w:t>
      </w:r>
    </w:p>
    <w:p w:rsidR="00FE4016" w:rsidRPr="00C4083C" w:rsidRDefault="00FE4016" w:rsidP="00F950B2">
      <w:pPr>
        <w:pStyle w:val="a3"/>
        <w:numPr>
          <w:ilvl w:val="0"/>
          <w:numId w:val="14"/>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 xml:space="preserve">низкий уровень познавательной активности и замедленный темп переработки информации; </w:t>
      </w:r>
    </w:p>
    <w:p w:rsidR="00FE4016" w:rsidRPr="00C4083C" w:rsidRDefault="00FE4016" w:rsidP="00F950B2">
      <w:pPr>
        <w:pStyle w:val="a3"/>
        <w:numPr>
          <w:ilvl w:val="0"/>
          <w:numId w:val="14"/>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неустойчивость внимания, нарушения скорости переключения внимания, объём его снижен;</w:t>
      </w:r>
    </w:p>
    <w:p w:rsidR="00FE4016" w:rsidRPr="00C4083C" w:rsidRDefault="00FE4016" w:rsidP="00F950B2">
      <w:pPr>
        <w:pStyle w:val="a3"/>
        <w:numPr>
          <w:ilvl w:val="0"/>
          <w:numId w:val="14"/>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 xml:space="preserve">память ограничена в объеме, преобладает кратковременная над </w:t>
      </w:r>
      <w:proofErr w:type="gramStart"/>
      <w:r w:rsidRPr="00C4083C">
        <w:rPr>
          <w:rFonts w:ascii="Times New Roman" w:hAnsi="Times New Roman" w:cs="Times New Roman"/>
          <w:color w:val="000000" w:themeColor="text1"/>
          <w:sz w:val="28"/>
          <w:szCs w:val="28"/>
        </w:rPr>
        <w:t>долговременной</w:t>
      </w:r>
      <w:proofErr w:type="gramEnd"/>
      <w:r w:rsidRPr="00C4083C">
        <w:rPr>
          <w:rFonts w:ascii="Times New Roman" w:hAnsi="Times New Roman" w:cs="Times New Roman"/>
          <w:color w:val="000000" w:themeColor="text1"/>
          <w:sz w:val="28"/>
          <w:szCs w:val="28"/>
        </w:rPr>
        <w:t>, механическая над логической;</w:t>
      </w:r>
    </w:p>
    <w:p w:rsidR="00FE4016" w:rsidRPr="00C4083C" w:rsidRDefault="00FE4016" w:rsidP="00F950B2">
      <w:pPr>
        <w:pStyle w:val="a3"/>
        <w:numPr>
          <w:ilvl w:val="0"/>
          <w:numId w:val="14"/>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наглядно-действенное мышление развито в большей степени, чем наглядно-образное и особенно словесно-логическое;</w:t>
      </w:r>
    </w:p>
    <w:p w:rsidR="00FE4016" w:rsidRPr="00C4083C" w:rsidRDefault="00FE4016" w:rsidP="00F950B2">
      <w:pPr>
        <w:pStyle w:val="a3"/>
        <w:numPr>
          <w:ilvl w:val="0"/>
          <w:numId w:val="14"/>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нарушения речевых функций;</w:t>
      </w:r>
    </w:p>
    <w:p w:rsidR="00FE4016" w:rsidRPr="00C4083C" w:rsidRDefault="00FE4016" w:rsidP="00F950B2">
      <w:pPr>
        <w:pStyle w:val="a3"/>
        <w:numPr>
          <w:ilvl w:val="0"/>
          <w:numId w:val="14"/>
        </w:numPr>
        <w:spacing w:after="0" w:line="240" w:lineRule="auto"/>
        <w:ind w:left="0" w:firstLine="709"/>
        <w:contextualSpacing w:val="0"/>
        <w:jc w:val="both"/>
        <w:rPr>
          <w:rFonts w:ascii="Times New Roman" w:hAnsi="Times New Roman" w:cs="Times New Roman"/>
          <w:color w:val="000000" w:themeColor="text1"/>
          <w:sz w:val="28"/>
          <w:szCs w:val="28"/>
        </w:rPr>
      </w:pPr>
      <w:r w:rsidRPr="00C4083C">
        <w:rPr>
          <w:rFonts w:ascii="Times New Roman" w:hAnsi="Times New Roman" w:cs="Times New Roman"/>
          <w:color w:val="000000" w:themeColor="text1"/>
          <w:sz w:val="28"/>
          <w:szCs w:val="28"/>
        </w:rPr>
        <w:t>несформированность произвольного поведения по типу психической неустойчивости, расторможенность влечений, учебной мотивации.</w:t>
      </w:r>
    </w:p>
    <w:p w:rsidR="00FE4016" w:rsidRPr="000F6EDD" w:rsidRDefault="00FE4016" w:rsidP="00F950B2">
      <w:pPr>
        <w:pStyle w:val="a3"/>
        <w:spacing w:after="0" w:line="240" w:lineRule="auto"/>
        <w:ind w:left="0" w:firstLine="709"/>
        <w:contextualSpacing w:val="0"/>
        <w:jc w:val="both"/>
        <w:rPr>
          <w:rFonts w:ascii="Times New Roman" w:eastAsia="Calibri" w:hAnsi="Times New Roman" w:cs="Times New Roman"/>
          <w:i/>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Дети с задержкой психического развития (ЗПР) воспринимают новую информацию</w:t>
      </w:r>
      <w:r w:rsidR="00F725ED" w:rsidRPr="00C4083C">
        <w:rPr>
          <w:rFonts w:ascii="Times New Roman" w:eastAsia="Calibri" w:hAnsi="Times New Roman" w:cs="Times New Roman"/>
          <w:color w:val="000000" w:themeColor="text1"/>
          <w:sz w:val="28"/>
          <w:szCs w:val="28"/>
          <w:lang w:eastAsia="en-US"/>
        </w:rPr>
        <w:t xml:space="preserve"> дольше, чем другие. Поэтому нужно создавать определённые </w:t>
      </w:r>
      <w:r w:rsidR="00F725ED" w:rsidRPr="000F6EDD">
        <w:rPr>
          <w:rFonts w:ascii="Times New Roman" w:eastAsia="Calibri" w:hAnsi="Times New Roman" w:cs="Times New Roman"/>
          <w:i/>
          <w:color w:val="000000" w:themeColor="text1"/>
          <w:sz w:val="28"/>
          <w:szCs w:val="28"/>
          <w:lang w:eastAsia="en-US"/>
        </w:rPr>
        <w:t>педагогические условия:</w:t>
      </w:r>
    </w:p>
    <w:p w:rsidR="000E35C5" w:rsidRPr="00C4083C" w:rsidRDefault="000E35C5" w:rsidP="00F950B2">
      <w:pPr>
        <w:pStyle w:val="a3"/>
        <w:numPr>
          <w:ilvl w:val="0"/>
          <w:numId w:val="15"/>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сложную инструкцию нужно разбить</w:t>
      </w:r>
      <w:r w:rsidR="00096BA7" w:rsidRPr="00C4083C">
        <w:rPr>
          <w:rFonts w:ascii="Times New Roman" w:eastAsia="Calibri" w:hAnsi="Times New Roman" w:cs="Times New Roman"/>
          <w:color w:val="000000" w:themeColor="text1"/>
          <w:sz w:val="28"/>
          <w:szCs w:val="28"/>
          <w:lang w:eastAsia="en-US"/>
        </w:rPr>
        <w:t xml:space="preserve"> на части;</w:t>
      </w:r>
    </w:p>
    <w:p w:rsidR="00096BA7" w:rsidRPr="00C4083C" w:rsidRDefault="004513C9" w:rsidP="00F950B2">
      <w:pPr>
        <w:pStyle w:val="a3"/>
        <w:numPr>
          <w:ilvl w:val="0"/>
          <w:numId w:val="15"/>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излагая новый материал, следует рассказывать всё «по шагам». Используйте наглядный материал. Будьте готовы повторить материал несколько раз;</w:t>
      </w:r>
    </w:p>
    <w:p w:rsidR="004513C9" w:rsidRPr="00C4083C" w:rsidRDefault="004513C9" w:rsidP="00F950B2">
      <w:pPr>
        <w:pStyle w:val="a3"/>
        <w:numPr>
          <w:ilvl w:val="0"/>
          <w:numId w:val="15"/>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при развитии произвольного внимания необходимо широко использовать приёмы его активизации (сюрпризные моменты, игровые приёмы);</w:t>
      </w:r>
    </w:p>
    <w:p w:rsidR="00F049C0" w:rsidRPr="00C4083C" w:rsidRDefault="00F049C0" w:rsidP="00F950B2">
      <w:pPr>
        <w:pStyle w:val="a3"/>
        <w:numPr>
          <w:ilvl w:val="0"/>
          <w:numId w:val="15"/>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при предъявлении нового задания попросите ребёнка повторить инструкцию;</w:t>
      </w:r>
    </w:p>
    <w:p w:rsidR="00F049C0" w:rsidRPr="00C4083C" w:rsidRDefault="00F049C0" w:rsidP="00F950B2">
      <w:pPr>
        <w:pStyle w:val="a3"/>
        <w:numPr>
          <w:ilvl w:val="0"/>
          <w:numId w:val="15"/>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нужно помнить о замедленности восприятия ребёнка, дать ему время для обдумывания, рассматривания картинки;</w:t>
      </w:r>
    </w:p>
    <w:p w:rsidR="00F049C0" w:rsidRPr="00C4083C" w:rsidRDefault="00F049C0" w:rsidP="00F950B2">
      <w:pPr>
        <w:pStyle w:val="a3"/>
        <w:numPr>
          <w:ilvl w:val="0"/>
          <w:numId w:val="15"/>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lastRenderedPageBreak/>
        <w:t xml:space="preserve">важно учить ребёнка ориентироваться в пространстве (как </w:t>
      </w:r>
      <w:proofErr w:type="gramStart"/>
      <w:r w:rsidRPr="00C4083C">
        <w:rPr>
          <w:rFonts w:ascii="Times New Roman" w:eastAsia="Calibri" w:hAnsi="Times New Roman" w:cs="Times New Roman"/>
          <w:color w:val="000000" w:themeColor="text1"/>
          <w:sz w:val="28"/>
          <w:szCs w:val="28"/>
          <w:lang w:eastAsia="en-US"/>
        </w:rPr>
        <w:t>в</w:t>
      </w:r>
      <w:proofErr w:type="gramEnd"/>
      <w:r w:rsidRPr="00C4083C">
        <w:rPr>
          <w:rFonts w:ascii="Times New Roman" w:eastAsia="Calibri" w:hAnsi="Times New Roman" w:cs="Times New Roman"/>
          <w:color w:val="000000" w:themeColor="text1"/>
          <w:sz w:val="28"/>
          <w:szCs w:val="28"/>
          <w:lang w:eastAsia="en-US"/>
        </w:rPr>
        <w:t xml:space="preserve"> трёхмерном, так и двухмерном);</w:t>
      </w:r>
    </w:p>
    <w:p w:rsidR="00F049C0" w:rsidRPr="00C4083C" w:rsidRDefault="00F049C0" w:rsidP="00F950B2">
      <w:pPr>
        <w:pStyle w:val="a3"/>
        <w:numPr>
          <w:ilvl w:val="0"/>
          <w:numId w:val="15"/>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proofErr w:type="gramStart"/>
      <w:r w:rsidRPr="00C4083C">
        <w:rPr>
          <w:rFonts w:ascii="Times New Roman" w:eastAsia="Calibri" w:hAnsi="Times New Roman" w:cs="Times New Roman"/>
          <w:color w:val="000000" w:themeColor="text1"/>
          <w:sz w:val="28"/>
          <w:szCs w:val="28"/>
          <w:lang w:eastAsia="en-US"/>
        </w:rPr>
        <w:t>внимание ребёнка с ЗПР нарушено, поэтому необходимо учить ребёнка распределять внимание («Слушай, а потом пиши.</w:t>
      </w:r>
      <w:proofErr w:type="gramEnd"/>
      <w:r w:rsidRPr="00C4083C">
        <w:rPr>
          <w:rFonts w:ascii="Times New Roman" w:eastAsia="Calibri" w:hAnsi="Times New Roman" w:cs="Times New Roman"/>
          <w:color w:val="000000" w:themeColor="text1"/>
          <w:sz w:val="28"/>
          <w:szCs w:val="28"/>
          <w:lang w:eastAsia="en-US"/>
        </w:rPr>
        <w:t xml:space="preserve"> </w:t>
      </w:r>
      <w:proofErr w:type="gramStart"/>
      <w:r w:rsidRPr="00C4083C">
        <w:rPr>
          <w:rFonts w:ascii="Times New Roman" w:eastAsia="Calibri" w:hAnsi="Times New Roman" w:cs="Times New Roman"/>
          <w:color w:val="000000" w:themeColor="text1"/>
          <w:sz w:val="28"/>
          <w:szCs w:val="28"/>
          <w:lang w:eastAsia="en-US"/>
        </w:rPr>
        <w:t>Прочитай, а затем ответь на вопросы»);</w:t>
      </w:r>
      <w:proofErr w:type="gramEnd"/>
    </w:p>
    <w:p w:rsidR="00F049C0" w:rsidRPr="00C4083C" w:rsidRDefault="00F049C0" w:rsidP="00F950B2">
      <w:pPr>
        <w:pStyle w:val="a3"/>
        <w:numPr>
          <w:ilvl w:val="0"/>
          <w:numId w:val="15"/>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вовлекайте ребёнка с ЗПР в постепенное общение со сверстниками, коллективные мероприятия.</w:t>
      </w:r>
    </w:p>
    <w:p w:rsidR="004513C9" w:rsidRPr="00C4083C" w:rsidRDefault="0041796F" w:rsidP="00F950B2">
      <w:pPr>
        <w:spacing w:after="0" w:line="240" w:lineRule="auto"/>
        <w:ind w:firstLine="709"/>
        <w:jc w:val="both"/>
        <w:rPr>
          <w:rFonts w:ascii="Times New Roman" w:hAnsi="Times New Roman" w:cs="Times New Roman"/>
          <w:b/>
          <w:i/>
          <w:sz w:val="28"/>
          <w:szCs w:val="28"/>
        </w:rPr>
      </w:pPr>
      <w:r w:rsidRPr="00C4083C">
        <w:rPr>
          <w:rFonts w:ascii="Times New Roman" w:hAnsi="Times New Roman" w:cs="Times New Roman"/>
          <w:b/>
          <w:bCs/>
          <w:i/>
          <w:sz w:val="28"/>
          <w:szCs w:val="28"/>
        </w:rPr>
        <w:t>Рекомендации к планированию занятия</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ab/>
        <w:t>На каждом уроке необходима частая смена видов деятельности, проведение физкультминуток разной направленности, применение здоровьесберегающих технологий и т.п.</w:t>
      </w:r>
    </w:p>
    <w:p w:rsidR="0041796F" w:rsidRPr="00C4083C" w:rsidRDefault="0041796F"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xml:space="preserve">Для формирования приёмов умственной деятельности использовать как учебный, так и </w:t>
      </w:r>
      <w:proofErr w:type="spellStart"/>
      <w:r w:rsidRPr="00C4083C">
        <w:rPr>
          <w:rFonts w:ascii="Times New Roman" w:hAnsi="Times New Roman" w:cs="Times New Roman"/>
          <w:sz w:val="28"/>
          <w:szCs w:val="28"/>
        </w:rPr>
        <w:t>неучебный</w:t>
      </w:r>
      <w:proofErr w:type="spellEnd"/>
      <w:r w:rsidRPr="00C4083C">
        <w:rPr>
          <w:rFonts w:ascii="Times New Roman" w:hAnsi="Times New Roman" w:cs="Times New Roman"/>
          <w:sz w:val="28"/>
          <w:szCs w:val="28"/>
        </w:rPr>
        <w:t xml:space="preserve"> материал.</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xml:space="preserve">Учитель может четко структурировать поведение ребенка на уроке. </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xml:space="preserve">Например, сделать для ребенка специальные памятки с записью алгоритма действий: </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xml:space="preserve">1. Открываешь учебник. </w:t>
      </w:r>
    </w:p>
    <w:p w:rsidR="008E27FB"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xml:space="preserve">2.Слушаешь, какой номер задания я называю. </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xml:space="preserve">3. Опускаешь глаза на страницу и т. </w:t>
      </w:r>
      <w:r w:rsidR="007920E2" w:rsidRPr="00C4083C">
        <w:rPr>
          <w:rFonts w:ascii="Times New Roman" w:hAnsi="Times New Roman" w:cs="Times New Roman"/>
          <w:sz w:val="28"/>
          <w:szCs w:val="28"/>
        </w:rPr>
        <w:t>Д</w:t>
      </w:r>
      <w:r w:rsidRPr="00C4083C">
        <w:rPr>
          <w:rFonts w:ascii="Times New Roman" w:hAnsi="Times New Roman" w:cs="Times New Roman"/>
          <w:sz w:val="28"/>
          <w:szCs w:val="28"/>
        </w:rPr>
        <w:t xml:space="preserve">. </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ab/>
        <w:t xml:space="preserve">Этот пошаговый алгоритм ребенку можно сделать в форме закладок. </w:t>
      </w:r>
    </w:p>
    <w:p w:rsidR="004513C9" w:rsidRPr="00C4083C" w:rsidRDefault="004513C9" w:rsidP="00F950B2">
      <w:pPr>
        <w:spacing w:after="0" w:line="240" w:lineRule="auto"/>
        <w:ind w:firstLine="709"/>
        <w:jc w:val="both"/>
        <w:rPr>
          <w:rFonts w:ascii="Times New Roman" w:hAnsi="Times New Roman" w:cs="Times New Roman"/>
          <w:i/>
          <w:sz w:val="28"/>
          <w:szCs w:val="28"/>
        </w:rPr>
      </w:pPr>
      <w:r w:rsidRPr="00C4083C">
        <w:rPr>
          <w:rFonts w:ascii="Times New Roman" w:hAnsi="Times New Roman" w:cs="Times New Roman"/>
          <w:b/>
          <w:bCs/>
          <w:i/>
          <w:sz w:val="28"/>
          <w:szCs w:val="28"/>
        </w:rPr>
        <w:t>Организация деятельности ребенка учителем</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ab/>
        <w:t>Желательно, чтобы ребенок сидел в зоне прямого доступа учителя. Педагог должен время от времени подходить к нему и «ставить внешние вешки», нап</w:t>
      </w:r>
      <w:r w:rsidR="00BA1BC9" w:rsidRPr="00C4083C">
        <w:rPr>
          <w:rFonts w:ascii="Times New Roman" w:hAnsi="Times New Roman" w:cs="Times New Roman"/>
          <w:sz w:val="28"/>
          <w:szCs w:val="28"/>
        </w:rPr>
        <w:t xml:space="preserve">равляя его действия: </w:t>
      </w:r>
      <w:r w:rsidR="000F6EDD">
        <w:rPr>
          <w:rFonts w:ascii="Times New Roman" w:hAnsi="Times New Roman" w:cs="Times New Roman"/>
          <w:sz w:val="28"/>
          <w:szCs w:val="28"/>
        </w:rPr>
        <w:t>«</w:t>
      </w:r>
      <w:r w:rsidR="00BA1BC9" w:rsidRPr="00C4083C">
        <w:rPr>
          <w:rFonts w:ascii="Times New Roman" w:hAnsi="Times New Roman" w:cs="Times New Roman"/>
          <w:sz w:val="28"/>
          <w:szCs w:val="28"/>
        </w:rPr>
        <w:t>Мы изучаем</w:t>
      </w:r>
      <w:r w:rsidRPr="00C4083C">
        <w:rPr>
          <w:rFonts w:ascii="Times New Roman" w:hAnsi="Times New Roman" w:cs="Times New Roman"/>
          <w:sz w:val="28"/>
          <w:szCs w:val="28"/>
        </w:rPr>
        <w:t xml:space="preserve"> букву «Ш», сейчас мы ее пишем вот здесь, отсюда и сюда. Попробуй</w:t>
      </w:r>
      <w:r w:rsidR="000F6EDD">
        <w:rPr>
          <w:rFonts w:ascii="Times New Roman" w:hAnsi="Times New Roman" w:cs="Times New Roman"/>
          <w:sz w:val="28"/>
          <w:szCs w:val="28"/>
        </w:rPr>
        <w:t>»</w:t>
      </w:r>
      <w:r w:rsidRPr="00C4083C">
        <w:rPr>
          <w:rFonts w:ascii="Times New Roman" w:hAnsi="Times New Roman" w:cs="Times New Roman"/>
          <w:sz w:val="28"/>
          <w:szCs w:val="28"/>
        </w:rPr>
        <w:t xml:space="preserve">. Хорошо, если кто-то помимо педагога будет помогать ученику в организации его поведения. Важны также внешние мотивирующие подкрепления: «Вот здесь ты собрался и очень хорошо выполнил задание». Желательно сравнивать ребенка с самим собой «Вчера на третьем уроке ты был спокойнее и мы с тобой все хорошо сделали». </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b/>
          <w:bCs/>
          <w:sz w:val="28"/>
          <w:szCs w:val="28"/>
        </w:rPr>
        <w:tab/>
      </w:r>
      <w:r w:rsidRPr="00C4083C">
        <w:rPr>
          <w:rFonts w:ascii="Times New Roman" w:hAnsi="Times New Roman" w:cs="Times New Roman"/>
          <w:sz w:val="28"/>
          <w:szCs w:val="28"/>
        </w:rPr>
        <w:t xml:space="preserve">Очень важно говорить с ребенком мягким, доброжелательным тоном и поощрять его за малейшие успехи. Всеми возможными способами стимулировать учебную активность ребенка. </w:t>
      </w:r>
    </w:p>
    <w:p w:rsidR="004513C9" w:rsidRPr="00C4083C" w:rsidRDefault="004513C9" w:rsidP="00F950B2">
      <w:pPr>
        <w:spacing w:after="0" w:line="240" w:lineRule="auto"/>
        <w:ind w:firstLine="709"/>
        <w:jc w:val="both"/>
        <w:rPr>
          <w:rFonts w:ascii="Times New Roman" w:hAnsi="Times New Roman" w:cs="Times New Roman"/>
          <w:i/>
          <w:sz w:val="28"/>
          <w:szCs w:val="28"/>
        </w:rPr>
      </w:pPr>
      <w:r w:rsidRPr="00C4083C">
        <w:rPr>
          <w:rFonts w:ascii="Times New Roman" w:hAnsi="Times New Roman" w:cs="Times New Roman"/>
          <w:b/>
          <w:bCs/>
          <w:i/>
          <w:sz w:val="28"/>
          <w:szCs w:val="28"/>
        </w:rPr>
        <w:t>Компенсация ЗПР</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ab/>
        <w:t xml:space="preserve">Во-первых, недостаток развития преодолевается тем успешнее, чем раньше создаются для этого условия. </w:t>
      </w:r>
    </w:p>
    <w:p w:rsidR="004513C9" w:rsidRPr="00C4083C" w:rsidRDefault="004513C9"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ab/>
      </w:r>
      <w:r w:rsidR="008066F7" w:rsidRPr="00C4083C">
        <w:rPr>
          <w:rFonts w:ascii="Times New Roman" w:hAnsi="Times New Roman" w:cs="Times New Roman"/>
          <w:sz w:val="28"/>
          <w:szCs w:val="28"/>
        </w:rPr>
        <w:t>Во-вторых, компенсация</w:t>
      </w:r>
      <w:r w:rsidRPr="00C4083C">
        <w:rPr>
          <w:rFonts w:ascii="Times New Roman" w:hAnsi="Times New Roman" w:cs="Times New Roman"/>
          <w:sz w:val="28"/>
          <w:szCs w:val="28"/>
        </w:rPr>
        <w:t xml:space="preserve"> психической недостаточности, интеллектуальных отклонений, личностного недоразвития у детей с ЗПР происходит путем упорной коррекци</w:t>
      </w:r>
      <w:r w:rsidR="00BA1BC9" w:rsidRPr="00C4083C">
        <w:rPr>
          <w:rFonts w:ascii="Times New Roman" w:hAnsi="Times New Roman" w:cs="Times New Roman"/>
          <w:sz w:val="28"/>
          <w:szCs w:val="28"/>
        </w:rPr>
        <w:t>онной работы родителей, учителя, педагогов службы сопровождения (учителя-дефектолога, психолога, логопеда)</w:t>
      </w:r>
      <w:r w:rsidRPr="00C4083C">
        <w:rPr>
          <w:rFonts w:ascii="Times New Roman" w:hAnsi="Times New Roman" w:cs="Times New Roman"/>
          <w:sz w:val="28"/>
          <w:szCs w:val="28"/>
        </w:rPr>
        <w:t xml:space="preserve">. </w:t>
      </w:r>
    </w:p>
    <w:p w:rsidR="004513C9" w:rsidRPr="00C4083C" w:rsidRDefault="000F6EDD" w:rsidP="00F950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ab/>
        <w:t>В-</w:t>
      </w:r>
      <w:r w:rsidR="004513C9" w:rsidRPr="00C4083C">
        <w:rPr>
          <w:rFonts w:ascii="Times New Roman" w:hAnsi="Times New Roman" w:cs="Times New Roman"/>
          <w:sz w:val="28"/>
          <w:szCs w:val="28"/>
        </w:rPr>
        <w:t>третьих</w:t>
      </w:r>
      <w:r>
        <w:rPr>
          <w:rFonts w:ascii="Times New Roman" w:hAnsi="Times New Roman" w:cs="Times New Roman"/>
          <w:sz w:val="28"/>
          <w:szCs w:val="28"/>
        </w:rPr>
        <w:t>,</w:t>
      </w:r>
      <w:r w:rsidR="004513C9" w:rsidRPr="00C4083C">
        <w:rPr>
          <w:rFonts w:ascii="Times New Roman" w:hAnsi="Times New Roman" w:cs="Times New Roman"/>
          <w:sz w:val="28"/>
          <w:szCs w:val="28"/>
        </w:rPr>
        <w:t xml:space="preserve"> условия массового обучения, не адаптированные к особым потребностям ребенка с ЗПР, являются тормозящим фактором в его умственном развитии.</w:t>
      </w:r>
    </w:p>
    <w:p w:rsidR="004513C9" w:rsidRPr="00C4083C" w:rsidRDefault="000F6EDD" w:rsidP="00F950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r>
      <w:r w:rsidR="004513C9" w:rsidRPr="00C4083C">
        <w:rPr>
          <w:rFonts w:ascii="Times New Roman" w:hAnsi="Times New Roman" w:cs="Times New Roman"/>
          <w:sz w:val="28"/>
          <w:szCs w:val="28"/>
        </w:rPr>
        <w:t xml:space="preserve">Как правило, задержка развития детей в 20% случаях при совместной работе медиков, </w:t>
      </w:r>
      <w:r w:rsidR="00BA1BC9" w:rsidRPr="00C4083C">
        <w:rPr>
          <w:rFonts w:ascii="Times New Roman" w:hAnsi="Times New Roman" w:cs="Times New Roman"/>
          <w:sz w:val="28"/>
          <w:szCs w:val="28"/>
        </w:rPr>
        <w:t>родителей и  педагогов компенсируется,</w:t>
      </w:r>
      <w:r w:rsidR="004513C9" w:rsidRPr="00C4083C">
        <w:rPr>
          <w:rFonts w:ascii="Times New Roman" w:hAnsi="Times New Roman" w:cs="Times New Roman"/>
          <w:sz w:val="28"/>
          <w:szCs w:val="28"/>
        </w:rPr>
        <w:t xml:space="preserve"> и развитие реб</w:t>
      </w:r>
      <w:r w:rsidR="00BA1BC9" w:rsidRPr="00C4083C">
        <w:rPr>
          <w:rFonts w:ascii="Times New Roman" w:hAnsi="Times New Roman" w:cs="Times New Roman"/>
          <w:sz w:val="28"/>
          <w:szCs w:val="28"/>
        </w:rPr>
        <w:t>енка приближается к норме</w:t>
      </w:r>
      <w:r w:rsidR="004513C9" w:rsidRPr="00C4083C">
        <w:rPr>
          <w:rFonts w:ascii="Times New Roman" w:hAnsi="Times New Roman" w:cs="Times New Roman"/>
          <w:sz w:val="28"/>
          <w:szCs w:val="28"/>
        </w:rPr>
        <w:t xml:space="preserve"> к 10-11 годам, в остальных случаях дети получают другой диагноз. </w:t>
      </w:r>
    </w:p>
    <w:p w:rsidR="00FD7DAE" w:rsidRPr="00C4083C" w:rsidRDefault="00230CC7" w:rsidP="00F950B2">
      <w:pPr>
        <w:spacing w:after="0" w:line="240" w:lineRule="auto"/>
        <w:ind w:firstLine="709"/>
        <w:jc w:val="both"/>
        <w:rPr>
          <w:rFonts w:ascii="Times New Roman" w:hAnsi="Times New Roman" w:cs="Times New Roman"/>
          <w:b/>
          <w:sz w:val="28"/>
          <w:szCs w:val="28"/>
        </w:rPr>
      </w:pPr>
      <w:r w:rsidRPr="00C4083C">
        <w:rPr>
          <w:rFonts w:ascii="Times New Roman" w:hAnsi="Times New Roman" w:cs="Times New Roman"/>
          <w:b/>
          <w:sz w:val="28"/>
          <w:szCs w:val="28"/>
        </w:rPr>
        <w:t>Особенности работы с детьми с умственной отсталостью.</w:t>
      </w:r>
    </w:p>
    <w:p w:rsidR="004513C9" w:rsidRPr="00C4083C" w:rsidRDefault="00FD7DAE" w:rsidP="00F950B2">
      <w:pPr>
        <w:spacing w:after="0" w:line="240" w:lineRule="auto"/>
        <w:ind w:firstLine="709"/>
        <w:jc w:val="both"/>
        <w:rPr>
          <w:rFonts w:ascii="Times New Roman" w:hAnsi="Times New Roman" w:cs="Times New Roman"/>
          <w:b/>
          <w:i/>
          <w:sz w:val="28"/>
          <w:szCs w:val="28"/>
        </w:rPr>
      </w:pPr>
      <w:r w:rsidRPr="00C4083C">
        <w:rPr>
          <w:rFonts w:ascii="Times New Roman" w:hAnsi="Times New Roman" w:cs="Times New Roman"/>
          <w:b/>
          <w:i/>
          <w:sz w:val="28"/>
          <w:szCs w:val="28"/>
        </w:rPr>
        <w:t>Психофизические особенности детей с умственной отсталостью.</w:t>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bCs/>
          <w:iCs/>
          <w:color w:val="000000" w:themeColor="text1"/>
          <w:sz w:val="28"/>
          <w:szCs w:val="28"/>
          <w:lang w:eastAsia="en-US"/>
        </w:rPr>
        <w:t>Умственная отсталость</w:t>
      </w:r>
      <w:r w:rsidR="007F4664">
        <w:rPr>
          <w:rFonts w:ascii="Times New Roman" w:eastAsia="Calibri" w:hAnsi="Times New Roman" w:cs="Times New Roman"/>
          <w:bCs/>
          <w:iCs/>
          <w:color w:val="000000" w:themeColor="text1"/>
          <w:sz w:val="28"/>
          <w:szCs w:val="28"/>
          <w:lang w:eastAsia="en-US"/>
        </w:rPr>
        <w:t xml:space="preserve"> </w:t>
      </w:r>
      <w:r w:rsidR="007920E2">
        <w:rPr>
          <w:rFonts w:ascii="Times New Roman" w:eastAsia="Calibri" w:hAnsi="Times New Roman" w:cs="Times New Roman"/>
          <w:bCs/>
          <w:iCs/>
          <w:color w:val="000000" w:themeColor="text1"/>
          <w:sz w:val="28"/>
          <w:szCs w:val="28"/>
          <w:lang w:eastAsia="en-US"/>
        </w:rPr>
        <w:t>–</w:t>
      </w:r>
      <w:r w:rsidR="007F4664">
        <w:rPr>
          <w:rFonts w:ascii="Times New Roman" w:eastAsia="Calibri" w:hAnsi="Times New Roman" w:cs="Times New Roman"/>
          <w:bCs/>
          <w:iCs/>
          <w:color w:val="000000" w:themeColor="text1"/>
          <w:sz w:val="28"/>
          <w:szCs w:val="28"/>
          <w:lang w:eastAsia="en-US"/>
        </w:rPr>
        <w:t xml:space="preserve"> </w:t>
      </w:r>
      <w:r w:rsidRPr="00C4083C">
        <w:rPr>
          <w:rFonts w:ascii="Times New Roman" w:eastAsia="Calibri" w:hAnsi="Times New Roman" w:cs="Times New Roman"/>
          <w:color w:val="000000" w:themeColor="text1"/>
          <w:sz w:val="28"/>
          <w:szCs w:val="28"/>
          <w:lang w:eastAsia="en-US"/>
        </w:rPr>
        <w:t xml:space="preserve">стойкое недоразвитие уровня психической, в первую очередь интеллектуальной деятельности, связанное с врожденной или приобретенной до трехлетнего возраста органической патологией головного мозга. Наряду с умственной недостаточностью всегда имеет место недоразвитие эмоционально-волевой сферы, речи, моторики и всей личности в целом. </w:t>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b/>
          <w:i/>
          <w:color w:val="000000" w:themeColor="text1"/>
          <w:sz w:val="28"/>
          <w:szCs w:val="28"/>
          <w:lang w:eastAsia="en-US"/>
        </w:rPr>
      </w:pPr>
      <w:r w:rsidRPr="00C4083C">
        <w:rPr>
          <w:rFonts w:ascii="Times New Roman" w:eastAsia="Calibri" w:hAnsi="Times New Roman" w:cs="Times New Roman"/>
          <w:b/>
          <w:i/>
          <w:color w:val="000000" w:themeColor="text1"/>
          <w:sz w:val="28"/>
          <w:szCs w:val="28"/>
          <w:lang w:eastAsia="en-US"/>
        </w:rPr>
        <w:t>Классификация МКБ</w:t>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Выделяется: </w:t>
      </w:r>
    </w:p>
    <w:p w:rsidR="00193419" w:rsidRPr="00C4083C" w:rsidRDefault="00193419" w:rsidP="00F950B2">
      <w:pPr>
        <w:pStyle w:val="a3"/>
        <w:numPr>
          <w:ilvl w:val="0"/>
          <w:numId w:val="16"/>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легкая умственная отсталость: F-70, </w:t>
      </w:r>
    </w:p>
    <w:p w:rsidR="00193419" w:rsidRPr="00C4083C" w:rsidRDefault="00193419" w:rsidP="00F950B2">
      <w:pPr>
        <w:pStyle w:val="a3"/>
        <w:numPr>
          <w:ilvl w:val="0"/>
          <w:numId w:val="16"/>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умеренная</w:t>
      </w:r>
      <w:r w:rsidR="00230CC7" w:rsidRPr="00C4083C">
        <w:rPr>
          <w:rFonts w:ascii="Times New Roman" w:eastAsia="Calibri" w:hAnsi="Times New Roman" w:cs="Times New Roman"/>
          <w:color w:val="000000" w:themeColor="text1"/>
          <w:sz w:val="28"/>
          <w:szCs w:val="28"/>
          <w:lang w:eastAsia="en-US"/>
        </w:rPr>
        <w:t xml:space="preserve"> умственная отсталость:</w:t>
      </w:r>
      <w:r w:rsidRPr="00C4083C">
        <w:rPr>
          <w:rFonts w:ascii="Times New Roman" w:eastAsia="Calibri" w:hAnsi="Times New Roman" w:cs="Times New Roman"/>
          <w:color w:val="000000" w:themeColor="text1"/>
          <w:sz w:val="28"/>
          <w:szCs w:val="28"/>
          <w:lang w:eastAsia="en-US"/>
        </w:rPr>
        <w:t xml:space="preserve"> F-71, </w:t>
      </w:r>
    </w:p>
    <w:p w:rsidR="00193419" w:rsidRPr="00C4083C" w:rsidRDefault="00193419" w:rsidP="00F950B2">
      <w:pPr>
        <w:pStyle w:val="a3"/>
        <w:numPr>
          <w:ilvl w:val="0"/>
          <w:numId w:val="16"/>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тяжелая умственная отсталость: F-72,</w:t>
      </w:r>
    </w:p>
    <w:p w:rsidR="00193419" w:rsidRPr="00C4083C" w:rsidRDefault="00193419" w:rsidP="00F950B2">
      <w:pPr>
        <w:pStyle w:val="a3"/>
        <w:numPr>
          <w:ilvl w:val="0"/>
          <w:numId w:val="16"/>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глубокая умственная отсталость: F-73. </w:t>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b/>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Распространенность умственной отсталости в общей популяции 1-3 %</w:t>
      </w:r>
      <w:r w:rsidRPr="00C4083C">
        <w:rPr>
          <w:rFonts w:ascii="Times New Roman" w:eastAsia="Calibri" w:hAnsi="Times New Roman" w:cs="Times New Roman"/>
          <w:b/>
          <w:color w:val="000000" w:themeColor="text1"/>
          <w:sz w:val="28"/>
          <w:szCs w:val="28"/>
          <w:lang w:eastAsia="en-US"/>
        </w:rPr>
        <w:tab/>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b/>
          <w:i/>
          <w:color w:val="000000" w:themeColor="text1"/>
          <w:sz w:val="28"/>
          <w:szCs w:val="28"/>
          <w:lang w:eastAsia="en-US"/>
        </w:rPr>
      </w:pPr>
      <w:r w:rsidRPr="00C4083C">
        <w:rPr>
          <w:rFonts w:ascii="Times New Roman" w:eastAsia="Calibri" w:hAnsi="Times New Roman" w:cs="Times New Roman"/>
          <w:b/>
          <w:bCs/>
          <w:i/>
          <w:color w:val="000000" w:themeColor="text1"/>
          <w:sz w:val="28"/>
          <w:szCs w:val="28"/>
          <w:lang w:eastAsia="en-US"/>
        </w:rPr>
        <w:t>Формы умственной отсталости</w:t>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proofErr w:type="gramStart"/>
      <w:r w:rsidRPr="00C4083C">
        <w:rPr>
          <w:rFonts w:ascii="Times New Roman" w:eastAsia="Calibri" w:hAnsi="Times New Roman" w:cs="Times New Roman"/>
          <w:bCs/>
          <w:i/>
          <w:color w:val="000000" w:themeColor="text1"/>
          <w:sz w:val="28"/>
          <w:szCs w:val="28"/>
          <w:lang w:eastAsia="en-US"/>
        </w:rPr>
        <w:t>Олигофрения</w:t>
      </w:r>
      <w:r w:rsidR="007F4664" w:rsidRPr="00C4083C">
        <w:rPr>
          <w:rFonts w:ascii="Times New Roman" w:eastAsia="Calibri" w:hAnsi="Times New Roman" w:cs="Times New Roman"/>
          <w:bCs/>
          <w:i/>
          <w:color w:val="000000" w:themeColor="text1"/>
          <w:sz w:val="28"/>
          <w:szCs w:val="28"/>
          <w:lang w:eastAsia="en-US"/>
        </w:rPr>
        <w:t>:</w:t>
      </w:r>
      <w:r w:rsidR="007F4664" w:rsidRPr="00C4083C">
        <w:rPr>
          <w:rFonts w:ascii="Times New Roman" w:eastAsia="Calibri" w:hAnsi="Times New Roman" w:cs="Times New Roman"/>
          <w:color w:val="000000" w:themeColor="text1"/>
          <w:sz w:val="28"/>
          <w:szCs w:val="28"/>
          <w:lang w:eastAsia="en-US"/>
        </w:rPr>
        <w:t xml:space="preserve"> х</w:t>
      </w:r>
      <w:r w:rsidRPr="00C4083C">
        <w:rPr>
          <w:rFonts w:ascii="Times New Roman" w:eastAsia="Calibri" w:hAnsi="Times New Roman" w:cs="Times New Roman"/>
          <w:color w:val="000000" w:themeColor="text1"/>
          <w:sz w:val="28"/>
          <w:szCs w:val="28"/>
          <w:lang w:eastAsia="en-US"/>
        </w:rPr>
        <w:t>арактеризуется недоразвитием всех нервно-психических процессов, в большей степени страдает интеллектуально-речевая сфера, в меньшей – сенсомоторная</w:t>
      </w:r>
      <w:r w:rsidR="007F4664">
        <w:rPr>
          <w:rFonts w:ascii="Times New Roman" w:eastAsia="Calibri" w:hAnsi="Times New Roman" w:cs="Times New Roman"/>
          <w:color w:val="000000" w:themeColor="text1"/>
          <w:sz w:val="28"/>
          <w:szCs w:val="28"/>
          <w:lang w:eastAsia="en-US"/>
        </w:rPr>
        <w:t>.</w:t>
      </w:r>
      <w:proofErr w:type="gramEnd"/>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bCs/>
          <w:i/>
          <w:color w:val="000000" w:themeColor="text1"/>
          <w:sz w:val="28"/>
          <w:szCs w:val="28"/>
          <w:lang w:eastAsia="en-US"/>
        </w:rPr>
        <w:t>Деменция</w:t>
      </w:r>
      <w:r w:rsidR="00FD7DAE" w:rsidRPr="00C4083C">
        <w:rPr>
          <w:rFonts w:ascii="Times New Roman" w:eastAsia="Calibri" w:hAnsi="Times New Roman" w:cs="Times New Roman"/>
          <w:bCs/>
          <w:i/>
          <w:color w:val="000000" w:themeColor="text1"/>
          <w:sz w:val="28"/>
          <w:szCs w:val="28"/>
          <w:lang w:eastAsia="en-US"/>
        </w:rPr>
        <w:t>:</w:t>
      </w:r>
      <w:r w:rsidR="007F4664">
        <w:rPr>
          <w:rFonts w:ascii="Times New Roman" w:eastAsia="Calibri" w:hAnsi="Times New Roman" w:cs="Times New Roman"/>
          <w:bCs/>
          <w:i/>
          <w:color w:val="000000" w:themeColor="text1"/>
          <w:sz w:val="28"/>
          <w:szCs w:val="28"/>
          <w:lang w:eastAsia="en-US"/>
        </w:rPr>
        <w:t xml:space="preserve"> </w:t>
      </w:r>
      <w:r w:rsidR="00FD7DAE" w:rsidRPr="00C4083C">
        <w:rPr>
          <w:rFonts w:ascii="Times New Roman" w:eastAsia="Calibri" w:hAnsi="Times New Roman" w:cs="Times New Roman"/>
          <w:color w:val="000000" w:themeColor="text1"/>
          <w:sz w:val="28"/>
          <w:szCs w:val="28"/>
          <w:lang w:eastAsia="en-US"/>
        </w:rPr>
        <w:t>с</w:t>
      </w:r>
      <w:r w:rsidRPr="00C4083C">
        <w:rPr>
          <w:rFonts w:ascii="Times New Roman" w:eastAsia="Calibri" w:hAnsi="Times New Roman" w:cs="Times New Roman"/>
          <w:color w:val="000000" w:themeColor="text1"/>
          <w:sz w:val="28"/>
          <w:szCs w:val="28"/>
          <w:lang w:eastAsia="en-US"/>
        </w:rPr>
        <w:t>тойкое ослабление познавательной деятельности, приводящее к снижению критичности, ослаблению памяти, эмоций. Носит прогрессирующий характер. В детском возрасте деменция может возникнуть в результате органических заболеваний мозга, воспалительных заболеваниях мозга, а также вследствие сотрясений и ушибов мозга.</w:t>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i/>
          <w:color w:val="000000" w:themeColor="text1"/>
          <w:sz w:val="28"/>
          <w:szCs w:val="28"/>
          <w:lang w:eastAsia="en-US"/>
        </w:rPr>
      </w:pPr>
      <w:r w:rsidRPr="00C4083C">
        <w:rPr>
          <w:rFonts w:ascii="Times New Roman" w:eastAsia="Calibri" w:hAnsi="Times New Roman" w:cs="Times New Roman"/>
          <w:b/>
          <w:bCs/>
          <w:i/>
          <w:color w:val="000000" w:themeColor="text1"/>
          <w:sz w:val="28"/>
          <w:szCs w:val="28"/>
          <w:lang w:eastAsia="en-US"/>
        </w:rPr>
        <w:t xml:space="preserve">Особенности развития </w:t>
      </w:r>
      <w:proofErr w:type="gramStart"/>
      <w:r w:rsidRPr="00C4083C">
        <w:rPr>
          <w:rFonts w:ascii="Times New Roman" w:eastAsia="Calibri" w:hAnsi="Times New Roman" w:cs="Times New Roman"/>
          <w:b/>
          <w:bCs/>
          <w:i/>
          <w:color w:val="000000" w:themeColor="text1"/>
          <w:sz w:val="28"/>
          <w:szCs w:val="28"/>
          <w:lang w:eastAsia="en-US"/>
        </w:rPr>
        <w:t>психических</w:t>
      </w:r>
      <w:proofErr w:type="gramEnd"/>
      <w:r w:rsidRPr="00C4083C">
        <w:rPr>
          <w:rFonts w:ascii="Times New Roman" w:eastAsia="Calibri" w:hAnsi="Times New Roman" w:cs="Times New Roman"/>
          <w:b/>
          <w:bCs/>
          <w:i/>
          <w:color w:val="000000" w:themeColor="text1"/>
          <w:sz w:val="28"/>
          <w:szCs w:val="28"/>
          <w:lang w:eastAsia="en-US"/>
        </w:rPr>
        <w:t xml:space="preserve"> функции при умственной отсталости</w:t>
      </w:r>
      <w:r w:rsidR="00AA2937" w:rsidRPr="00C4083C">
        <w:rPr>
          <w:rFonts w:ascii="Times New Roman" w:eastAsia="Calibri" w:hAnsi="Times New Roman" w:cs="Times New Roman"/>
          <w:b/>
          <w:bCs/>
          <w:i/>
          <w:color w:val="000000" w:themeColor="text1"/>
          <w:sz w:val="28"/>
          <w:szCs w:val="28"/>
          <w:lang w:eastAsia="en-US"/>
        </w:rPr>
        <w:t>.</w:t>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Восприятие умственно отсталых характеризуется рядом особенностей. Одной из таких особенностей является замедленность зрительного восприятия. Это значит, что им потребуется больше времени для того, чтобы узнать и назвать хорошо знакомый предмет. Малый объем восприятия не позволяет в полной мере, ознакомится с окружающим их пространством. Удерживать в поле зрения одновременно большое количество предметов у таких детей не получится.</w:t>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Умственно отсталые </w:t>
      </w:r>
      <w:r w:rsidR="00AA2937" w:rsidRPr="00C4083C">
        <w:rPr>
          <w:rFonts w:ascii="Times New Roman" w:eastAsia="Calibri" w:hAnsi="Times New Roman" w:cs="Times New Roman"/>
          <w:color w:val="000000" w:themeColor="text1"/>
          <w:sz w:val="28"/>
          <w:szCs w:val="28"/>
          <w:lang w:eastAsia="en-US"/>
        </w:rPr>
        <w:t xml:space="preserve">дети </w:t>
      </w:r>
      <w:r w:rsidRPr="00C4083C">
        <w:rPr>
          <w:rFonts w:ascii="Times New Roman" w:eastAsia="Calibri" w:hAnsi="Times New Roman" w:cs="Times New Roman"/>
          <w:color w:val="000000" w:themeColor="text1"/>
          <w:sz w:val="28"/>
          <w:szCs w:val="28"/>
          <w:lang w:eastAsia="en-US"/>
        </w:rPr>
        <w:t>проявляют малый интерес к чему либо, это может говорить о малой активности их зрительного восприятия. Это значит, что они не замечают не только новых, но и уже знакомых им предметов.</w:t>
      </w:r>
    </w:p>
    <w:p w:rsidR="00193419" w:rsidRPr="00C4083C" w:rsidRDefault="00193419"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lastRenderedPageBreak/>
        <w:t xml:space="preserve">Если показать таким детям сюжетную картинку и попросить озвучить то, что на ней изображено, то мы можем </w:t>
      </w:r>
      <w:r w:rsidR="00AA2937" w:rsidRPr="00C4083C">
        <w:rPr>
          <w:rFonts w:ascii="Times New Roman" w:eastAsia="Calibri" w:hAnsi="Times New Roman" w:cs="Times New Roman"/>
          <w:color w:val="000000" w:themeColor="text1"/>
          <w:sz w:val="28"/>
          <w:szCs w:val="28"/>
          <w:lang w:eastAsia="en-US"/>
        </w:rPr>
        <w:t>услышать лишь отдельные слова</w:t>
      </w:r>
      <w:r w:rsidRPr="00C4083C">
        <w:rPr>
          <w:rFonts w:ascii="Times New Roman" w:eastAsia="Calibri" w:hAnsi="Times New Roman" w:cs="Times New Roman"/>
          <w:color w:val="000000" w:themeColor="text1"/>
          <w:sz w:val="28"/>
          <w:szCs w:val="28"/>
          <w:lang w:eastAsia="en-US"/>
        </w:rPr>
        <w:t>, никак не связанные между собой. Это говорит о том, что их восприятия носит фрагментарный характер. Фрагментарность восприятия мешает таким детям воспринимать какой-то объект как единое целое.</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При умственной отсталости сильно страдает непроизвольное внимание, но преимущественно недоразвита его произвольная сторона. Концентрировать внимание таким детям удается только совсем на небольшом количестве предметов (1–2 объекта) т.е. имеет место малый объем внимания. Удержать внимание на длительное время умственно отсталым детям просто не по силам. Низкая устойчивость внимания и высокая утомляемость, делают работу с одним предметом длительное время, невозможной. Дети не могут удержать внимание на заданных объектах, и часто бросают задание, не доводя дело до конца.</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Несмотря на то, что внимание характеризуется низкой устойчивостью, быстро переключится на другой объект для них тоже затруднительно. Здесь, конечно, играет свою негативную роль восприятие, о характеристиках которого говорилось выше.</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Привлечь внимание умственно отсталых детей не так-то и просто. Низкое активное внимание свидетельство того, что умственно отсталые дети не проявляют интереса к окружающим их предметам. Таких детей постоянно нужно мотивировать для привлечения их внимания.</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Мышления является главным инструментом познания. Так как дети с умственной отсталостью воспринимают только внешние стороны предмета, не понимая внутренней логической связи, то понимание условий и выполнение заданий будет затрудненно. Такие операции мышления как анализ, синтез, сравнение, обобщение, абстракция, конкретизация недостаточно сформированы у умственно отсталых детей и имеют своеобразные черты.</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Отличительной чертой мышления умственно отсталых детей от детей с нормой в развитии, является </w:t>
      </w:r>
      <w:proofErr w:type="spellStart"/>
      <w:r w:rsidRPr="00C4083C">
        <w:rPr>
          <w:rFonts w:ascii="Times New Roman" w:eastAsia="Calibri" w:hAnsi="Times New Roman" w:cs="Times New Roman"/>
          <w:color w:val="000000" w:themeColor="text1"/>
          <w:sz w:val="28"/>
          <w:szCs w:val="28"/>
          <w:lang w:eastAsia="en-US"/>
        </w:rPr>
        <w:t>некритичность</w:t>
      </w:r>
      <w:proofErr w:type="spellEnd"/>
      <w:r w:rsidRPr="00C4083C">
        <w:rPr>
          <w:rFonts w:ascii="Times New Roman" w:eastAsia="Calibri" w:hAnsi="Times New Roman" w:cs="Times New Roman"/>
          <w:color w:val="000000" w:themeColor="text1"/>
          <w:sz w:val="28"/>
          <w:szCs w:val="28"/>
          <w:lang w:eastAsia="en-US"/>
        </w:rPr>
        <w:t xml:space="preserve">, невозможность самостоятельно оценивать свою работу. Они, как правило, не понимают своей неудачи и довольны своей работой. Слабая регулирующая роль мышления говорит о том, что дети с интеллектуальным недоразвитием приступают к работе, не дослушав и не поняв инструкцию, не видя цели, не составляя плана действий. </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Недостатки восприятия, внимания и мышления неразрывно связанны с памятью умственно отсталых детей.</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Главной отличительной особенностью памяти умственно отсталых детей, является трудность воспроизведения полученной информации. Таким детям трудно воспроизвести полученные знания в сходной ситуации. На воспроизведение информации влияют другие особенности памяти.</w:t>
      </w:r>
      <w:r w:rsidRPr="00C4083C">
        <w:rPr>
          <w:rFonts w:ascii="Times New Roman" w:eastAsia="Calibri" w:hAnsi="Times New Roman" w:cs="Times New Roman"/>
          <w:color w:val="000000" w:themeColor="text1"/>
          <w:sz w:val="28"/>
          <w:szCs w:val="28"/>
          <w:lang w:eastAsia="en-US"/>
        </w:rPr>
        <w:tab/>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Таким детям свойственна нестойкость памяти, т.е. такие дети быстро забывают о том, что им сказали, да и то, что они сами делали, тоже могут забыть, если для них деятельность не носит активный характер.</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lastRenderedPageBreak/>
        <w:t>Память умственно отсталых детей характеризуется еще и такой особенностью как эпизодическая забывчивость. Из памяти таких детей часто выпадают фрагменты произведенной ими работы и полученной информации. То есть, они могут забыть не всю информацию, а только какие-то ее части.</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Слабое запоминание характеризуется тем, что у умственно отсталых детей нет понимания и осмысления признаков предметов. Им гораздо легче запомнить внешние признаки, чем внутренние логические связи.</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Несмотря на то, что внешние признаки они запоминают хорошо, их непроизвольное запоминание будет результативно только в той ситуации, когда их деятельность носит активный характер и несет некоторые интеллектуальные усилия</w:t>
      </w:r>
      <w:proofErr w:type="gramStart"/>
      <w:r w:rsidRPr="00C4083C">
        <w:rPr>
          <w:rFonts w:ascii="Times New Roman" w:eastAsia="Calibri" w:hAnsi="Times New Roman" w:cs="Times New Roman"/>
          <w:color w:val="000000" w:themeColor="text1"/>
          <w:sz w:val="28"/>
          <w:szCs w:val="28"/>
          <w:lang w:eastAsia="en-US"/>
        </w:rPr>
        <w:t xml:space="preserve"> .</w:t>
      </w:r>
      <w:proofErr w:type="gramEnd"/>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Для того чтобы повысить продуктивность произвольной памяти необходимо заучивать с ними материал и неоднократно его повторять.</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Аномальное развитие имеет и речь ребенка с умственной отсталостью.</w:t>
      </w:r>
    </w:p>
    <w:p w:rsidR="0067675B"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У умственно отсталых</w:t>
      </w:r>
      <w:r w:rsidR="0067675B">
        <w:rPr>
          <w:rFonts w:ascii="Times New Roman" w:eastAsia="Calibri" w:hAnsi="Times New Roman" w:cs="Times New Roman"/>
          <w:color w:val="000000" w:themeColor="text1"/>
          <w:sz w:val="28"/>
          <w:szCs w:val="28"/>
          <w:lang w:eastAsia="en-US"/>
        </w:rPr>
        <w:t xml:space="preserve"> детей</w:t>
      </w:r>
      <w:r w:rsidRPr="00C4083C">
        <w:rPr>
          <w:rFonts w:ascii="Times New Roman" w:eastAsia="Calibri" w:hAnsi="Times New Roman" w:cs="Times New Roman"/>
          <w:color w:val="000000" w:themeColor="text1"/>
          <w:sz w:val="28"/>
          <w:szCs w:val="28"/>
          <w:lang w:eastAsia="en-US"/>
        </w:rPr>
        <w:t xml:space="preserve"> страдают все стороны речи: фонетическ</w:t>
      </w:r>
      <w:r w:rsidR="0067675B">
        <w:rPr>
          <w:rFonts w:ascii="Times New Roman" w:eastAsia="Calibri" w:hAnsi="Times New Roman" w:cs="Times New Roman"/>
          <w:color w:val="000000" w:themeColor="text1"/>
          <w:sz w:val="28"/>
          <w:szCs w:val="28"/>
          <w:lang w:eastAsia="en-US"/>
        </w:rPr>
        <w:t>ая, лексическая, грамматическая</w:t>
      </w:r>
      <w:r w:rsidRPr="00C4083C">
        <w:rPr>
          <w:rFonts w:ascii="Times New Roman" w:eastAsia="Calibri" w:hAnsi="Times New Roman" w:cs="Times New Roman"/>
          <w:color w:val="000000" w:themeColor="text1"/>
          <w:sz w:val="28"/>
          <w:szCs w:val="28"/>
          <w:lang w:eastAsia="en-US"/>
        </w:rPr>
        <w:t>.</w:t>
      </w:r>
      <w:r w:rsidR="0067675B">
        <w:rPr>
          <w:rFonts w:ascii="Times New Roman" w:eastAsia="Calibri" w:hAnsi="Times New Roman" w:cs="Times New Roman"/>
          <w:color w:val="000000" w:themeColor="text1"/>
          <w:sz w:val="28"/>
          <w:szCs w:val="28"/>
          <w:lang w:eastAsia="en-US"/>
        </w:rPr>
        <w:t xml:space="preserve">  </w:t>
      </w:r>
      <w:r w:rsidRPr="00C4083C">
        <w:rPr>
          <w:rFonts w:ascii="Times New Roman" w:eastAsia="Calibri" w:hAnsi="Times New Roman" w:cs="Times New Roman"/>
          <w:color w:val="000000" w:themeColor="text1"/>
          <w:sz w:val="28"/>
          <w:szCs w:val="28"/>
          <w:lang w:eastAsia="en-US"/>
        </w:rPr>
        <w:t xml:space="preserve">В результате того, что словарный запас беден, наблюдается различные виды расстройства письма, трудности в овладения техникой чтения, снижена потребность в речевом общении. </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b/>
          <w:i/>
          <w:color w:val="000000" w:themeColor="text1"/>
          <w:sz w:val="28"/>
          <w:szCs w:val="28"/>
          <w:lang w:eastAsia="en-US"/>
        </w:rPr>
      </w:pPr>
      <w:r w:rsidRPr="00C4083C">
        <w:rPr>
          <w:rFonts w:ascii="Times New Roman" w:eastAsia="Calibri" w:hAnsi="Times New Roman" w:cs="Times New Roman"/>
          <w:b/>
          <w:bCs/>
          <w:i/>
          <w:color w:val="000000" w:themeColor="text1"/>
          <w:sz w:val="28"/>
          <w:szCs w:val="28"/>
          <w:lang w:eastAsia="en-US"/>
        </w:rPr>
        <w:t>Особенности развития эмоционально-волевой сферы при умственной отсталости</w:t>
      </w:r>
      <w:r w:rsidR="008D1C20" w:rsidRPr="00C4083C">
        <w:rPr>
          <w:rFonts w:ascii="Times New Roman" w:eastAsia="Calibri" w:hAnsi="Times New Roman" w:cs="Times New Roman"/>
          <w:b/>
          <w:bCs/>
          <w:i/>
          <w:color w:val="000000" w:themeColor="text1"/>
          <w:sz w:val="28"/>
          <w:szCs w:val="28"/>
          <w:lang w:eastAsia="en-US"/>
        </w:rPr>
        <w:t>.</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Эмоции умственно отсталых детей однообразны. Оттенки переживаний умственно отсталых детей очень бедны или отсутствуют совсем. Эмоциональные реакции в основном возникают на внешние раздражители, непосредственно касающиеся их самих. Если ребенку мешает что-то, то его эмоциональная реакция не заставит долго ждать. Это говорит еще о том, что они не в состоянии подавлять аффекты. Поэтому частые аффективные реакции по незначительному поводу очень сильны по своему характеру.</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Эмоции неустойчивы и быстро могут быстро и резко изменятся. То есть сначала ребенок может беспричинно заплакать, потом, также беспричинно, начинает резко смеяться или наоборот. </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Недоразвитие волевых качеств у умственно отсталых детей говорит о том, что при малейших трудностях в работе они отказываются от ее выполнения. Так же, если работа не привлекает их, то они не будут ее выполнять. Зачастую теряют интерес к выполняемому заданию и бросают его на полпути. Заставить себя что-то сделать они просто не могут, так как не видят интереса и значимости деятельности.</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Самооценка таких детей зачастую завышена. Все кто исследовал умственно отсталых детей, говорят, о том, что чем более выражен у них дефект, чем слабее они успевают, тем выше оказывается их самооценка и уровень притязаний.</w:t>
      </w:r>
      <w:r w:rsidR="0067675B">
        <w:rPr>
          <w:rFonts w:ascii="Times New Roman" w:eastAsia="Calibri" w:hAnsi="Times New Roman" w:cs="Times New Roman"/>
          <w:color w:val="000000" w:themeColor="text1"/>
          <w:sz w:val="28"/>
          <w:szCs w:val="28"/>
          <w:lang w:eastAsia="en-US"/>
        </w:rPr>
        <w:t xml:space="preserve"> </w:t>
      </w:r>
      <w:r w:rsidRPr="00C4083C">
        <w:rPr>
          <w:rFonts w:ascii="Times New Roman" w:eastAsia="Calibri" w:hAnsi="Times New Roman" w:cs="Times New Roman"/>
          <w:color w:val="000000" w:themeColor="text1"/>
          <w:sz w:val="28"/>
          <w:szCs w:val="28"/>
          <w:lang w:eastAsia="en-US"/>
        </w:rPr>
        <w:t>Это говорит о том, что такие дети начинают выполнять задание, не дослушав до конца инструкцию, не планируют свою деятельность.</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Неадекватную самооценку и соответствующий ей уровень притязаний хорошо прослеживается в беседе с детьми о том, кем они хотят быть. </w:t>
      </w:r>
      <w:r w:rsidRPr="00C4083C">
        <w:rPr>
          <w:rFonts w:ascii="Times New Roman" w:eastAsia="Calibri" w:hAnsi="Times New Roman" w:cs="Times New Roman"/>
          <w:color w:val="000000" w:themeColor="text1"/>
          <w:sz w:val="28"/>
          <w:szCs w:val="28"/>
          <w:lang w:eastAsia="en-US"/>
        </w:rPr>
        <w:lastRenderedPageBreak/>
        <w:t>Зачастую они называют из всех известных им профессий те специальности, которые им недоступны.</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На формирование самооценки у детей с умственной отсталостью влияют те же условия, что и для детей с нормой в развитии. Это значит, что если взрослыми давалась положительная оценка их поступков без особых на это оснований, то у детей формируются завышенная самооценка. Заниженная самооценка формируется, если ребенок постоянно видит недовольство окружающих к своей деятельности и если его действия оцениваются отрицательно.</w:t>
      </w:r>
    </w:p>
    <w:p w:rsidR="00A652C9" w:rsidRPr="00C4083C" w:rsidRDefault="00A652C9"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Учитель-дефектолог должен стремиться разобраться во всех негативных проявлениях поведения ребёнка, вовремя замечать признаки излишней нервозности, конфликтности, повышенной утомляемости, истощаемости, пассивности. Поэтому необходимо так планировать коррекционно-педагогическую работу, чтобы она была </w:t>
      </w:r>
      <w:r w:rsidRPr="00F17867">
        <w:rPr>
          <w:rFonts w:ascii="Times New Roman" w:eastAsia="Calibri" w:hAnsi="Times New Roman" w:cs="Times New Roman"/>
          <w:i/>
          <w:color w:val="000000" w:themeColor="text1"/>
          <w:sz w:val="28"/>
          <w:szCs w:val="28"/>
          <w:lang w:eastAsia="en-US"/>
        </w:rPr>
        <w:t xml:space="preserve">направлена </w:t>
      </w:r>
      <w:proofErr w:type="gramStart"/>
      <w:r w:rsidRPr="00F17867">
        <w:rPr>
          <w:rFonts w:ascii="Times New Roman" w:eastAsia="Calibri" w:hAnsi="Times New Roman" w:cs="Times New Roman"/>
          <w:i/>
          <w:color w:val="000000" w:themeColor="text1"/>
          <w:sz w:val="28"/>
          <w:szCs w:val="28"/>
          <w:lang w:eastAsia="en-US"/>
        </w:rPr>
        <w:t>на</w:t>
      </w:r>
      <w:proofErr w:type="gramEnd"/>
      <w:r w:rsidRPr="00C4083C">
        <w:rPr>
          <w:rFonts w:ascii="Times New Roman" w:eastAsia="Calibri" w:hAnsi="Times New Roman" w:cs="Times New Roman"/>
          <w:color w:val="000000" w:themeColor="text1"/>
          <w:sz w:val="28"/>
          <w:szCs w:val="28"/>
          <w:lang w:eastAsia="en-US"/>
        </w:rPr>
        <w:t>:</w:t>
      </w:r>
    </w:p>
    <w:p w:rsidR="00A652C9" w:rsidRPr="00C4083C" w:rsidRDefault="00A652C9" w:rsidP="00F950B2">
      <w:pPr>
        <w:pStyle w:val="a3"/>
        <w:numPr>
          <w:ilvl w:val="0"/>
          <w:numId w:val="17"/>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пробуждение интереса к деятельности;</w:t>
      </w:r>
    </w:p>
    <w:p w:rsidR="00A652C9" w:rsidRPr="00C4083C" w:rsidRDefault="00A652C9" w:rsidP="00F950B2">
      <w:pPr>
        <w:pStyle w:val="a3"/>
        <w:numPr>
          <w:ilvl w:val="0"/>
          <w:numId w:val="17"/>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формирование социально приемлемых отношений в классе;</w:t>
      </w:r>
    </w:p>
    <w:p w:rsidR="00A652C9" w:rsidRPr="00C4083C" w:rsidRDefault="00A652C9" w:rsidP="00F950B2">
      <w:pPr>
        <w:pStyle w:val="a3"/>
        <w:numPr>
          <w:ilvl w:val="0"/>
          <w:numId w:val="17"/>
        </w:numPr>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предупреждение появления у детей стойких нежелательных отклонений в поведении, развитие положительных эмоциональных проявлений.</w:t>
      </w:r>
    </w:p>
    <w:p w:rsidR="00A652C9" w:rsidRPr="00C4083C" w:rsidRDefault="00E01EE9" w:rsidP="00F950B2">
      <w:pPr>
        <w:spacing w:after="0" w:line="240" w:lineRule="auto"/>
        <w:ind w:firstLine="709"/>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Коррекционную работу по социально-эмоциональному развитию детей с интеллектуальной недостаточностью следует проводить поступательно, предлагая сначала готовые образцы поведенческих и эмоциональных реакций. Нужно широко использовать совместную деятельность детей, коллективные задания в игровой форме.</w:t>
      </w:r>
    </w:p>
    <w:p w:rsidR="00FD7DAE" w:rsidRPr="0067675B"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67675B">
        <w:rPr>
          <w:rFonts w:ascii="Times New Roman" w:eastAsia="Calibri" w:hAnsi="Times New Roman" w:cs="Times New Roman"/>
          <w:color w:val="000000" w:themeColor="text1"/>
          <w:sz w:val="28"/>
          <w:szCs w:val="28"/>
          <w:lang w:eastAsia="en-US"/>
        </w:rPr>
        <w:t>По мнению Л.С. Выготского, методы обучения таких детей, в общем, совпадают с методами обучения нормальных детей, но только темп значительно ослаблен и замедлен.</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bCs/>
          <w:color w:val="000000" w:themeColor="text1"/>
          <w:sz w:val="28"/>
          <w:szCs w:val="28"/>
          <w:lang w:eastAsia="en-US"/>
        </w:rPr>
      </w:pPr>
      <w:proofErr w:type="gramStart"/>
      <w:r w:rsidRPr="00C4083C">
        <w:rPr>
          <w:rFonts w:ascii="Times New Roman" w:eastAsia="Calibri" w:hAnsi="Times New Roman" w:cs="Times New Roman"/>
          <w:bCs/>
          <w:color w:val="000000" w:themeColor="text1"/>
          <w:sz w:val="28"/>
          <w:szCs w:val="28"/>
          <w:lang w:eastAsia="en-US"/>
        </w:rPr>
        <w:t>Дети-олигофрены способны к развитию, которое осуществляется замедленно, атипично, со многими, подчас весьма резкими отклонениями от нормы.</w:t>
      </w:r>
      <w:proofErr w:type="gramEnd"/>
      <w:r w:rsidRPr="00C4083C">
        <w:rPr>
          <w:rFonts w:ascii="Times New Roman" w:eastAsia="Calibri" w:hAnsi="Times New Roman" w:cs="Times New Roman"/>
          <w:bCs/>
          <w:color w:val="000000" w:themeColor="text1"/>
          <w:sz w:val="28"/>
          <w:szCs w:val="28"/>
          <w:lang w:eastAsia="en-US"/>
        </w:rPr>
        <w:t xml:space="preserve"> Тем не </w:t>
      </w:r>
      <w:proofErr w:type="gramStart"/>
      <w:r w:rsidRPr="00C4083C">
        <w:rPr>
          <w:rFonts w:ascii="Times New Roman" w:eastAsia="Calibri" w:hAnsi="Times New Roman" w:cs="Times New Roman"/>
          <w:bCs/>
          <w:color w:val="000000" w:themeColor="text1"/>
          <w:sz w:val="28"/>
          <w:szCs w:val="28"/>
          <w:lang w:eastAsia="en-US"/>
        </w:rPr>
        <w:t>менее</w:t>
      </w:r>
      <w:proofErr w:type="gramEnd"/>
      <w:r w:rsidRPr="00C4083C">
        <w:rPr>
          <w:rFonts w:ascii="Times New Roman" w:eastAsia="Calibri" w:hAnsi="Times New Roman" w:cs="Times New Roman"/>
          <w:bCs/>
          <w:color w:val="000000" w:themeColor="text1"/>
          <w:sz w:val="28"/>
          <w:szCs w:val="28"/>
          <w:lang w:eastAsia="en-US"/>
        </w:rPr>
        <w:t xml:space="preserve"> оно представляет собой поступательный процесс, вносящий качественные изменения в психическую деятельность детей. </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i/>
          <w:color w:val="000000" w:themeColor="text1"/>
          <w:sz w:val="28"/>
          <w:szCs w:val="28"/>
          <w:lang w:eastAsia="en-US"/>
        </w:rPr>
      </w:pPr>
      <w:r w:rsidRPr="00C4083C">
        <w:rPr>
          <w:rFonts w:ascii="Times New Roman" w:eastAsia="Calibri" w:hAnsi="Times New Roman" w:cs="Times New Roman"/>
          <w:b/>
          <w:bCs/>
          <w:i/>
          <w:color w:val="000000" w:themeColor="text1"/>
          <w:sz w:val="28"/>
          <w:szCs w:val="28"/>
          <w:lang w:eastAsia="en-US"/>
        </w:rPr>
        <w:t>Мотивация</w:t>
      </w:r>
      <w:r w:rsidR="008D7E39" w:rsidRPr="00C4083C">
        <w:rPr>
          <w:rFonts w:ascii="Times New Roman" w:eastAsia="Calibri" w:hAnsi="Times New Roman" w:cs="Times New Roman"/>
          <w:b/>
          <w:bCs/>
          <w:i/>
          <w:color w:val="000000" w:themeColor="text1"/>
          <w:sz w:val="28"/>
          <w:szCs w:val="28"/>
          <w:lang w:eastAsia="en-US"/>
        </w:rPr>
        <w:t xml:space="preserve"> детей с умственной отсталостью.</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Многие дети, имеющие легкую умственную отсталость, достаточно смышлены, чтобы учиться в обычных школах, хотя они более подвержены чувству беспомощности и разочарования, что дополнительно усложняет их социальное и когнитивное развитие. В результате они начинают ожидать неудачи даже при выполнении тех задач, с которыми могут справиться; при отсутствии надлежащего обучения их мотивация выполнять новые требования понижается.</w:t>
      </w:r>
    </w:p>
    <w:p w:rsidR="00FD7DAE" w:rsidRPr="00C4083C"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Следовательно, по сравнению с нормально развивающимися детьми одного с ними умственного возраста, дети с умственной отсталостью ожидают меньшего успеха, ставят для себя низкие цели и довольствуются минимальным успехом, когда могут достичь большего. Взрослые непреднамеренно могут потворствовать этой приобретенной беспомощности. </w:t>
      </w:r>
      <w:r w:rsidRPr="00C4083C">
        <w:rPr>
          <w:rFonts w:ascii="Times New Roman" w:eastAsia="Calibri" w:hAnsi="Times New Roman" w:cs="Times New Roman"/>
          <w:color w:val="000000" w:themeColor="text1"/>
          <w:sz w:val="28"/>
          <w:szCs w:val="28"/>
          <w:lang w:eastAsia="en-US"/>
        </w:rPr>
        <w:lastRenderedPageBreak/>
        <w:t xml:space="preserve">Когда, например, ребенок считается «отстающим», взрослые менее склонны настаивать на его упорстве в достижении цели, </w:t>
      </w:r>
      <w:proofErr w:type="gramStart"/>
      <w:r w:rsidRPr="00C4083C">
        <w:rPr>
          <w:rFonts w:ascii="Times New Roman" w:eastAsia="Calibri" w:hAnsi="Times New Roman" w:cs="Times New Roman"/>
          <w:color w:val="000000" w:themeColor="text1"/>
          <w:sz w:val="28"/>
          <w:szCs w:val="28"/>
          <w:lang w:eastAsia="en-US"/>
        </w:rPr>
        <w:t>чем</w:t>
      </w:r>
      <w:proofErr w:type="gramEnd"/>
      <w:r w:rsidRPr="00C4083C">
        <w:rPr>
          <w:rFonts w:ascii="Times New Roman" w:eastAsia="Calibri" w:hAnsi="Times New Roman" w:cs="Times New Roman"/>
          <w:color w:val="000000" w:themeColor="text1"/>
          <w:sz w:val="28"/>
          <w:szCs w:val="28"/>
          <w:lang w:eastAsia="en-US"/>
        </w:rPr>
        <w:t xml:space="preserve"> если бы он был нормальным ребенком на том же уровне когнитивного развития. Это явление объясняет некоторые из проявляющихся недостатков, обнаруживаемых в деятельности детей с умственной отсталостью по мере их роста. Особенно это касается задач, для которых требуются навыки обработки вербальной информации, например: чтения, письма и решения проблем. </w:t>
      </w:r>
    </w:p>
    <w:p w:rsidR="00FE4016" w:rsidRPr="00F950B2" w:rsidRDefault="00FD7DAE" w:rsidP="00F950B2">
      <w:pPr>
        <w:pStyle w:val="a3"/>
        <w:spacing w:after="0" w:line="240" w:lineRule="auto"/>
        <w:ind w:left="0" w:firstLine="709"/>
        <w:contextualSpacing w:val="0"/>
        <w:jc w:val="both"/>
        <w:rPr>
          <w:rFonts w:ascii="Times New Roman" w:eastAsia="Calibri" w:hAnsi="Times New Roman" w:cs="Times New Roman"/>
          <w:color w:val="000000" w:themeColor="text1"/>
          <w:sz w:val="28"/>
          <w:szCs w:val="28"/>
          <w:lang w:eastAsia="en-US"/>
        </w:rPr>
      </w:pPr>
      <w:r w:rsidRPr="00C4083C">
        <w:rPr>
          <w:rFonts w:ascii="Times New Roman" w:eastAsia="Calibri" w:hAnsi="Times New Roman" w:cs="Times New Roman"/>
          <w:color w:val="000000" w:themeColor="text1"/>
          <w:sz w:val="28"/>
          <w:szCs w:val="28"/>
          <w:lang w:eastAsia="en-US"/>
        </w:rPr>
        <w:t xml:space="preserve">Массовое образовательное учреждение, принимая умственно отсталого ребенка, должно быть </w:t>
      </w:r>
      <w:proofErr w:type="gramStart"/>
      <w:r w:rsidRPr="00C4083C">
        <w:rPr>
          <w:rFonts w:ascii="Times New Roman" w:eastAsia="Calibri" w:hAnsi="Times New Roman" w:cs="Times New Roman"/>
          <w:color w:val="000000" w:themeColor="text1"/>
          <w:sz w:val="28"/>
          <w:szCs w:val="28"/>
          <w:lang w:eastAsia="en-US"/>
        </w:rPr>
        <w:t>готово</w:t>
      </w:r>
      <w:proofErr w:type="gramEnd"/>
      <w:r w:rsidRPr="00C4083C">
        <w:rPr>
          <w:rFonts w:ascii="Times New Roman" w:eastAsia="Calibri" w:hAnsi="Times New Roman" w:cs="Times New Roman"/>
          <w:color w:val="000000" w:themeColor="text1"/>
          <w:sz w:val="28"/>
          <w:szCs w:val="28"/>
          <w:lang w:eastAsia="en-US"/>
        </w:rPr>
        <w:t xml:space="preserve"> разделить ответственность за его судьбу, обучение и воспитание с его родителями, учителями-дефектологами. Умственно отсталые дети сегодня достаточно часто поступают в массовые детские сады и общеобразовательные школы. Родители хотят, чтобы их ребенок, несмотря на характер диагноза, воспитывался с нормально развивающимися детьми. Следует в любом случае уважать выбор родителей. </w:t>
      </w:r>
      <w:r w:rsidRPr="00C4083C">
        <w:rPr>
          <w:rFonts w:ascii="Times New Roman" w:eastAsia="Calibri" w:hAnsi="Times New Roman" w:cs="Times New Roman"/>
          <w:color w:val="000000" w:themeColor="text1"/>
          <w:sz w:val="28"/>
          <w:szCs w:val="28"/>
          <w:lang w:eastAsia="en-US"/>
        </w:rPr>
        <w:br/>
        <w:t>Умственно отсталый ребенок в классе нормально развивающихся детей требует особого к себе отношения. Однако учитель массового учреждения не должен этого подчеркивать перед остальными детьми. Педагогу следует помочь ребенку освоиться в коллективе сверстников, постараться подружить его с детьми. Важно выбрать для него такое место в классе, чтобы в случае затруднений ему легко было оказывать помощь. Ребенок должен посил</w:t>
      </w:r>
      <w:r w:rsidR="008D1C20" w:rsidRPr="00C4083C">
        <w:rPr>
          <w:rFonts w:ascii="Times New Roman" w:eastAsia="Calibri" w:hAnsi="Times New Roman" w:cs="Times New Roman"/>
          <w:color w:val="000000" w:themeColor="text1"/>
          <w:sz w:val="28"/>
          <w:szCs w:val="28"/>
          <w:lang w:eastAsia="en-US"/>
        </w:rPr>
        <w:t>ьно участвовать в работе класса</w:t>
      </w:r>
      <w:r w:rsidRPr="00C4083C">
        <w:rPr>
          <w:rFonts w:ascii="Times New Roman" w:eastAsia="Calibri" w:hAnsi="Times New Roman" w:cs="Times New Roman"/>
          <w:color w:val="000000" w:themeColor="text1"/>
          <w:sz w:val="28"/>
          <w:szCs w:val="28"/>
          <w:lang w:eastAsia="en-US"/>
        </w:rPr>
        <w:t>, не задерживая темп ведения урока, занятия. Нельзя допускать, чтобы что-либо важное осталось не понято, так как это может привести к недопониманию учебного материала в дальнейшем.</w:t>
      </w:r>
      <w:r w:rsidRPr="00C4083C">
        <w:rPr>
          <w:rFonts w:ascii="Times New Roman" w:eastAsia="Calibri" w:hAnsi="Times New Roman" w:cs="Times New Roman"/>
          <w:color w:val="000000" w:themeColor="text1"/>
          <w:sz w:val="28"/>
          <w:szCs w:val="28"/>
          <w:lang w:eastAsia="en-US"/>
        </w:rPr>
        <w:br/>
        <w:t xml:space="preserve">Педагог общеобразовательного учреждения должен учитывать при обучении умственно отсталого ребенка особенности его познавательной деятельности. Новый учебный материал, необходимый для усвоения, нужно делить на маленькие порции и представлять для усвоения в наглядно-практических, </w:t>
      </w:r>
      <w:proofErr w:type="spellStart"/>
      <w:r w:rsidRPr="00C4083C">
        <w:rPr>
          <w:rFonts w:ascii="Times New Roman" w:eastAsia="Calibri" w:hAnsi="Times New Roman" w:cs="Times New Roman"/>
          <w:color w:val="000000" w:themeColor="text1"/>
          <w:sz w:val="28"/>
          <w:szCs w:val="28"/>
          <w:lang w:eastAsia="en-US"/>
        </w:rPr>
        <w:t>деятельностных</w:t>
      </w:r>
      <w:proofErr w:type="spellEnd"/>
      <w:r w:rsidRPr="00C4083C">
        <w:rPr>
          <w:rFonts w:ascii="Times New Roman" w:eastAsia="Calibri" w:hAnsi="Times New Roman" w:cs="Times New Roman"/>
          <w:color w:val="000000" w:themeColor="text1"/>
          <w:sz w:val="28"/>
          <w:szCs w:val="28"/>
          <w:lang w:eastAsia="en-US"/>
        </w:rPr>
        <w:t xml:space="preserve"> условиях, закрепление проводить на большом количестве тренировочных упражнений, многократно повторять усвоенное на разнообразном материале.</w:t>
      </w:r>
    </w:p>
    <w:p w:rsidR="00090963" w:rsidRPr="00C4083C" w:rsidRDefault="00090963" w:rsidP="00F950B2">
      <w:pPr>
        <w:pStyle w:val="a3"/>
        <w:spacing w:after="0" w:line="240" w:lineRule="auto"/>
        <w:ind w:left="0" w:firstLine="709"/>
        <w:contextualSpacing w:val="0"/>
        <w:jc w:val="both"/>
        <w:rPr>
          <w:rFonts w:ascii="Times New Roman" w:hAnsi="Times New Roman" w:cs="Times New Roman"/>
          <w:b/>
          <w:sz w:val="28"/>
          <w:szCs w:val="28"/>
        </w:rPr>
      </w:pPr>
      <w:r w:rsidRPr="00C4083C">
        <w:rPr>
          <w:rFonts w:ascii="Times New Roman" w:hAnsi="Times New Roman" w:cs="Times New Roman"/>
          <w:b/>
          <w:sz w:val="28"/>
          <w:szCs w:val="28"/>
        </w:rPr>
        <w:t>Особенности работы с детьми, имеющими расстройства аутистического спектра (РАС)</w:t>
      </w:r>
    </w:p>
    <w:p w:rsidR="00090963" w:rsidRPr="00C4083C" w:rsidRDefault="00090963" w:rsidP="00F950B2">
      <w:pPr>
        <w:pStyle w:val="a3"/>
        <w:spacing w:after="0" w:line="240" w:lineRule="auto"/>
        <w:ind w:left="0" w:firstLine="709"/>
        <w:contextualSpacing w:val="0"/>
        <w:jc w:val="both"/>
        <w:rPr>
          <w:rFonts w:ascii="Times New Roman" w:hAnsi="Times New Roman" w:cs="Times New Roman"/>
          <w:b/>
          <w:i/>
          <w:sz w:val="28"/>
          <w:szCs w:val="28"/>
        </w:rPr>
      </w:pPr>
      <w:r w:rsidRPr="00C4083C">
        <w:rPr>
          <w:rFonts w:ascii="Times New Roman" w:eastAsia="Calibri" w:hAnsi="Times New Roman" w:cs="Times New Roman"/>
          <w:b/>
          <w:i/>
          <w:color w:val="000000" w:themeColor="text1"/>
          <w:sz w:val="28"/>
          <w:szCs w:val="28"/>
          <w:lang w:eastAsia="en-US"/>
        </w:rPr>
        <w:t>Психофизиологические особенности детей с нарушением аутистического спектра</w:t>
      </w:r>
    </w:p>
    <w:p w:rsidR="00090963" w:rsidRPr="001230F9" w:rsidRDefault="00090963"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1230F9">
        <w:rPr>
          <w:rFonts w:ascii="Times New Roman" w:hAnsi="Times New Roman" w:cs="Times New Roman"/>
          <w:sz w:val="28"/>
          <w:szCs w:val="28"/>
        </w:rPr>
        <w:t>Характерна стереотипность, стремление к постоянству;</w:t>
      </w:r>
    </w:p>
    <w:p w:rsidR="00090963" w:rsidRPr="00C4083C" w:rsidRDefault="00090963"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болезненная реакция на внешние раздражители;</w:t>
      </w:r>
    </w:p>
    <w:p w:rsidR="00090963" w:rsidRPr="00C4083C" w:rsidRDefault="00090963"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тревога, страхи;</w:t>
      </w:r>
    </w:p>
    <w:p w:rsidR="00090963" w:rsidRPr="00C4083C" w:rsidRDefault="00090963"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однообразный, односторонний характер деятельности;</w:t>
      </w:r>
    </w:p>
    <w:p w:rsidR="00090963" w:rsidRPr="00C4083C" w:rsidRDefault="00090963"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трудности произвольного обучения, в обобщении.</w:t>
      </w:r>
    </w:p>
    <w:p w:rsidR="0067675B" w:rsidRPr="0067675B"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67675B">
        <w:rPr>
          <w:rFonts w:ascii="Times New Roman" w:hAnsi="Times New Roman" w:cs="Times New Roman"/>
          <w:sz w:val="28"/>
          <w:szCs w:val="28"/>
        </w:rPr>
        <w:t>нарушение в использовании многообразных невербальных способов поведения и взаимодействия: отсутствие или трудности зрительного контакта, неспособность развития отношений со сверстниками, отсутствие спонтанного поиска обмена интересами, радостью или достижениями;</w:t>
      </w:r>
    </w:p>
    <w:p w:rsidR="0067675B" w:rsidRPr="0067675B"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67675B">
        <w:rPr>
          <w:rFonts w:ascii="Times New Roman" w:hAnsi="Times New Roman" w:cs="Times New Roman"/>
          <w:sz w:val="28"/>
          <w:szCs w:val="28"/>
        </w:rPr>
        <w:lastRenderedPageBreak/>
        <w:t>бегающий взгляд, взгляд мимо, непереносимость взгляда в глаза. Хорошо развито периферическое зрение: от ребенка очень трудно спрятать необходим</w:t>
      </w:r>
      <w:r>
        <w:rPr>
          <w:rFonts w:ascii="Times New Roman" w:hAnsi="Times New Roman" w:cs="Times New Roman"/>
          <w:sz w:val="28"/>
          <w:szCs w:val="28"/>
        </w:rPr>
        <w:t>ый ему предмет (видит затылком);</w:t>
      </w:r>
    </w:p>
    <w:p w:rsidR="0067675B" w:rsidRPr="00C4083C"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 xml:space="preserve">слабость эмоционального реагирования по отношению к </w:t>
      </w:r>
      <w:proofErr w:type="gramStart"/>
      <w:r w:rsidRPr="00C4083C">
        <w:rPr>
          <w:rFonts w:ascii="Times New Roman" w:hAnsi="Times New Roman" w:cs="Times New Roman"/>
          <w:sz w:val="28"/>
          <w:szCs w:val="28"/>
        </w:rPr>
        <w:t>близким</w:t>
      </w:r>
      <w:proofErr w:type="gramEnd"/>
      <w:r w:rsidRPr="00C4083C">
        <w:rPr>
          <w:rFonts w:ascii="Times New Roman" w:hAnsi="Times New Roman" w:cs="Times New Roman"/>
          <w:sz w:val="28"/>
          <w:szCs w:val="28"/>
        </w:rPr>
        <w:t>, даже к матери, вплоть до полного безразличия (аффективная блокада) или наоборот – симбиоз (тесная связь) с матерью;</w:t>
      </w:r>
    </w:p>
    <w:p w:rsidR="0067675B" w:rsidRPr="00C4083C"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 xml:space="preserve">неспособность дифференцировать людей и неодушевленные предметы, повышенная ранимость при контакте с другими людьми. Нередко таких детей считают агрессивными (хватают за волосы, толкают как куклу, не замечают других, когда бегут, врезаются в них); </w:t>
      </w:r>
    </w:p>
    <w:p w:rsidR="0067675B" w:rsidRPr="00C4083C"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отсутствует реакция на слуховые и зрительные раздражители, он как бы не слышит, но в то же время чувствительны к слабым раздражителям (тиканье часов, капанье воды, шум бытовых приборов, звуки фортепиано). Болезненная реакция на обычный звук, цвет, свет, прикосновение;</w:t>
      </w:r>
    </w:p>
    <w:p w:rsidR="0067675B" w:rsidRPr="00C4083C"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п</w:t>
      </w:r>
      <w:r w:rsidRPr="00C4083C">
        <w:rPr>
          <w:rFonts w:ascii="Times New Roman" w:hAnsi="Times New Roman" w:cs="Times New Roman"/>
          <w:sz w:val="28"/>
          <w:szCs w:val="28"/>
        </w:rPr>
        <w:t>роявляется в  ограниченной способностью к гибкому взаимодействию со средой, возможностью приспособиться т</w:t>
      </w:r>
      <w:r>
        <w:rPr>
          <w:rFonts w:ascii="Times New Roman" w:hAnsi="Times New Roman" w:cs="Times New Roman"/>
          <w:sz w:val="28"/>
          <w:szCs w:val="28"/>
        </w:rPr>
        <w:t>олько к устойчивым формам жизни;</w:t>
      </w:r>
      <w:r w:rsidRPr="00C4083C">
        <w:rPr>
          <w:rFonts w:ascii="Times New Roman" w:hAnsi="Times New Roman" w:cs="Times New Roman"/>
          <w:sz w:val="28"/>
          <w:szCs w:val="28"/>
        </w:rPr>
        <w:t xml:space="preserve"> </w:t>
      </w:r>
    </w:p>
    <w:p w:rsidR="0067675B" w:rsidRPr="00C4083C"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ч</w:t>
      </w:r>
      <w:r w:rsidRPr="00C4083C">
        <w:rPr>
          <w:rFonts w:ascii="Times New Roman" w:hAnsi="Times New Roman" w:cs="Times New Roman"/>
          <w:sz w:val="28"/>
          <w:szCs w:val="28"/>
        </w:rPr>
        <w:t xml:space="preserve">тобы поднять жизненный тонус и заглушить дискомфорт дети используют </w:t>
      </w:r>
      <w:r w:rsidRPr="008A2C47">
        <w:rPr>
          <w:rFonts w:ascii="Times New Roman" w:hAnsi="Times New Roman" w:cs="Times New Roman"/>
          <w:bCs/>
          <w:iCs/>
          <w:sz w:val="28"/>
          <w:szCs w:val="28"/>
        </w:rPr>
        <w:t>аутостимуляции</w:t>
      </w:r>
      <w:r w:rsidRPr="008A2C47">
        <w:rPr>
          <w:rFonts w:ascii="Times New Roman" w:hAnsi="Times New Roman" w:cs="Times New Roman"/>
          <w:sz w:val="28"/>
          <w:szCs w:val="28"/>
        </w:rPr>
        <w:t>,</w:t>
      </w:r>
      <w:r w:rsidRPr="00C4083C">
        <w:rPr>
          <w:rFonts w:ascii="Times New Roman" w:hAnsi="Times New Roman" w:cs="Times New Roman"/>
          <w:sz w:val="28"/>
          <w:szCs w:val="28"/>
        </w:rPr>
        <w:t xml:space="preserve"> а при попытке включить, вовлечь ребенка во взаимодействие, заметно возрастают тревоги, неуверенность, напряжение, появляется </w:t>
      </w:r>
      <w:r w:rsidRPr="008A2C47">
        <w:rPr>
          <w:rFonts w:ascii="Times New Roman" w:hAnsi="Times New Roman" w:cs="Times New Roman"/>
          <w:bCs/>
          <w:iCs/>
          <w:sz w:val="28"/>
          <w:szCs w:val="28"/>
        </w:rPr>
        <w:t>аутоагрессия</w:t>
      </w:r>
      <w:r w:rsidRPr="008A2C47">
        <w:rPr>
          <w:rFonts w:ascii="Times New Roman" w:hAnsi="Times New Roman" w:cs="Times New Roman"/>
          <w:sz w:val="28"/>
          <w:szCs w:val="28"/>
        </w:rPr>
        <w:t xml:space="preserve"> или </w:t>
      </w:r>
      <w:r w:rsidRPr="008A2C47">
        <w:rPr>
          <w:rFonts w:ascii="Times New Roman" w:hAnsi="Times New Roman" w:cs="Times New Roman"/>
          <w:bCs/>
          <w:iCs/>
          <w:sz w:val="28"/>
          <w:szCs w:val="28"/>
        </w:rPr>
        <w:t>генерализованная агрессия</w:t>
      </w:r>
      <w:r w:rsidR="008A2C47" w:rsidRPr="008A2C47">
        <w:rPr>
          <w:rFonts w:ascii="Times New Roman" w:hAnsi="Times New Roman" w:cs="Times New Roman"/>
          <w:sz w:val="28"/>
          <w:szCs w:val="28"/>
        </w:rPr>
        <w:t>;</w:t>
      </w:r>
    </w:p>
    <w:p w:rsidR="0067675B" w:rsidRPr="00C4083C"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 xml:space="preserve">проблемы ребенка становятся очевидными для родителей и окружающих </w:t>
      </w:r>
      <w:r w:rsidR="008A2C47">
        <w:rPr>
          <w:rFonts w:ascii="Times New Roman" w:hAnsi="Times New Roman" w:cs="Times New Roman"/>
          <w:sz w:val="28"/>
          <w:szCs w:val="28"/>
        </w:rPr>
        <w:t xml:space="preserve">после 2-3 летнего возраста и, в </w:t>
      </w:r>
      <w:r w:rsidRPr="00C4083C">
        <w:rPr>
          <w:rFonts w:ascii="Times New Roman" w:hAnsi="Times New Roman" w:cs="Times New Roman"/>
          <w:sz w:val="28"/>
          <w:szCs w:val="28"/>
        </w:rPr>
        <w:t>первую очередь, обращают внимание на задержку в речевом развитии или на распад ранее сформированных речевых навыков;</w:t>
      </w:r>
    </w:p>
    <w:p w:rsidR="0067675B" w:rsidRPr="00C4083C"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становится заметным, что ребенок недостаточно реагирует на обращения, с трудом включается в совместную деятельность, не подражает, его нелегко отвлечь от поглощающих его, не всегда понятных родителям, занятий;</w:t>
      </w:r>
    </w:p>
    <w:p w:rsidR="0067675B" w:rsidRDefault="0067675B" w:rsidP="00F950B2">
      <w:pPr>
        <w:pStyle w:val="a3"/>
        <w:numPr>
          <w:ilvl w:val="0"/>
          <w:numId w:val="18"/>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большинство родителей говорят о том, что в первые годы жизни ребенок развивался совершенно нормально, при этом с помощью специалиста, в процессе анализа первых лет жизни ребенка можно отметить ряд особенностей, которые сигнализируют о нарастании дисгармонии в развитии ребенка.</w:t>
      </w:r>
    </w:p>
    <w:p w:rsidR="00CF7CF7" w:rsidRPr="00C4083C" w:rsidRDefault="00CF7CF7" w:rsidP="00F950B2">
      <w:pPr>
        <w:spacing w:after="0" w:line="240" w:lineRule="auto"/>
        <w:ind w:firstLine="709"/>
        <w:jc w:val="both"/>
        <w:rPr>
          <w:rFonts w:ascii="Times New Roman" w:hAnsi="Times New Roman" w:cs="Times New Roman"/>
          <w:b/>
          <w:sz w:val="28"/>
          <w:szCs w:val="28"/>
        </w:rPr>
      </w:pPr>
      <w:r w:rsidRPr="00C4083C">
        <w:rPr>
          <w:rFonts w:ascii="Times New Roman" w:hAnsi="Times New Roman" w:cs="Times New Roman"/>
          <w:b/>
          <w:sz w:val="28"/>
          <w:szCs w:val="28"/>
        </w:rPr>
        <w:t>Особые образовательные потребности детей с РАС</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Понимание этих особенностей развития детей с аутистическими</w:t>
      </w:r>
      <w:r w:rsidR="00C01DE7">
        <w:rPr>
          <w:rFonts w:ascii="Times New Roman" w:hAnsi="Times New Roman" w:cs="Times New Roman"/>
          <w:sz w:val="28"/>
          <w:szCs w:val="28"/>
        </w:rPr>
        <w:t xml:space="preserve"> </w:t>
      </w:r>
      <w:r w:rsidRPr="00C4083C">
        <w:rPr>
          <w:rFonts w:ascii="Times New Roman" w:hAnsi="Times New Roman" w:cs="Times New Roman"/>
          <w:sz w:val="28"/>
          <w:szCs w:val="28"/>
        </w:rPr>
        <w:t>расстр</w:t>
      </w:r>
      <w:r>
        <w:rPr>
          <w:rFonts w:ascii="Times New Roman" w:hAnsi="Times New Roman" w:cs="Times New Roman"/>
          <w:sz w:val="28"/>
          <w:szCs w:val="28"/>
        </w:rPr>
        <w:t>ойствами позволяет выделить их о</w:t>
      </w:r>
      <w:r w:rsidRPr="00C4083C">
        <w:rPr>
          <w:rFonts w:ascii="Times New Roman" w:hAnsi="Times New Roman" w:cs="Times New Roman"/>
          <w:sz w:val="28"/>
          <w:szCs w:val="28"/>
        </w:rPr>
        <w:t>собые образовательные потребности (с учетом рекомендаций указанных в проекте специального</w:t>
      </w:r>
      <w:r w:rsidR="00C01DE7">
        <w:rPr>
          <w:rFonts w:ascii="Times New Roman" w:hAnsi="Times New Roman" w:cs="Times New Roman"/>
          <w:sz w:val="28"/>
          <w:szCs w:val="28"/>
        </w:rPr>
        <w:t xml:space="preserve"> </w:t>
      </w:r>
      <w:r w:rsidRPr="00C4083C">
        <w:rPr>
          <w:rFonts w:ascii="Times New Roman" w:hAnsi="Times New Roman" w:cs="Times New Roman"/>
          <w:sz w:val="28"/>
          <w:szCs w:val="28"/>
        </w:rPr>
        <w:t>федерального государственного стандарта для детей с нарушениями</w:t>
      </w:r>
      <w:r w:rsidR="00C01DE7">
        <w:rPr>
          <w:rFonts w:ascii="Times New Roman" w:hAnsi="Times New Roman" w:cs="Times New Roman"/>
          <w:sz w:val="28"/>
          <w:szCs w:val="28"/>
        </w:rPr>
        <w:t xml:space="preserve"> </w:t>
      </w:r>
      <w:r w:rsidRPr="00C4083C">
        <w:rPr>
          <w:rFonts w:ascii="Times New Roman" w:hAnsi="Times New Roman" w:cs="Times New Roman"/>
          <w:sz w:val="28"/>
          <w:szCs w:val="28"/>
        </w:rPr>
        <w:t>развития аутистического спектра):</w:t>
      </w:r>
    </w:p>
    <w:p w:rsidR="00CF7CF7" w:rsidRPr="00C4083C" w:rsidRDefault="00CF7CF7" w:rsidP="00F950B2">
      <w:pPr>
        <w:spacing w:after="0" w:line="240" w:lineRule="auto"/>
        <w:ind w:firstLine="709"/>
        <w:jc w:val="both"/>
        <w:rPr>
          <w:rFonts w:ascii="Times New Roman" w:hAnsi="Times New Roman" w:cs="Times New Roman"/>
          <w:i/>
          <w:sz w:val="28"/>
          <w:szCs w:val="28"/>
        </w:rPr>
      </w:pPr>
      <w:r w:rsidRPr="00C4083C">
        <w:rPr>
          <w:rFonts w:ascii="Times New Roman" w:hAnsi="Times New Roman" w:cs="Times New Roman"/>
          <w:i/>
          <w:sz w:val="28"/>
          <w:szCs w:val="28"/>
        </w:rPr>
        <w:t>К таким потребностям следует отнести:</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потребность в периоде индивидуализированной «подготовки» к школьному обучению;</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lastRenderedPageBreak/>
        <w:t>в индивидуально дозированном введении в ситуацию обучения в группе детей;</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 xml:space="preserve">в специальной работе педагога по установлению и развитию эмоционального контакта с ребенком, позволяющего оказать ему помощь </w:t>
      </w:r>
      <w:proofErr w:type="gramStart"/>
      <w:r w:rsidRPr="00E10D0D">
        <w:rPr>
          <w:rFonts w:ascii="Times New Roman" w:hAnsi="Times New Roman" w:cs="Times New Roman"/>
          <w:sz w:val="28"/>
          <w:szCs w:val="28"/>
        </w:rPr>
        <w:t>в</w:t>
      </w:r>
      <w:proofErr w:type="gramEnd"/>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proofErr w:type="gramStart"/>
      <w:r w:rsidRPr="00E10D0D">
        <w:rPr>
          <w:rFonts w:ascii="Times New Roman" w:hAnsi="Times New Roman" w:cs="Times New Roman"/>
          <w:sz w:val="28"/>
          <w:szCs w:val="28"/>
        </w:rPr>
        <w:t>осмыслении</w:t>
      </w:r>
      <w:proofErr w:type="gramEnd"/>
      <w:r w:rsidRPr="00E10D0D">
        <w:rPr>
          <w:rFonts w:ascii="Times New Roman" w:hAnsi="Times New Roman" w:cs="Times New Roman"/>
          <w:sz w:val="28"/>
          <w:szCs w:val="28"/>
        </w:rPr>
        <w:t xml:space="preserve"> происходящего;</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создании условий обучения, обеспечивающих сенсорный и эмоциональный комфорт ребенка;</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дозировании введения в его жизнь новизны и трудностей;</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дозировании учебной нагрузки с учетом темпа и работоспособности;</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особенно четкой и упорядоченной временной и пространственной</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структуре образовательной среды, поддерживающей учебную деятельность ребенка;</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специальной отработке форм адекватного учебного поведения ребенка, навыков коммуникации и взаимодействия с учителем;</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сопровождении тьютора при наличии поведенческих нарушений;</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организации обучения с учетом специфики освоения навыков и</w:t>
      </w:r>
      <w:r w:rsidR="000D0934">
        <w:rPr>
          <w:rFonts w:ascii="Times New Roman" w:hAnsi="Times New Roman" w:cs="Times New Roman"/>
          <w:sz w:val="28"/>
          <w:szCs w:val="28"/>
        </w:rPr>
        <w:t xml:space="preserve"> </w:t>
      </w:r>
      <w:r w:rsidRPr="00E10D0D">
        <w:rPr>
          <w:rFonts w:ascii="Times New Roman" w:hAnsi="Times New Roman" w:cs="Times New Roman"/>
          <w:sz w:val="28"/>
          <w:szCs w:val="28"/>
        </w:rPr>
        <w:t>усвоения информации при аутистических расстройствах;</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постоянной помощи ребенку на уроке в осмыслении усваиваемых</w:t>
      </w:r>
      <w:r w:rsidR="000D0934">
        <w:rPr>
          <w:rFonts w:ascii="Times New Roman" w:hAnsi="Times New Roman" w:cs="Times New Roman"/>
          <w:sz w:val="28"/>
          <w:szCs w:val="28"/>
        </w:rPr>
        <w:t xml:space="preserve"> </w:t>
      </w:r>
      <w:r w:rsidRPr="00E10D0D">
        <w:rPr>
          <w:rFonts w:ascii="Times New Roman" w:hAnsi="Times New Roman" w:cs="Times New Roman"/>
          <w:sz w:val="28"/>
          <w:szCs w:val="28"/>
        </w:rPr>
        <w:t>знаний и умений, не допускающем их механического использования</w:t>
      </w:r>
      <w:r w:rsidR="000D0934">
        <w:rPr>
          <w:rFonts w:ascii="Times New Roman" w:hAnsi="Times New Roman" w:cs="Times New Roman"/>
          <w:sz w:val="28"/>
          <w:szCs w:val="28"/>
        </w:rPr>
        <w:t xml:space="preserve"> </w:t>
      </w:r>
      <w:r w:rsidRPr="00E10D0D">
        <w:rPr>
          <w:rFonts w:ascii="Times New Roman" w:hAnsi="Times New Roman" w:cs="Times New Roman"/>
          <w:sz w:val="28"/>
          <w:szCs w:val="28"/>
        </w:rPr>
        <w:t>для аутостимуляции;</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индивидуализации программы обучения, в том числе для использования в социальном развитии ребенка существующих у него избирательных способностей (в составлении индивидуальной образовательной программы по разным предметным областям;</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проведении индивидуальных и групповых занятий с психологом, а при необходимости с дефектологом и логопедом;</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организации занятий, способствующих формированию представлений об окружающем, отработке средств коммуникации социально бытовых навыков;</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 xml:space="preserve">в индивидуализированной оценке достижений ребенка с </w:t>
      </w:r>
      <w:proofErr w:type="spellStart"/>
      <w:r w:rsidRPr="00E10D0D">
        <w:rPr>
          <w:rFonts w:ascii="Times New Roman" w:hAnsi="Times New Roman" w:cs="Times New Roman"/>
          <w:sz w:val="28"/>
          <w:szCs w:val="28"/>
        </w:rPr>
        <w:t>учетомего</w:t>
      </w:r>
      <w:proofErr w:type="spellEnd"/>
      <w:r w:rsidRPr="00E10D0D">
        <w:rPr>
          <w:rFonts w:ascii="Times New Roman" w:hAnsi="Times New Roman" w:cs="Times New Roman"/>
          <w:sz w:val="28"/>
          <w:szCs w:val="28"/>
        </w:rPr>
        <w:t xml:space="preserve"> особенностей;</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психологическом сопровождении, оптимизирующем взаимодействие ребенка с педагогами и соучениками;</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психологическом сопровождении, отлаживающем взаимодействие семьи и образовательного учреждения;</w:t>
      </w:r>
    </w:p>
    <w:p w:rsidR="00CF7CF7" w:rsidRPr="00E10D0D" w:rsidRDefault="00CF7CF7" w:rsidP="00F950B2">
      <w:pPr>
        <w:pStyle w:val="a3"/>
        <w:numPr>
          <w:ilvl w:val="0"/>
          <w:numId w:val="3"/>
        </w:numPr>
        <w:spacing w:after="0" w:line="240" w:lineRule="auto"/>
        <w:ind w:left="0" w:firstLine="709"/>
        <w:contextualSpacing w:val="0"/>
        <w:jc w:val="both"/>
        <w:rPr>
          <w:rFonts w:ascii="Times New Roman" w:hAnsi="Times New Roman" w:cs="Times New Roman"/>
          <w:sz w:val="28"/>
          <w:szCs w:val="28"/>
        </w:rPr>
      </w:pPr>
      <w:r w:rsidRPr="00E10D0D">
        <w:rPr>
          <w:rFonts w:ascii="Times New Roman" w:hAnsi="Times New Roman" w:cs="Times New Roman"/>
          <w:sz w:val="28"/>
          <w:szCs w:val="28"/>
        </w:rPr>
        <w:t>в индивидуально дозированном и постепенном расширении образовательного пространства ребенка за пределы образовательного учреждения.</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Понимание этих особых образова</w:t>
      </w:r>
      <w:r>
        <w:rPr>
          <w:rFonts w:ascii="Times New Roman" w:hAnsi="Times New Roman" w:cs="Times New Roman"/>
          <w:sz w:val="28"/>
          <w:szCs w:val="28"/>
        </w:rPr>
        <w:t>тельных потребностей детей с ау</w:t>
      </w:r>
      <w:r w:rsidRPr="00C4083C">
        <w:rPr>
          <w:rFonts w:ascii="Times New Roman" w:hAnsi="Times New Roman" w:cs="Times New Roman"/>
          <w:sz w:val="28"/>
          <w:szCs w:val="28"/>
        </w:rPr>
        <w:t xml:space="preserve">тистическими расстройствами требует </w:t>
      </w:r>
      <w:r w:rsidRPr="00CF7CF7">
        <w:rPr>
          <w:rFonts w:ascii="Times New Roman" w:hAnsi="Times New Roman" w:cs="Times New Roman"/>
          <w:b/>
          <w:sz w:val="28"/>
          <w:szCs w:val="28"/>
        </w:rPr>
        <w:t>создания специальных условий,</w:t>
      </w:r>
      <w:r>
        <w:rPr>
          <w:rFonts w:ascii="Times New Roman" w:hAnsi="Times New Roman" w:cs="Times New Roman"/>
          <w:b/>
          <w:sz w:val="28"/>
          <w:szCs w:val="28"/>
        </w:rPr>
        <w:t xml:space="preserve"> </w:t>
      </w:r>
      <w:r w:rsidRPr="00C4083C">
        <w:rPr>
          <w:rFonts w:ascii="Times New Roman" w:hAnsi="Times New Roman" w:cs="Times New Roman"/>
          <w:sz w:val="28"/>
          <w:szCs w:val="28"/>
        </w:rPr>
        <w:lastRenderedPageBreak/>
        <w:t>необходимых для успешного включе</w:t>
      </w:r>
      <w:r>
        <w:rPr>
          <w:rFonts w:ascii="Times New Roman" w:hAnsi="Times New Roman" w:cs="Times New Roman"/>
          <w:sz w:val="28"/>
          <w:szCs w:val="28"/>
        </w:rPr>
        <w:t>ния и социальной адаптации тако</w:t>
      </w:r>
      <w:r w:rsidRPr="00C4083C">
        <w:rPr>
          <w:rFonts w:ascii="Times New Roman" w:hAnsi="Times New Roman" w:cs="Times New Roman"/>
          <w:sz w:val="28"/>
          <w:szCs w:val="28"/>
        </w:rPr>
        <w:t>го ребенка в среде обычных сверстников.</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F7CF7">
        <w:rPr>
          <w:rFonts w:ascii="Times New Roman" w:hAnsi="Times New Roman" w:cs="Times New Roman"/>
          <w:i/>
          <w:sz w:val="28"/>
          <w:szCs w:val="28"/>
        </w:rPr>
        <w:t>Главными задачами деятельности учителя-дефектолога</w:t>
      </w:r>
      <w:r w:rsidRPr="00C4083C">
        <w:rPr>
          <w:rFonts w:ascii="Times New Roman" w:hAnsi="Times New Roman" w:cs="Times New Roman"/>
          <w:sz w:val="28"/>
          <w:szCs w:val="28"/>
        </w:rPr>
        <w:t xml:space="preserve"> при работе с данной категорией детей являются</w:t>
      </w:r>
      <w:r>
        <w:rPr>
          <w:rFonts w:ascii="Times New Roman" w:hAnsi="Times New Roman" w:cs="Times New Roman"/>
          <w:sz w:val="28"/>
          <w:szCs w:val="28"/>
        </w:rPr>
        <w:t xml:space="preserve"> следующие:</w:t>
      </w:r>
    </w:p>
    <w:p w:rsidR="00CF7CF7" w:rsidRPr="007920E2" w:rsidRDefault="00CF7CF7" w:rsidP="00F950B2">
      <w:pPr>
        <w:pStyle w:val="a3"/>
        <w:numPr>
          <w:ilvl w:val="0"/>
          <w:numId w:val="5"/>
        </w:numPr>
        <w:spacing w:after="0" w:line="240" w:lineRule="auto"/>
        <w:ind w:left="0" w:firstLine="709"/>
        <w:contextualSpacing w:val="0"/>
        <w:jc w:val="both"/>
        <w:rPr>
          <w:rFonts w:ascii="Times New Roman" w:hAnsi="Times New Roman" w:cs="Times New Roman"/>
          <w:sz w:val="28"/>
          <w:szCs w:val="28"/>
        </w:rPr>
      </w:pPr>
      <w:r w:rsidRPr="007920E2">
        <w:rPr>
          <w:rFonts w:ascii="Times New Roman" w:hAnsi="Times New Roman" w:cs="Times New Roman"/>
          <w:sz w:val="28"/>
          <w:szCs w:val="28"/>
        </w:rPr>
        <w:t>Организация адекватной организованной среды.</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Основным приёмом коррекционн</w:t>
      </w:r>
      <w:r>
        <w:rPr>
          <w:rFonts w:ascii="Times New Roman" w:hAnsi="Times New Roman" w:cs="Times New Roman"/>
          <w:sz w:val="28"/>
          <w:szCs w:val="28"/>
        </w:rPr>
        <w:t>ого воздействия при работе с ре</w:t>
      </w:r>
      <w:r w:rsidRPr="00C4083C">
        <w:rPr>
          <w:rFonts w:ascii="Times New Roman" w:hAnsi="Times New Roman" w:cs="Times New Roman"/>
          <w:sz w:val="28"/>
          <w:szCs w:val="28"/>
        </w:rPr>
        <w:t>бенком с аутизмом является создание</w:t>
      </w:r>
      <w:r>
        <w:rPr>
          <w:rFonts w:ascii="Times New Roman" w:hAnsi="Times New Roman" w:cs="Times New Roman"/>
          <w:sz w:val="28"/>
          <w:szCs w:val="28"/>
        </w:rPr>
        <w:t xml:space="preserve"> для него адекватно организован</w:t>
      </w:r>
      <w:r w:rsidRPr="00C4083C">
        <w:rPr>
          <w:rFonts w:ascii="Times New Roman" w:hAnsi="Times New Roman" w:cs="Times New Roman"/>
          <w:sz w:val="28"/>
          <w:szCs w:val="28"/>
        </w:rPr>
        <w:t>ной среды. Для такого ребенка стер</w:t>
      </w:r>
      <w:r>
        <w:rPr>
          <w:rFonts w:ascii="Times New Roman" w:hAnsi="Times New Roman" w:cs="Times New Roman"/>
          <w:sz w:val="28"/>
          <w:szCs w:val="28"/>
        </w:rPr>
        <w:t>еотипная форма существования ос</w:t>
      </w:r>
      <w:r w:rsidRPr="00C4083C">
        <w:rPr>
          <w:rFonts w:ascii="Times New Roman" w:hAnsi="Times New Roman" w:cs="Times New Roman"/>
          <w:sz w:val="28"/>
          <w:szCs w:val="28"/>
        </w:rPr>
        <w:t>таётся наиболее доступной и обеспечивает снижение беспокойства,</w:t>
      </w:r>
      <w:r>
        <w:rPr>
          <w:rFonts w:ascii="Times New Roman" w:hAnsi="Times New Roman" w:cs="Times New Roman"/>
          <w:sz w:val="28"/>
          <w:szCs w:val="28"/>
        </w:rPr>
        <w:t xml:space="preserve"> </w:t>
      </w:r>
      <w:r w:rsidRPr="00C4083C">
        <w:rPr>
          <w:rFonts w:ascii="Times New Roman" w:hAnsi="Times New Roman" w:cs="Times New Roman"/>
          <w:sz w:val="28"/>
          <w:szCs w:val="28"/>
        </w:rPr>
        <w:t>страхов, а также помогает правильно и эффективно организовать,</w:t>
      </w:r>
      <w:r>
        <w:rPr>
          <w:rFonts w:ascii="Times New Roman" w:hAnsi="Times New Roman" w:cs="Times New Roman"/>
          <w:sz w:val="28"/>
          <w:szCs w:val="28"/>
        </w:rPr>
        <w:t xml:space="preserve"> </w:t>
      </w:r>
      <w:r w:rsidRPr="00C4083C">
        <w:rPr>
          <w:rFonts w:ascii="Times New Roman" w:hAnsi="Times New Roman" w:cs="Times New Roman"/>
          <w:sz w:val="28"/>
          <w:szCs w:val="28"/>
        </w:rPr>
        <w:t xml:space="preserve">структурировать его деятельность. </w:t>
      </w:r>
      <w:r>
        <w:rPr>
          <w:rFonts w:ascii="Times New Roman" w:hAnsi="Times New Roman" w:cs="Times New Roman"/>
          <w:sz w:val="28"/>
          <w:szCs w:val="28"/>
        </w:rPr>
        <w:t>Всё пространство необходимо «зо</w:t>
      </w:r>
      <w:r w:rsidRPr="00C4083C">
        <w:rPr>
          <w:rFonts w:ascii="Times New Roman" w:hAnsi="Times New Roman" w:cs="Times New Roman"/>
          <w:sz w:val="28"/>
          <w:szCs w:val="28"/>
        </w:rPr>
        <w:t>нировать» в соответствии с выполняемыми видами деятельности: зона</w:t>
      </w:r>
      <w:r>
        <w:rPr>
          <w:rFonts w:ascii="Times New Roman" w:hAnsi="Times New Roman" w:cs="Times New Roman"/>
          <w:sz w:val="28"/>
          <w:szCs w:val="28"/>
        </w:rPr>
        <w:t xml:space="preserve"> </w:t>
      </w:r>
      <w:r w:rsidRPr="00C4083C">
        <w:rPr>
          <w:rFonts w:ascii="Times New Roman" w:hAnsi="Times New Roman" w:cs="Times New Roman"/>
          <w:sz w:val="28"/>
          <w:szCs w:val="28"/>
        </w:rPr>
        <w:t>обучения, игровая зона, зона отдыха.</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2. Организация и визуализация времени</w:t>
      </w:r>
      <w:r>
        <w:rPr>
          <w:rFonts w:ascii="Times New Roman" w:hAnsi="Times New Roman" w:cs="Times New Roman"/>
          <w:sz w:val="28"/>
          <w:szCs w:val="28"/>
        </w:rPr>
        <w:t>.</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Для детей с РАС очень важна «раз</w:t>
      </w:r>
      <w:r>
        <w:rPr>
          <w:rFonts w:ascii="Times New Roman" w:hAnsi="Times New Roman" w:cs="Times New Roman"/>
          <w:sz w:val="28"/>
          <w:szCs w:val="28"/>
        </w:rPr>
        <w:t>метка» времени. Регулярность че</w:t>
      </w:r>
      <w:r w:rsidRPr="00C4083C">
        <w:rPr>
          <w:rFonts w:ascii="Times New Roman" w:hAnsi="Times New Roman" w:cs="Times New Roman"/>
          <w:sz w:val="28"/>
          <w:szCs w:val="28"/>
        </w:rPr>
        <w:t>редования событий дня, их предсказ</w:t>
      </w:r>
      <w:r>
        <w:rPr>
          <w:rFonts w:ascii="Times New Roman" w:hAnsi="Times New Roman" w:cs="Times New Roman"/>
          <w:sz w:val="28"/>
          <w:szCs w:val="28"/>
        </w:rPr>
        <w:t>уемость и планирование предстоя</w:t>
      </w:r>
      <w:r w:rsidRPr="00C4083C">
        <w:rPr>
          <w:rFonts w:ascii="Times New Roman" w:hAnsi="Times New Roman" w:cs="Times New Roman"/>
          <w:sz w:val="28"/>
          <w:szCs w:val="28"/>
        </w:rPr>
        <w:t>щего помогает лучше по</w:t>
      </w:r>
      <w:r>
        <w:rPr>
          <w:rFonts w:ascii="Times New Roman" w:hAnsi="Times New Roman" w:cs="Times New Roman"/>
          <w:sz w:val="28"/>
          <w:szCs w:val="28"/>
        </w:rPr>
        <w:t>нимать начало и окончание какой-либо дея</w:t>
      </w:r>
      <w:r w:rsidRPr="00C4083C">
        <w:rPr>
          <w:rFonts w:ascii="Times New Roman" w:hAnsi="Times New Roman" w:cs="Times New Roman"/>
          <w:sz w:val="28"/>
          <w:szCs w:val="28"/>
        </w:rPr>
        <w:t xml:space="preserve">тельности. Таким </w:t>
      </w:r>
      <w:proofErr w:type="gramStart"/>
      <w:r w:rsidRPr="00C4083C">
        <w:rPr>
          <w:rFonts w:ascii="Times New Roman" w:hAnsi="Times New Roman" w:cs="Times New Roman"/>
          <w:sz w:val="28"/>
          <w:szCs w:val="28"/>
        </w:rPr>
        <w:t>образом</w:t>
      </w:r>
      <w:proofErr w:type="gramEnd"/>
      <w:r w:rsidRPr="00C4083C">
        <w:rPr>
          <w:rFonts w:ascii="Times New Roman" w:hAnsi="Times New Roman" w:cs="Times New Roman"/>
          <w:sz w:val="28"/>
          <w:szCs w:val="28"/>
        </w:rPr>
        <w:t xml:space="preserve"> им легче переживать то, что было в прошлом,</w:t>
      </w:r>
      <w:r>
        <w:rPr>
          <w:rFonts w:ascii="Times New Roman" w:hAnsi="Times New Roman" w:cs="Times New Roman"/>
          <w:sz w:val="28"/>
          <w:szCs w:val="28"/>
        </w:rPr>
        <w:t xml:space="preserve"> </w:t>
      </w:r>
      <w:r w:rsidRPr="00C4083C">
        <w:rPr>
          <w:rFonts w:ascii="Times New Roman" w:hAnsi="Times New Roman" w:cs="Times New Roman"/>
          <w:sz w:val="28"/>
          <w:szCs w:val="28"/>
        </w:rPr>
        <w:t>и дождаться того, что будет в будущем. Здесь широко используются</w:t>
      </w:r>
      <w:r>
        <w:rPr>
          <w:rFonts w:ascii="Times New Roman" w:hAnsi="Times New Roman" w:cs="Times New Roman"/>
          <w:sz w:val="28"/>
          <w:szCs w:val="28"/>
        </w:rPr>
        <w:t xml:space="preserve"> </w:t>
      </w:r>
      <w:r w:rsidRPr="00C4083C">
        <w:rPr>
          <w:rFonts w:ascii="Times New Roman" w:hAnsi="Times New Roman" w:cs="Times New Roman"/>
          <w:sz w:val="28"/>
          <w:szCs w:val="28"/>
        </w:rPr>
        <w:t>различного вида расписания, инструкции, календари, часы.</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3. Структурирование всех видов деятельности</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Основное направление, на которое направл</w:t>
      </w:r>
      <w:r>
        <w:rPr>
          <w:rFonts w:ascii="Times New Roman" w:hAnsi="Times New Roman" w:cs="Times New Roman"/>
          <w:sz w:val="28"/>
          <w:szCs w:val="28"/>
        </w:rPr>
        <w:t>ено решение данной за</w:t>
      </w:r>
      <w:r w:rsidRPr="00C4083C">
        <w:rPr>
          <w:rFonts w:ascii="Times New Roman" w:hAnsi="Times New Roman" w:cs="Times New Roman"/>
          <w:sz w:val="28"/>
          <w:szCs w:val="28"/>
        </w:rPr>
        <w:t>дачи, — это формирование продуктив</w:t>
      </w:r>
      <w:r>
        <w:rPr>
          <w:rFonts w:ascii="Times New Roman" w:hAnsi="Times New Roman" w:cs="Times New Roman"/>
          <w:sz w:val="28"/>
          <w:szCs w:val="28"/>
        </w:rPr>
        <w:t>ной деятельности и навыков взаи</w:t>
      </w:r>
      <w:r w:rsidRPr="00C4083C">
        <w:rPr>
          <w:rFonts w:ascii="Times New Roman" w:hAnsi="Times New Roman" w:cs="Times New Roman"/>
          <w:sz w:val="28"/>
          <w:szCs w:val="28"/>
        </w:rPr>
        <w:t>модействия (в дошкольном возрасте)</w:t>
      </w:r>
      <w:r>
        <w:rPr>
          <w:rFonts w:ascii="Times New Roman" w:hAnsi="Times New Roman" w:cs="Times New Roman"/>
          <w:sz w:val="28"/>
          <w:szCs w:val="28"/>
        </w:rPr>
        <w:t xml:space="preserve"> и формирование стереотипа учеб</w:t>
      </w:r>
      <w:r w:rsidRPr="00C4083C">
        <w:rPr>
          <w:rFonts w:ascii="Times New Roman" w:hAnsi="Times New Roman" w:cs="Times New Roman"/>
          <w:sz w:val="28"/>
          <w:szCs w:val="28"/>
        </w:rPr>
        <w:t>ного поведения (в школьном возрас</w:t>
      </w:r>
      <w:r>
        <w:rPr>
          <w:rFonts w:ascii="Times New Roman" w:hAnsi="Times New Roman" w:cs="Times New Roman"/>
          <w:sz w:val="28"/>
          <w:szCs w:val="28"/>
        </w:rPr>
        <w:t>те). При специально организован</w:t>
      </w:r>
      <w:r w:rsidRPr="00C4083C">
        <w:rPr>
          <w:rFonts w:ascii="Times New Roman" w:hAnsi="Times New Roman" w:cs="Times New Roman"/>
          <w:sz w:val="28"/>
          <w:szCs w:val="28"/>
        </w:rPr>
        <w:t>ном обучении ребенку необходимо овладеть многими социальными</w:t>
      </w:r>
      <w:r>
        <w:rPr>
          <w:rFonts w:ascii="Times New Roman" w:hAnsi="Times New Roman" w:cs="Times New Roman"/>
          <w:sz w:val="28"/>
          <w:szCs w:val="28"/>
        </w:rPr>
        <w:t xml:space="preserve"> </w:t>
      </w:r>
      <w:r w:rsidRPr="00C4083C">
        <w:rPr>
          <w:rFonts w:ascii="Times New Roman" w:hAnsi="Times New Roman" w:cs="Times New Roman"/>
          <w:sz w:val="28"/>
          <w:szCs w:val="28"/>
        </w:rPr>
        <w:t>компет</w:t>
      </w:r>
      <w:r>
        <w:rPr>
          <w:rFonts w:ascii="Times New Roman" w:hAnsi="Times New Roman" w:cs="Times New Roman"/>
          <w:sz w:val="28"/>
          <w:szCs w:val="28"/>
        </w:rPr>
        <w:t xml:space="preserve">енциями, которыми его нормально </w:t>
      </w:r>
      <w:r w:rsidRPr="00C4083C">
        <w:rPr>
          <w:rFonts w:ascii="Times New Roman" w:hAnsi="Times New Roman" w:cs="Times New Roman"/>
          <w:sz w:val="28"/>
          <w:szCs w:val="28"/>
        </w:rPr>
        <w:t>развивающиеся сверстники</w:t>
      </w:r>
      <w:r>
        <w:rPr>
          <w:rFonts w:ascii="Times New Roman" w:hAnsi="Times New Roman" w:cs="Times New Roman"/>
          <w:sz w:val="28"/>
          <w:szCs w:val="28"/>
        </w:rPr>
        <w:t xml:space="preserve"> </w:t>
      </w:r>
      <w:r w:rsidRPr="00C4083C">
        <w:rPr>
          <w:rFonts w:ascii="Times New Roman" w:hAnsi="Times New Roman" w:cs="Times New Roman"/>
          <w:sz w:val="28"/>
          <w:szCs w:val="28"/>
        </w:rPr>
        <w:t>овладевают практически самостояте</w:t>
      </w:r>
      <w:r>
        <w:rPr>
          <w:rFonts w:ascii="Times New Roman" w:hAnsi="Times New Roman" w:cs="Times New Roman"/>
          <w:sz w:val="28"/>
          <w:szCs w:val="28"/>
        </w:rPr>
        <w:t>льно (социальные и образователь</w:t>
      </w:r>
      <w:r w:rsidRPr="00C4083C">
        <w:rPr>
          <w:rFonts w:ascii="Times New Roman" w:hAnsi="Times New Roman" w:cs="Times New Roman"/>
          <w:sz w:val="28"/>
          <w:szCs w:val="28"/>
        </w:rPr>
        <w:t>ные, алгоритмы выполнения действий и др.).</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4. Преодоление неравномерности в развитии</w:t>
      </w:r>
      <w:r>
        <w:rPr>
          <w:rFonts w:ascii="Times New Roman" w:hAnsi="Times New Roman" w:cs="Times New Roman"/>
          <w:sz w:val="28"/>
          <w:szCs w:val="28"/>
        </w:rPr>
        <w:t>.</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Данная задача решается посредством использования специальных</w:t>
      </w:r>
      <w:r>
        <w:rPr>
          <w:rFonts w:ascii="Times New Roman" w:hAnsi="Times New Roman" w:cs="Times New Roman"/>
          <w:sz w:val="28"/>
          <w:szCs w:val="28"/>
        </w:rPr>
        <w:t xml:space="preserve"> </w:t>
      </w:r>
      <w:r w:rsidRPr="00C4083C">
        <w:rPr>
          <w:rFonts w:ascii="Times New Roman" w:hAnsi="Times New Roman" w:cs="Times New Roman"/>
          <w:sz w:val="28"/>
          <w:szCs w:val="28"/>
        </w:rPr>
        <w:t>методик и программ, а также приме</w:t>
      </w:r>
      <w:r>
        <w:rPr>
          <w:rFonts w:ascii="Times New Roman" w:hAnsi="Times New Roman" w:cs="Times New Roman"/>
          <w:sz w:val="28"/>
          <w:szCs w:val="28"/>
        </w:rPr>
        <w:t>нением специальных и специфичес</w:t>
      </w:r>
      <w:r w:rsidRPr="00C4083C">
        <w:rPr>
          <w:rFonts w:ascii="Times New Roman" w:hAnsi="Times New Roman" w:cs="Times New Roman"/>
          <w:sz w:val="28"/>
          <w:szCs w:val="28"/>
        </w:rPr>
        <w:t>ких методов, способов и приёмов обучения (например, альтернативная</w:t>
      </w:r>
      <w:r>
        <w:rPr>
          <w:rFonts w:ascii="Times New Roman" w:hAnsi="Times New Roman" w:cs="Times New Roman"/>
          <w:sz w:val="28"/>
          <w:szCs w:val="28"/>
        </w:rPr>
        <w:t xml:space="preserve"> </w:t>
      </w:r>
      <w:r w:rsidRPr="00C4083C">
        <w:rPr>
          <w:rFonts w:ascii="Times New Roman" w:hAnsi="Times New Roman" w:cs="Times New Roman"/>
          <w:sz w:val="28"/>
          <w:szCs w:val="28"/>
        </w:rPr>
        <w:t>и облегченная коммуникация, глобал</w:t>
      </w:r>
      <w:r>
        <w:rPr>
          <w:rFonts w:ascii="Times New Roman" w:hAnsi="Times New Roman" w:cs="Times New Roman"/>
          <w:sz w:val="28"/>
          <w:szCs w:val="28"/>
        </w:rPr>
        <w:t>ьное чтение). При работе необхо</w:t>
      </w:r>
      <w:r w:rsidRPr="00C4083C">
        <w:rPr>
          <w:rFonts w:ascii="Times New Roman" w:hAnsi="Times New Roman" w:cs="Times New Roman"/>
          <w:sz w:val="28"/>
          <w:szCs w:val="28"/>
        </w:rPr>
        <w:t>димо учитывать следующее:</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преобладание наглядных сре</w:t>
      </w:r>
      <w:proofErr w:type="gramStart"/>
      <w:r w:rsidRPr="00C4083C">
        <w:rPr>
          <w:rFonts w:ascii="Times New Roman" w:hAnsi="Times New Roman" w:cs="Times New Roman"/>
          <w:sz w:val="28"/>
          <w:szCs w:val="28"/>
        </w:rPr>
        <w:t>дств пр</w:t>
      </w:r>
      <w:proofErr w:type="gramEnd"/>
      <w:r w:rsidRPr="00C4083C">
        <w:rPr>
          <w:rFonts w:ascii="Times New Roman" w:hAnsi="Times New Roman" w:cs="Times New Roman"/>
          <w:sz w:val="28"/>
          <w:szCs w:val="28"/>
        </w:rPr>
        <w:t>еподнесения материала</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рациональное дозирование информации</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адекватный возможностям восприятия темп подачи материала</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использование адаптированных текстов</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вариативность уровня сложности заданий и др.</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5. Организация режима коммуникативного общения</w:t>
      </w:r>
      <w:r>
        <w:rPr>
          <w:rFonts w:ascii="Times New Roman" w:hAnsi="Times New Roman" w:cs="Times New Roman"/>
          <w:sz w:val="28"/>
          <w:szCs w:val="28"/>
        </w:rPr>
        <w:t>.</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Особое внимание отводится работ</w:t>
      </w:r>
      <w:r>
        <w:rPr>
          <w:rFonts w:ascii="Times New Roman" w:hAnsi="Times New Roman" w:cs="Times New Roman"/>
          <w:sz w:val="28"/>
          <w:szCs w:val="28"/>
        </w:rPr>
        <w:t>е над расширением словарного за</w:t>
      </w:r>
      <w:r w:rsidRPr="00C4083C">
        <w:rPr>
          <w:rFonts w:ascii="Times New Roman" w:hAnsi="Times New Roman" w:cs="Times New Roman"/>
          <w:sz w:val="28"/>
          <w:szCs w:val="28"/>
        </w:rPr>
        <w:t>паса и развитию понятийной сторон</w:t>
      </w:r>
      <w:r>
        <w:rPr>
          <w:rFonts w:ascii="Times New Roman" w:hAnsi="Times New Roman" w:cs="Times New Roman"/>
          <w:sz w:val="28"/>
          <w:szCs w:val="28"/>
        </w:rPr>
        <w:t>ы речи. Детям необходимо подроб</w:t>
      </w:r>
      <w:r w:rsidRPr="00C4083C">
        <w:rPr>
          <w:rFonts w:ascii="Times New Roman" w:hAnsi="Times New Roman" w:cs="Times New Roman"/>
          <w:sz w:val="28"/>
          <w:szCs w:val="28"/>
        </w:rPr>
        <w:t>но объяснять смысл заданий, а также то, что от них ожидается. Важно</w:t>
      </w:r>
      <w:r>
        <w:rPr>
          <w:rFonts w:ascii="Times New Roman" w:hAnsi="Times New Roman" w:cs="Times New Roman"/>
          <w:sz w:val="28"/>
          <w:szCs w:val="28"/>
        </w:rPr>
        <w:t xml:space="preserve"> </w:t>
      </w:r>
      <w:r w:rsidRPr="00C4083C">
        <w:rPr>
          <w:rFonts w:ascii="Times New Roman" w:hAnsi="Times New Roman" w:cs="Times New Roman"/>
          <w:sz w:val="28"/>
          <w:szCs w:val="28"/>
        </w:rPr>
        <w:lastRenderedPageBreak/>
        <w:t xml:space="preserve">проговаривать все события дня, </w:t>
      </w:r>
      <w:r>
        <w:rPr>
          <w:rFonts w:ascii="Times New Roman" w:hAnsi="Times New Roman" w:cs="Times New Roman"/>
          <w:sz w:val="28"/>
          <w:szCs w:val="28"/>
        </w:rPr>
        <w:t>важные моменты жизни. Коммуника</w:t>
      </w:r>
      <w:r w:rsidRPr="00C4083C">
        <w:rPr>
          <w:rFonts w:ascii="Times New Roman" w:hAnsi="Times New Roman" w:cs="Times New Roman"/>
          <w:sz w:val="28"/>
          <w:szCs w:val="28"/>
        </w:rPr>
        <w:t>цию необходимо сделать как можно</w:t>
      </w:r>
      <w:r>
        <w:rPr>
          <w:rFonts w:ascii="Times New Roman" w:hAnsi="Times New Roman" w:cs="Times New Roman"/>
          <w:sz w:val="28"/>
          <w:szCs w:val="28"/>
        </w:rPr>
        <w:t xml:space="preserve"> более конкретной, но неотъемле</w:t>
      </w:r>
      <w:r w:rsidRPr="00C4083C">
        <w:rPr>
          <w:rFonts w:ascii="Times New Roman" w:hAnsi="Times New Roman" w:cs="Times New Roman"/>
          <w:sz w:val="28"/>
          <w:szCs w:val="28"/>
        </w:rPr>
        <w:t xml:space="preserve">мой частью жизни. Если возникают </w:t>
      </w:r>
      <w:r>
        <w:rPr>
          <w:rFonts w:ascii="Times New Roman" w:hAnsi="Times New Roman" w:cs="Times New Roman"/>
          <w:sz w:val="28"/>
          <w:szCs w:val="28"/>
        </w:rPr>
        <w:t>большие трудности, то рекоменду</w:t>
      </w:r>
      <w:r w:rsidRPr="00C4083C">
        <w:rPr>
          <w:rFonts w:ascii="Times New Roman" w:hAnsi="Times New Roman" w:cs="Times New Roman"/>
          <w:sz w:val="28"/>
          <w:szCs w:val="28"/>
        </w:rPr>
        <w:t>ется использовать визуальную поддержку (фотографии, пиктограммы).</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6.</w:t>
      </w:r>
      <w:r>
        <w:rPr>
          <w:rFonts w:ascii="Times New Roman" w:hAnsi="Times New Roman" w:cs="Times New Roman"/>
          <w:sz w:val="28"/>
          <w:szCs w:val="28"/>
        </w:rPr>
        <w:t xml:space="preserve"> Социально-</w:t>
      </w:r>
      <w:r w:rsidRPr="00C4083C">
        <w:rPr>
          <w:rFonts w:ascii="Times New Roman" w:hAnsi="Times New Roman" w:cs="Times New Roman"/>
          <w:sz w:val="28"/>
          <w:szCs w:val="28"/>
        </w:rPr>
        <w:t>бытовая адаптация</w:t>
      </w:r>
      <w:r>
        <w:rPr>
          <w:rFonts w:ascii="Times New Roman" w:hAnsi="Times New Roman" w:cs="Times New Roman"/>
          <w:sz w:val="28"/>
          <w:szCs w:val="28"/>
        </w:rPr>
        <w:t>.</w:t>
      </w:r>
    </w:p>
    <w:p w:rsidR="00CF7CF7" w:rsidRPr="00C4083C" w:rsidRDefault="00CF7CF7"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Все полученные умения и навыки</w:t>
      </w:r>
      <w:r>
        <w:rPr>
          <w:rFonts w:ascii="Times New Roman" w:hAnsi="Times New Roman" w:cs="Times New Roman"/>
          <w:sz w:val="28"/>
          <w:szCs w:val="28"/>
        </w:rPr>
        <w:t xml:space="preserve"> необходимо закреплять и перено</w:t>
      </w:r>
      <w:r w:rsidRPr="00C4083C">
        <w:rPr>
          <w:rFonts w:ascii="Times New Roman" w:hAnsi="Times New Roman" w:cs="Times New Roman"/>
          <w:sz w:val="28"/>
          <w:szCs w:val="28"/>
        </w:rPr>
        <w:t>сить в различные жизненные ситуац</w:t>
      </w:r>
      <w:r>
        <w:rPr>
          <w:rFonts w:ascii="Times New Roman" w:hAnsi="Times New Roman" w:cs="Times New Roman"/>
          <w:sz w:val="28"/>
          <w:szCs w:val="28"/>
        </w:rPr>
        <w:t>ии. Работа по улучшению социаль</w:t>
      </w:r>
      <w:r w:rsidRPr="00C4083C">
        <w:rPr>
          <w:rFonts w:ascii="Times New Roman" w:hAnsi="Times New Roman" w:cs="Times New Roman"/>
          <w:sz w:val="28"/>
          <w:szCs w:val="28"/>
        </w:rPr>
        <w:t>ной адаптации должна идти в тесном взаимодействии с родителями.</w:t>
      </w:r>
    </w:p>
    <w:p w:rsidR="00CF7CF7" w:rsidRPr="00C4083C" w:rsidRDefault="00CF7CF7" w:rsidP="00F950B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 стороны учителя-</w:t>
      </w:r>
      <w:r w:rsidRPr="00C4083C">
        <w:rPr>
          <w:rFonts w:ascii="Times New Roman" w:hAnsi="Times New Roman" w:cs="Times New Roman"/>
          <w:sz w:val="28"/>
          <w:szCs w:val="28"/>
        </w:rPr>
        <w:t>дефектолога помощь ребенку с РАС оказывается</w:t>
      </w:r>
      <w:r>
        <w:rPr>
          <w:rFonts w:ascii="Times New Roman" w:hAnsi="Times New Roman" w:cs="Times New Roman"/>
          <w:sz w:val="28"/>
          <w:szCs w:val="28"/>
        </w:rPr>
        <w:t xml:space="preserve"> </w:t>
      </w:r>
      <w:r w:rsidRPr="00C4083C">
        <w:rPr>
          <w:rFonts w:ascii="Times New Roman" w:hAnsi="Times New Roman" w:cs="Times New Roman"/>
          <w:sz w:val="28"/>
          <w:szCs w:val="28"/>
        </w:rPr>
        <w:t>до тех пор, пока он в ней нуждается.</w:t>
      </w:r>
      <w:r>
        <w:rPr>
          <w:rFonts w:ascii="Times New Roman" w:hAnsi="Times New Roman" w:cs="Times New Roman"/>
          <w:sz w:val="28"/>
          <w:szCs w:val="28"/>
        </w:rPr>
        <w:t xml:space="preserve"> Положительным результатом рабо</w:t>
      </w:r>
      <w:r w:rsidRPr="00C4083C">
        <w:rPr>
          <w:rFonts w:ascii="Times New Roman" w:hAnsi="Times New Roman" w:cs="Times New Roman"/>
          <w:sz w:val="28"/>
          <w:szCs w:val="28"/>
        </w:rPr>
        <w:t>ты может считаться тот момент, при к</w:t>
      </w:r>
      <w:r>
        <w:rPr>
          <w:rFonts w:ascii="Times New Roman" w:hAnsi="Times New Roman" w:cs="Times New Roman"/>
          <w:sz w:val="28"/>
          <w:szCs w:val="28"/>
        </w:rPr>
        <w:t>отором ребенок всё меньше нужда</w:t>
      </w:r>
      <w:r w:rsidRPr="00C4083C">
        <w:rPr>
          <w:rFonts w:ascii="Times New Roman" w:hAnsi="Times New Roman" w:cs="Times New Roman"/>
          <w:sz w:val="28"/>
          <w:szCs w:val="28"/>
        </w:rPr>
        <w:t>ется в развернутой помощи. С ростом самостоятельности сопровождение</w:t>
      </w:r>
      <w:r>
        <w:rPr>
          <w:rFonts w:ascii="Times New Roman" w:hAnsi="Times New Roman" w:cs="Times New Roman"/>
          <w:sz w:val="28"/>
          <w:szCs w:val="28"/>
        </w:rPr>
        <w:t xml:space="preserve"> </w:t>
      </w:r>
      <w:r w:rsidRPr="00C4083C">
        <w:rPr>
          <w:rFonts w:ascii="Times New Roman" w:hAnsi="Times New Roman" w:cs="Times New Roman"/>
          <w:sz w:val="28"/>
          <w:szCs w:val="28"/>
        </w:rPr>
        <w:t>сводится к минимуму помощи и подде</w:t>
      </w:r>
      <w:r>
        <w:rPr>
          <w:rFonts w:ascii="Times New Roman" w:hAnsi="Times New Roman" w:cs="Times New Roman"/>
          <w:sz w:val="28"/>
          <w:szCs w:val="28"/>
        </w:rPr>
        <w:t>ржки. Результат всегда индивиду</w:t>
      </w:r>
      <w:r w:rsidRPr="00C4083C">
        <w:rPr>
          <w:rFonts w:ascii="Times New Roman" w:hAnsi="Times New Roman" w:cs="Times New Roman"/>
          <w:sz w:val="28"/>
          <w:szCs w:val="28"/>
        </w:rPr>
        <w:t xml:space="preserve">ален и в каждом конкретном случае </w:t>
      </w:r>
      <w:r>
        <w:rPr>
          <w:rFonts w:ascii="Times New Roman" w:hAnsi="Times New Roman" w:cs="Times New Roman"/>
          <w:sz w:val="28"/>
          <w:szCs w:val="28"/>
        </w:rPr>
        <w:t>зависит от потенциальных возмож</w:t>
      </w:r>
      <w:r w:rsidRPr="00C4083C">
        <w:rPr>
          <w:rFonts w:ascii="Times New Roman" w:hAnsi="Times New Roman" w:cs="Times New Roman"/>
          <w:sz w:val="28"/>
          <w:szCs w:val="28"/>
        </w:rPr>
        <w:t>ностей ребенка, которые развиваются в процессе воспитания и обучения</w:t>
      </w:r>
      <w:r>
        <w:rPr>
          <w:rFonts w:ascii="Times New Roman" w:hAnsi="Times New Roman" w:cs="Times New Roman"/>
          <w:sz w:val="28"/>
          <w:szCs w:val="28"/>
        </w:rPr>
        <w:t>.</w:t>
      </w:r>
    </w:p>
    <w:p w:rsidR="00E03EEA" w:rsidRPr="00C4083C" w:rsidRDefault="00E03EEA" w:rsidP="00F950B2">
      <w:pPr>
        <w:pStyle w:val="a3"/>
        <w:spacing w:after="0" w:line="240" w:lineRule="auto"/>
        <w:ind w:left="0" w:firstLine="709"/>
        <w:contextualSpacing w:val="0"/>
        <w:jc w:val="both"/>
        <w:rPr>
          <w:rFonts w:ascii="Times New Roman" w:hAnsi="Times New Roman" w:cs="Times New Roman"/>
          <w:b/>
          <w:bCs/>
          <w:sz w:val="28"/>
          <w:szCs w:val="28"/>
        </w:rPr>
      </w:pPr>
      <w:r w:rsidRPr="00C4083C">
        <w:rPr>
          <w:rFonts w:ascii="Times New Roman" w:hAnsi="Times New Roman" w:cs="Times New Roman"/>
          <w:b/>
          <w:bCs/>
          <w:sz w:val="28"/>
          <w:szCs w:val="28"/>
        </w:rPr>
        <w:t>Основные направления психокоррекционной работы с детьми с РАС</w:t>
      </w:r>
    </w:p>
    <w:p w:rsidR="00E03EEA" w:rsidRPr="00C4083C" w:rsidRDefault="00E03EEA" w:rsidP="00F950B2">
      <w:pPr>
        <w:pStyle w:val="a3"/>
        <w:numPr>
          <w:ilvl w:val="0"/>
          <w:numId w:val="19"/>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Ориентация ребенка во внешний мир;</w:t>
      </w:r>
    </w:p>
    <w:p w:rsidR="00E03EEA" w:rsidRPr="00C4083C" w:rsidRDefault="00E03EEA" w:rsidP="00F950B2">
      <w:pPr>
        <w:pStyle w:val="a3"/>
        <w:numPr>
          <w:ilvl w:val="0"/>
          <w:numId w:val="19"/>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Обучение его простым навыкам контакта;</w:t>
      </w:r>
    </w:p>
    <w:p w:rsidR="00E03EEA" w:rsidRPr="00C4083C" w:rsidRDefault="00E03EEA" w:rsidP="00F950B2">
      <w:pPr>
        <w:pStyle w:val="a3"/>
        <w:numPr>
          <w:ilvl w:val="0"/>
          <w:numId w:val="19"/>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Обучение ребенка более сложным формам поведения;</w:t>
      </w:r>
    </w:p>
    <w:p w:rsidR="00E03EEA" w:rsidRPr="00C4083C" w:rsidRDefault="00E03EEA" w:rsidP="00F950B2">
      <w:pPr>
        <w:pStyle w:val="a3"/>
        <w:numPr>
          <w:ilvl w:val="0"/>
          <w:numId w:val="19"/>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Развитие самосознания и личности ребенка;</w:t>
      </w:r>
    </w:p>
    <w:p w:rsidR="00E03EEA" w:rsidRPr="00C4083C" w:rsidRDefault="00E03EEA" w:rsidP="00F950B2">
      <w:pPr>
        <w:pStyle w:val="a3"/>
        <w:numPr>
          <w:ilvl w:val="0"/>
          <w:numId w:val="19"/>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 xml:space="preserve">Обучение родителей приемам коррекционной работы с детьми </w:t>
      </w:r>
    </w:p>
    <w:p w:rsidR="00E03EEA" w:rsidRPr="00C4083C" w:rsidRDefault="00E03EEA" w:rsidP="00F950B2">
      <w:pPr>
        <w:pStyle w:val="a3"/>
        <w:spacing w:after="0" w:line="240" w:lineRule="auto"/>
        <w:ind w:left="0" w:firstLine="709"/>
        <w:contextualSpacing w:val="0"/>
        <w:jc w:val="both"/>
        <w:rPr>
          <w:rFonts w:ascii="Times New Roman" w:hAnsi="Times New Roman" w:cs="Times New Roman"/>
          <w:b/>
          <w:bCs/>
          <w:sz w:val="28"/>
          <w:szCs w:val="28"/>
        </w:rPr>
      </w:pPr>
      <w:r w:rsidRPr="00C4083C">
        <w:rPr>
          <w:rFonts w:ascii="Times New Roman" w:hAnsi="Times New Roman" w:cs="Times New Roman"/>
          <w:b/>
          <w:bCs/>
          <w:sz w:val="28"/>
          <w:szCs w:val="28"/>
        </w:rPr>
        <w:t>Основные задачи психологической коррекции детей с РАС</w:t>
      </w:r>
    </w:p>
    <w:p w:rsidR="00E03EEA" w:rsidRPr="00C4083C" w:rsidRDefault="00E03EEA" w:rsidP="00F950B2">
      <w:pPr>
        <w:pStyle w:val="a3"/>
        <w:numPr>
          <w:ilvl w:val="0"/>
          <w:numId w:val="20"/>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Преодоление негативизма при общении и установлении контакта с ребенком;</w:t>
      </w:r>
    </w:p>
    <w:p w:rsidR="00E03EEA" w:rsidRPr="00C4083C" w:rsidRDefault="00E03EEA" w:rsidP="00F950B2">
      <w:pPr>
        <w:pStyle w:val="a3"/>
        <w:numPr>
          <w:ilvl w:val="0"/>
          <w:numId w:val="20"/>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на</w:t>
      </w:r>
      <w:r w:rsidRPr="00C4083C">
        <w:rPr>
          <w:rFonts w:ascii="Times New Roman" w:hAnsi="Times New Roman" w:cs="Times New Roman"/>
          <w:sz w:val="28"/>
          <w:szCs w:val="28"/>
        </w:rPr>
        <w:t>л</w:t>
      </w:r>
      <w:r>
        <w:rPr>
          <w:rFonts w:ascii="Times New Roman" w:hAnsi="Times New Roman" w:cs="Times New Roman"/>
          <w:sz w:val="28"/>
          <w:szCs w:val="28"/>
        </w:rPr>
        <w:t>а</w:t>
      </w:r>
      <w:r w:rsidRPr="00C4083C">
        <w:rPr>
          <w:rFonts w:ascii="Times New Roman" w:hAnsi="Times New Roman" w:cs="Times New Roman"/>
          <w:sz w:val="28"/>
          <w:szCs w:val="28"/>
        </w:rPr>
        <w:t>живание эмоционального контакта ребенка с близкими и окружающими;</w:t>
      </w:r>
    </w:p>
    <w:p w:rsidR="00E03EEA" w:rsidRPr="00C4083C" w:rsidRDefault="00E03EEA" w:rsidP="00F950B2">
      <w:pPr>
        <w:pStyle w:val="a3"/>
        <w:numPr>
          <w:ilvl w:val="0"/>
          <w:numId w:val="20"/>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с</w:t>
      </w:r>
      <w:r w:rsidRPr="00C4083C">
        <w:rPr>
          <w:rFonts w:ascii="Times New Roman" w:hAnsi="Times New Roman" w:cs="Times New Roman"/>
          <w:sz w:val="28"/>
          <w:szCs w:val="28"/>
        </w:rPr>
        <w:t>мягчение характерного для ребенка с РАС сенсорного и эмоционального дискомфорта и аффективных проблем;</w:t>
      </w:r>
    </w:p>
    <w:p w:rsidR="00E03EEA" w:rsidRPr="00C4083C" w:rsidRDefault="00E03EEA" w:rsidP="00F950B2">
      <w:pPr>
        <w:pStyle w:val="a3"/>
        <w:numPr>
          <w:ilvl w:val="0"/>
          <w:numId w:val="20"/>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п</w:t>
      </w:r>
      <w:r w:rsidRPr="00C4083C">
        <w:rPr>
          <w:rFonts w:ascii="Times New Roman" w:hAnsi="Times New Roman" w:cs="Times New Roman"/>
          <w:sz w:val="28"/>
          <w:szCs w:val="28"/>
        </w:rPr>
        <w:t xml:space="preserve">овышение психической активности ребенка в процессе общения </w:t>
      </w:r>
      <w:proofErr w:type="gramStart"/>
      <w:r w:rsidRPr="00C4083C">
        <w:rPr>
          <w:rFonts w:ascii="Times New Roman" w:hAnsi="Times New Roman" w:cs="Times New Roman"/>
          <w:sz w:val="28"/>
          <w:szCs w:val="28"/>
        </w:rPr>
        <w:t>со</w:t>
      </w:r>
      <w:proofErr w:type="gramEnd"/>
      <w:r w:rsidRPr="00C4083C">
        <w:rPr>
          <w:rFonts w:ascii="Times New Roman" w:hAnsi="Times New Roman" w:cs="Times New Roman"/>
          <w:sz w:val="28"/>
          <w:szCs w:val="28"/>
        </w:rPr>
        <w:t xml:space="preserve"> взрослыми и детьми;</w:t>
      </w:r>
    </w:p>
    <w:p w:rsidR="00E03EEA" w:rsidRPr="00C4083C" w:rsidRDefault="00E03EEA" w:rsidP="00F950B2">
      <w:pPr>
        <w:pStyle w:val="a3"/>
        <w:numPr>
          <w:ilvl w:val="0"/>
          <w:numId w:val="20"/>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п</w:t>
      </w:r>
      <w:r w:rsidRPr="00C4083C">
        <w:rPr>
          <w:rFonts w:ascii="Times New Roman" w:hAnsi="Times New Roman" w:cs="Times New Roman"/>
          <w:sz w:val="28"/>
          <w:szCs w:val="28"/>
        </w:rPr>
        <w:t>реодоление трудностей организации целенаправленного поведения;</w:t>
      </w:r>
    </w:p>
    <w:p w:rsidR="00E03EEA" w:rsidRPr="00C4083C" w:rsidRDefault="00E03EEA" w:rsidP="00F950B2">
      <w:pPr>
        <w:pStyle w:val="a3"/>
        <w:numPr>
          <w:ilvl w:val="0"/>
          <w:numId w:val="20"/>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п</w:t>
      </w:r>
      <w:r w:rsidRPr="00C4083C">
        <w:rPr>
          <w:rFonts w:ascii="Times New Roman" w:hAnsi="Times New Roman" w:cs="Times New Roman"/>
          <w:sz w:val="28"/>
          <w:szCs w:val="28"/>
        </w:rPr>
        <w:t>реодоление отрицательных форм повед</w:t>
      </w:r>
      <w:r>
        <w:rPr>
          <w:rFonts w:ascii="Times New Roman" w:hAnsi="Times New Roman" w:cs="Times New Roman"/>
          <w:sz w:val="28"/>
          <w:szCs w:val="28"/>
        </w:rPr>
        <w:t>ения (агрессия, негативизм</w:t>
      </w:r>
      <w:r w:rsidRPr="00C4083C">
        <w:rPr>
          <w:rFonts w:ascii="Times New Roman" w:hAnsi="Times New Roman" w:cs="Times New Roman"/>
          <w:sz w:val="28"/>
          <w:szCs w:val="28"/>
        </w:rPr>
        <w:t>);</w:t>
      </w:r>
    </w:p>
    <w:p w:rsidR="00E03EEA" w:rsidRPr="00C4083C" w:rsidRDefault="00E03EEA" w:rsidP="00F950B2">
      <w:pPr>
        <w:pStyle w:val="a3"/>
        <w:numPr>
          <w:ilvl w:val="0"/>
          <w:numId w:val="20"/>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с</w:t>
      </w:r>
      <w:r w:rsidRPr="00C4083C">
        <w:rPr>
          <w:rFonts w:ascii="Times New Roman" w:hAnsi="Times New Roman" w:cs="Times New Roman"/>
          <w:sz w:val="28"/>
          <w:szCs w:val="28"/>
        </w:rPr>
        <w:t>тимуляция подражания и речевой активности;</w:t>
      </w:r>
    </w:p>
    <w:p w:rsidR="00E03EEA" w:rsidRPr="00C4083C" w:rsidRDefault="00E03EEA" w:rsidP="00F950B2">
      <w:pPr>
        <w:pStyle w:val="a3"/>
        <w:numPr>
          <w:ilvl w:val="0"/>
          <w:numId w:val="20"/>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о</w:t>
      </w:r>
      <w:r w:rsidRPr="00C4083C">
        <w:rPr>
          <w:rFonts w:ascii="Times New Roman" w:hAnsi="Times New Roman" w:cs="Times New Roman"/>
          <w:sz w:val="28"/>
          <w:szCs w:val="28"/>
        </w:rPr>
        <w:t>рганизация целенаправленного взаимодействия педагога с ребенком в процессе доступной ему игры;</w:t>
      </w:r>
    </w:p>
    <w:p w:rsidR="00E03EEA" w:rsidRPr="00C4083C" w:rsidRDefault="00E03EEA" w:rsidP="00F950B2">
      <w:pPr>
        <w:pStyle w:val="a3"/>
        <w:numPr>
          <w:ilvl w:val="0"/>
          <w:numId w:val="20"/>
        </w:numPr>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о</w:t>
      </w:r>
      <w:r w:rsidRPr="00C4083C">
        <w:rPr>
          <w:rFonts w:ascii="Times New Roman" w:hAnsi="Times New Roman" w:cs="Times New Roman"/>
          <w:sz w:val="28"/>
          <w:szCs w:val="28"/>
        </w:rPr>
        <w:t xml:space="preserve">бучение родителей приемам коррекционного взаимодействия, налаживанию специального эмоционального стимулирующего режима. </w:t>
      </w:r>
    </w:p>
    <w:p w:rsidR="00090963" w:rsidRPr="00C4083C" w:rsidRDefault="00E34B6D" w:rsidP="00F950B2">
      <w:pPr>
        <w:pStyle w:val="a3"/>
        <w:spacing w:after="0" w:line="240" w:lineRule="auto"/>
        <w:ind w:left="0" w:firstLine="709"/>
        <w:contextualSpacing w:val="0"/>
        <w:jc w:val="both"/>
        <w:rPr>
          <w:rFonts w:ascii="Times New Roman" w:hAnsi="Times New Roman" w:cs="Times New Roman"/>
          <w:b/>
          <w:i/>
          <w:sz w:val="28"/>
          <w:szCs w:val="28"/>
        </w:rPr>
      </w:pPr>
      <w:r w:rsidRPr="00C4083C">
        <w:rPr>
          <w:rFonts w:ascii="Times New Roman" w:hAnsi="Times New Roman" w:cs="Times New Roman"/>
          <w:b/>
          <w:i/>
          <w:sz w:val="28"/>
          <w:szCs w:val="28"/>
        </w:rPr>
        <w:t>Рекомендации по организации общения ребёнка с РАС.</w:t>
      </w:r>
    </w:p>
    <w:p w:rsidR="00E34B6D" w:rsidRPr="00C4083C" w:rsidRDefault="00E34B6D" w:rsidP="00F950B2">
      <w:pPr>
        <w:pStyle w:val="a3"/>
        <w:numPr>
          <w:ilvl w:val="0"/>
          <w:numId w:val="21"/>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Для установления контакта следует использовать «приманку» к занятию – предмет, обладающий для ребёнка высокой привлекательностью.</w:t>
      </w:r>
    </w:p>
    <w:p w:rsidR="00E34B6D" w:rsidRPr="00C4083C" w:rsidRDefault="00E34B6D" w:rsidP="00F950B2">
      <w:pPr>
        <w:pStyle w:val="a3"/>
        <w:numPr>
          <w:ilvl w:val="0"/>
          <w:numId w:val="21"/>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lastRenderedPageBreak/>
        <w:t xml:space="preserve">Нужно ослаблять фиксацию внимания ребёнка на моменте общения. Действия педагога, инструкции осуществляются как </w:t>
      </w:r>
      <w:proofErr w:type="gramStart"/>
      <w:r w:rsidRPr="00C4083C">
        <w:rPr>
          <w:rFonts w:ascii="Times New Roman" w:hAnsi="Times New Roman" w:cs="Times New Roman"/>
          <w:sz w:val="28"/>
          <w:szCs w:val="28"/>
        </w:rPr>
        <w:t>бы</w:t>
      </w:r>
      <w:proofErr w:type="gramEnd"/>
      <w:r w:rsidRPr="00C4083C">
        <w:rPr>
          <w:rFonts w:ascii="Times New Roman" w:hAnsi="Times New Roman" w:cs="Times New Roman"/>
          <w:sz w:val="28"/>
          <w:szCs w:val="28"/>
        </w:rPr>
        <w:t xml:space="preserve"> между прочим, нечаянно. Учитель-дефектолог должен комментировать все свои действия и оречевлять действия ребёнка.</w:t>
      </w:r>
    </w:p>
    <w:p w:rsidR="00E34B6D" w:rsidRPr="00C4083C" w:rsidRDefault="00E34B6D" w:rsidP="00F950B2">
      <w:pPr>
        <w:pStyle w:val="a3"/>
        <w:numPr>
          <w:ilvl w:val="0"/>
          <w:numId w:val="21"/>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На первых порах ребёнок должен получать языковые шаблоны (штампы). Усвоенные речевые формы</w:t>
      </w:r>
      <w:r w:rsidR="00546600" w:rsidRPr="00C4083C">
        <w:rPr>
          <w:rFonts w:ascii="Times New Roman" w:hAnsi="Times New Roman" w:cs="Times New Roman"/>
          <w:sz w:val="28"/>
          <w:szCs w:val="28"/>
        </w:rPr>
        <w:t xml:space="preserve"> необходимо обязательно закреплять.</w:t>
      </w:r>
    </w:p>
    <w:p w:rsidR="00546600" w:rsidRPr="00C4083C" w:rsidRDefault="00546600" w:rsidP="00F950B2">
      <w:pPr>
        <w:pStyle w:val="a3"/>
        <w:numPr>
          <w:ilvl w:val="0"/>
          <w:numId w:val="21"/>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Следует использовать ритмически организованную речь, виды занятий с использованием ритма.</w:t>
      </w:r>
    </w:p>
    <w:p w:rsidR="00546600" w:rsidRPr="00C4083C" w:rsidRDefault="00546600" w:rsidP="00F950B2">
      <w:pPr>
        <w:pStyle w:val="a3"/>
        <w:numPr>
          <w:ilvl w:val="0"/>
          <w:numId w:val="21"/>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Полезно использовать жесты, обозначающие звуки речи, пропевать звуки.</w:t>
      </w:r>
    </w:p>
    <w:p w:rsidR="00546600" w:rsidRPr="00C4083C" w:rsidRDefault="00546600" w:rsidP="00F950B2">
      <w:pPr>
        <w:pStyle w:val="a3"/>
        <w:numPr>
          <w:ilvl w:val="0"/>
          <w:numId w:val="21"/>
        </w:numPr>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Важно учитывать интересы ребёнка.</w:t>
      </w:r>
    </w:p>
    <w:p w:rsidR="00546600" w:rsidRPr="00C4083C" w:rsidRDefault="00546600" w:rsidP="00F950B2">
      <w:pPr>
        <w:pStyle w:val="a3"/>
        <w:spacing w:after="0" w:line="240" w:lineRule="auto"/>
        <w:ind w:left="0" w:firstLine="709"/>
        <w:contextualSpacing w:val="0"/>
        <w:jc w:val="both"/>
        <w:rPr>
          <w:rFonts w:ascii="Times New Roman" w:hAnsi="Times New Roman" w:cs="Times New Roman"/>
          <w:sz w:val="28"/>
          <w:szCs w:val="28"/>
        </w:rPr>
      </w:pPr>
      <w:r w:rsidRPr="00C4083C">
        <w:rPr>
          <w:rFonts w:ascii="Times New Roman" w:hAnsi="Times New Roman" w:cs="Times New Roman"/>
          <w:sz w:val="28"/>
          <w:szCs w:val="28"/>
        </w:rPr>
        <w:t>В процессе диалога на занятии в качестве ответа можно предложить ребёнку использовать фотографии, картинку, печатание ответа, рисунок.</w:t>
      </w:r>
    </w:p>
    <w:p w:rsidR="00546600" w:rsidRPr="00C4083C" w:rsidRDefault="00546600" w:rsidP="00F950B2">
      <w:pPr>
        <w:spacing w:after="0" w:line="240" w:lineRule="auto"/>
        <w:ind w:firstLine="709"/>
        <w:jc w:val="both"/>
        <w:rPr>
          <w:rFonts w:ascii="Times New Roman" w:hAnsi="Times New Roman" w:cs="Times New Roman"/>
          <w:sz w:val="28"/>
          <w:szCs w:val="28"/>
        </w:rPr>
      </w:pPr>
      <w:r w:rsidRPr="00C4083C">
        <w:rPr>
          <w:rFonts w:ascii="Times New Roman" w:hAnsi="Times New Roman" w:cs="Times New Roman"/>
          <w:sz w:val="28"/>
          <w:szCs w:val="28"/>
        </w:rPr>
        <w:t xml:space="preserve">Адаптация ребёнка с РАС в школе имеет затяжной период. Такие дети очень тяжело переживают какие-либо изменения в режиме, помещении. </w:t>
      </w:r>
      <w:r w:rsidR="00F37E2B" w:rsidRPr="00C4083C">
        <w:rPr>
          <w:rFonts w:ascii="Times New Roman" w:hAnsi="Times New Roman" w:cs="Times New Roman"/>
          <w:sz w:val="28"/>
          <w:szCs w:val="28"/>
        </w:rPr>
        <w:t xml:space="preserve">Поэтому </w:t>
      </w:r>
      <w:r w:rsidR="004B19A5">
        <w:rPr>
          <w:rFonts w:ascii="Times New Roman" w:hAnsi="Times New Roman" w:cs="Times New Roman"/>
          <w:sz w:val="28"/>
          <w:szCs w:val="28"/>
        </w:rPr>
        <w:t>очень важно организовать</w:t>
      </w:r>
      <w:r w:rsidR="00430008">
        <w:rPr>
          <w:rFonts w:ascii="Times New Roman" w:hAnsi="Times New Roman" w:cs="Times New Roman"/>
          <w:sz w:val="28"/>
          <w:szCs w:val="28"/>
        </w:rPr>
        <w:t xml:space="preserve"> рабочее место ребёнка в классе: парту, за которой работает </w:t>
      </w:r>
      <w:proofErr w:type="gramStart"/>
      <w:r w:rsidR="00430008">
        <w:rPr>
          <w:rFonts w:ascii="Times New Roman" w:hAnsi="Times New Roman" w:cs="Times New Roman"/>
          <w:sz w:val="28"/>
          <w:szCs w:val="28"/>
        </w:rPr>
        <w:t>ребёнок</w:t>
      </w:r>
      <w:proofErr w:type="gramEnd"/>
      <w:r w:rsidR="00430008">
        <w:rPr>
          <w:rFonts w:ascii="Times New Roman" w:hAnsi="Times New Roman" w:cs="Times New Roman"/>
          <w:sz w:val="28"/>
          <w:szCs w:val="28"/>
        </w:rPr>
        <w:t xml:space="preserve"> следует придвинуть вплотную к стене. Не допускать, чтобы на парте ребёнка лежали предметы, не относящиеся к конкретному уроку (заданию). В</w:t>
      </w:r>
      <w:r w:rsidR="00F37E2B" w:rsidRPr="00C4083C">
        <w:rPr>
          <w:rFonts w:ascii="Times New Roman" w:hAnsi="Times New Roman" w:cs="Times New Roman"/>
          <w:sz w:val="28"/>
          <w:szCs w:val="28"/>
        </w:rPr>
        <w:t xml:space="preserve"> работе с такими детьми советуют использовать пиктограммы, фотографии с изображением режимных моментов ребёнка, а также каждого этапа вашего занятия. Перед каждым уроком вы выставляете картинки-пиктограммы следующего урока (лента урока) и обязательно акцентируйте внимание ребёнка на ней.  Если вы планируете вызвать этого ребёнка к доске, то это должно быть отображено на «ленте урока»</w:t>
      </w:r>
      <w:r w:rsidR="00C16DA7" w:rsidRPr="00C4083C">
        <w:rPr>
          <w:rFonts w:ascii="Times New Roman" w:hAnsi="Times New Roman" w:cs="Times New Roman"/>
          <w:sz w:val="28"/>
          <w:szCs w:val="28"/>
        </w:rPr>
        <w:t xml:space="preserve">. </w:t>
      </w:r>
      <w:r w:rsidR="00E729A2">
        <w:rPr>
          <w:rFonts w:ascii="Times New Roman" w:hAnsi="Times New Roman" w:cs="Times New Roman"/>
          <w:sz w:val="28"/>
          <w:szCs w:val="28"/>
        </w:rPr>
        <w:t>Придумайте картинку или пиктограмму, обозначающую «Внимание!». Это поможет ребёнку вовремя сосредоточить своё внимание на важной (значимой) информации урока.</w:t>
      </w:r>
    </w:p>
    <w:p w:rsidR="00DA1496" w:rsidRDefault="00DA1496" w:rsidP="00F950B2">
      <w:pPr>
        <w:pStyle w:val="a3"/>
        <w:spacing w:after="0" w:line="240" w:lineRule="auto"/>
        <w:ind w:left="0" w:firstLine="709"/>
        <w:contextualSpacing w:val="0"/>
        <w:jc w:val="both"/>
        <w:rPr>
          <w:rFonts w:ascii="Times New Roman" w:hAnsi="Times New Roman" w:cs="Times New Roman"/>
          <w:b/>
          <w:bCs/>
          <w:sz w:val="28"/>
          <w:szCs w:val="28"/>
        </w:rPr>
      </w:pPr>
    </w:p>
    <w:p w:rsidR="00E10D0D" w:rsidRDefault="00DA1496" w:rsidP="00F950B2">
      <w:pPr>
        <w:pStyle w:val="a3"/>
        <w:spacing w:after="0" w:line="240" w:lineRule="auto"/>
        <w:ind w:left="0" w:firstLine="709"/>
        <w:contextualSpacing w:val="0"/>
        <w:jc w:val="center"/>
        <w:rPr>
          <w:rFonts w:ascii="Times New Roman" w:hAnsi="Times New Roman" w:cs="Times New Roman"/>
          <w:b/>
          <w:bCs/>
          <w:sz w:val="28"/>
          <w:szCs w:val="28"/>
        </w:rPr>
      </w:pPr>
      <w:r>
        <w:rPr>
          <w:rFonts w:ascii="Times New Roman" w:hAnsi="Times New Roman" w:cs="Times New Roman"/>
          <w:b/>
          <w:bCs/>
          <w:sz w:val="28"/>
          <w:szCs w:val="28"/>
        </w:rPr>
        <w:t>Заключение</w:t>
      </w:r>
    </w:p>
    <w:p w:rsidR="000604D6" w:rsidRDefault="000604D6" w:rsidP="00F950B2">
      <w:pPr>
        <w:spacing w:after="0" w:line="240" w:lineRule="auto"/>
        <w:ind w:firstLine="709"/>
        <w:jc w:val="both"/>
        <w:rPr>
          <w:rFonts w:ascii="Times New Roman" w:hAnsi="Times New Roman" w:cs="Times New Roman"/>
          <w:sz w:val="28"/>
          <w:szCs w:val="28"/>
        </w:rPr>
      </w:pPr>
      <w:r w:rsidRPr="000604D6">
        <w:rPr>
          <w:rFonts w:ascii="Times New Roman" w:hAnsi="Times New Roman" w:cs="Times New Roman"/>
          <w:sz w:val="28"/>
          <w:szCs w:val="28"/>
        </w:rPr>
        <w:t>Создание</w:t>
      </w:r>
      <w:r>
        <w:rPr>
          <w:rFonts w:ascii="Times New Roman" w:hAnsi="Times New Roman" w:cs="Times New Roman"/>
          <w:sz w:val="28"/>
          <w:szCs w:val="28"/>
        </w:rPr>
        <w:t xml:space="preserve"> специальных образовательных условий гарантирует возможность:</w:t>
      </w:r>
    </w:p>
    <w:p w:rsidR="000604D6" w:rsidRDefault="000604D6" w:rsidP="000604D6">
      <w:pPr>
        <w:pStyle w:val="a3"/>
        <w:numPr>
          <w:ilvl w:val="0"/>
          <w:numId w:val="2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достижения планируемых результатов освоения основной образовательной программы начального общего образования;</w:t>
      </w:r>
    </w:p>
    <w:p w:rsidR="000604D6" w:rsidRDefault="000604D6" w:rsidP="000604D6">
      <w:pPr>
        <w:pStyle w:val="a3"/>
        <w:numPr>
          <w:ilvl w:val="0"/>
          <w:numId w:val="2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адекватной оценки динамики развития жизненной компетенции ребёнка с ОВЗ совместно всеми участниками образовательного процесса;</w:t>
      </w:r>
    </w:p>
    <w:p w:rsidR="000604D6" w:rsidRDefault="000604D6" w:rsidP="000604D6">
      <w:pPr>
        <w:pStyle w:val="a3"/>
        <w:numPr>
          <w:ilvl w:val="0"/>
          <w:numId w:val="2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индивидуализации образовательного процесса в отношении детей с ОВЗ;</w:t>
      </w:r>
    </w:p>
    <w:p w:rsidR="000604D6" w:rsidRPr="000604D6" w:rsidRDefault="000604D6" w:rsidP="000604D6">
      <w:pPr>
        <w:pStyle w:val="a3"/>
        <w:numPr>
          <w:ilvl w:val="0"/>
          <w:numId w:val="2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целенаправленного развития способности детей с ОВЗ к коммуникации и взаимодействию со сверстниками.</w:t>
      </w:r>
    </w:p>
    <w:p w:rsidR="005421CA" w:rsidRPr="00DB6BB0" w:rsidRDefault="00DB6BB0" w:rsidP="00F950B2">
      <w:pPr>
        <w:spacing w:after="0" w:line="240" w:lineRule="auto"/>
        <w:ind w:firstLine="709"/>
        <w:jc w:val="both"/>
        <w:rPr>
          <w:rFonts w:ascii="Times New Roman" w:hAnsi="Times New Roman" w:cs="Times New Roman"/>
          <w:i/>
          <w:sz w:val="28"/>
          <w:szCs w:val="28"/>
        </w:rPr>
      </w:pPr>
      <w:r w:rsidRPr="00DB6BB0">
        <w:rPr>
          <w:rFonts w:ascii="Times New Roman" w:hAnsi="Times New Roman" w:cs="Times New Roman"/>
          <w:i/>
          <w:sz w:val="28"/>
          <w:szCs w:val="28"/>
        </w:rPr>
        <w:t>«…г</w:t>
      </w:r>
      <w:r w:rsidR="00414B4A" w:rsidRPr="00DB6BB0">
        <w:rPr>
          <w:rFonts w:ascii="Times New Roman" w:hAnsi="Times New Roman" w:cs="Times New Roman"/>
          <w:i/>
          <w:sz w:val="28"/>
          <w:szCs w:val="28"/>
        </w:rPr>
        <w:t>де-бы ни обучался ребёнок с ограниченными возможностями здоровья – в специальном учреждении или в условиях интеграции – это должно быть специальное обучение. Только так можно добиться успешной</w:t>
      </w:r>
      <w:r w:rsidR="00C44B45" w:rsidRPr="00DB6BB0">
        <w:rPr>
          <w:rFonts w:ascii="Times New Roman" w:hAnsi="Times New Roman" w:cs="Times New Roman"/>
          <w:i/>
          <w:sz w:val="28"/>
          <w:szCs w:val="28"/>
        </w:rPr>
        <w:t xml:space="preserve"> адаптации ребёнка в школе и получения им образования, которое будет </w:t>
      </w:r>
      <w:r w:rsidR="00C44B45" w:rsidRPr="00DB6BB0">
        <w:rPr>
          <w:rFonts w:ascii="Times New Roman" w:hAnsi="Times New Roman" w:cs="Times New Roman"/>
          <w:i/>
          <w:sz w:val="28"/>
          <w:szCs w:val="28"/>
        </w:rPr>
        <w:lastRenderedPageBreak/>
        <w:t>одним из условий его адаптации и интеграции в последующей взрослой жизни</w:t>
      </w:r>
      <w:proofErr w:type="gramStart"/>
      <w:r w:rsidR="00C44B45" w:rsidRPr="00DB6BB0">
        <w:rPr>
          <w:rFonts w:ascii="Times New Roman" w:hAnsi="Times New Roman" w:cs="Times New Roman"/>
          <w:i/>
          <w:sz w:val="28"/>
          <w:szCs w:val="28"/>
        </w:rPr>
        <w:t>.</w:t>
      </w:r>
      <w:r w:rsidRPr="00DB6BB0">
        <w:rPr>
          <w:rFonts w:ascii="Times New Roman" w:hAnsi="Times New Roman" w:cs="Times New Roman"/>
          <w:i/>
          <w:sz w:val="28"/>
          <w:szCs w:val="28"/>
        </w:rPr>
        <w:t>»</w:t>
      </w:r>
      <w:proofErr w:type="gramEnd"/>
    </w:p>
    <w:p w:rsidR="000422E4" w:rsidRPr="00B8489E" w:rsidRDefault="00DB6BB0" w:rsidP="00B8489E">
      <w:pPr>
        <w:spacing w:after="0" w:line="240" w:lineRule="auto"/>
        <w:ind w:firstLine="709"/>
        <w:jc w:val="right"/>
        <w:rPr>
          <w:rFonts w:ascii="Times New Roman" w:hAnsi="Times New Roman" w:cs="Times New Roman"/>
          <w:i/>
          <w:sz w:val="28"/>
          <w:szCs w:val="28"/>
        </w:rPr>
      </w:pPr>
      <w:proofErr w:type="spellStart"/>
      <w:r w:rsidRPr="00DB6BB0">
        <w:rPr>
          <w:rFonts w:ascii="Times New Roman" w:hAnsi="Times New Roman" w:cs="Times New Roman"/>
          <w:i/>
          <w:sz w:val="28"/>
          <w:szCs w:val="28"/>
        </w:rPr>
        <w:t>В.И.Лубовский</w:t>
      </w:r>
      <w:proofErr w:type="spellEnd"/>
    </w:p>
    <w:p w:rsidR="000422E4" w:rsidRDefault="000422E4" w:rsidP="00C4083C">
      <w:pPr>
        <w:spacing w:after="0" w:line="240" w:lineRule="auto"/>
        <w:jc w:val="both"/>
        <w:rPr>
          <w:rFonts w:ascii="Times New Roman" w:hAnsi="Times New Roman" w:cs="Times New Roman"/>
          <w:sz w:val="28"/>
          <w:szCs w:val="28"/>
        </w:rPr>
      </w:pPr>
    </w:p>
    <w:p w:rsidR="000422E4" w:rsidRDefault="000422E4" w:rsidP="00C4083C">
      <w:pPr>
        <w:spacing w:after="0" w:line="240" w:lineRule="auto"/>
        <w:jc w:val="both"/>
        <w:rPr>
          <w:rFonts w:ascii="Times New Roman" w:hAnsi="Times New Roman" w:cs="Times New Roman"/>
          <w:sz w:val="28"/>
          <w:szCs w:val="28"/>
        </w:rPr>
      </w:pPr>
    </w:p>
    <w:p w:rsidR="000422E4" w:rsidRDefault="000422E4" w:rsidP="00C4083C">
      <w:pPr>
        <w:spacing w:after="0" w:line="240" w:lineRule="auto"/>
        <w:jc w:val="both"/>
        <w:rPr>
          <w:rFonts w:ascii="Times New Roman" w:hAnsi="Times New Roman" w:cs="Times New Roman"/>
          <w:sz w:val="28"/>
          <w:szCs w:val="28"/>
        </w:rPr>
      </w:pPr>
    </w:p>
    <w:p w:rsidR="0056501A" w:rsidRPr="00F950B2" w:rsidRDefault="00F950B2" w:rsidP="00F950B2">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ПРИЛОЖЕНИЕ</w:t>
      </w:r>
    </w:p>
    <w:p w:rsidR="00F950B2" w:rsidRDefault="00F950B2" w:rsidP="0056501A">
      <w:pPr>
        <w:spacing w:after="0" w:line="240" w:lineRule="auto"/>
        <w:jc w:val="center"/>
        <w:rPr>
          <w:rFonts w:ascii="Times New Roman" w:hAnsi="Times New Roman" w:cs="Times New Roman"/>
          <w:b/>
          <w:sz w:val="28"/>
          <w:szCs w:val="28"/>
        </w:rPr>
      </w:pPr>
    </w:p>
    <w:p w:rsidR="0056501A" w:rsidRDefault="0056501A" w:rsidP="0056501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Анкета для родителей ребёнка с РАС.</w:t>
      </w:r>
    </w:p>
    <w:tbl>
      <w:tblPr>
        <w:tblStyle w:val="a7"/>
        <w:tblW w:w="0" w:type="auto"/>
        <w:tblLook w:val="04A0" w:firstRow="1" w:lastRow="0" w:firstColumn="1" w:lastColumn="0" w:noHBand="0" w:noVBand="1"/>
      </w:tblPr>
      <w:tblGrid>
        <w:gridCol w:w="2660"/>
        <w:gridCol w:w="6911"/>
      </w:tblGrid>
      <w:tr w:rsidR="0056501A" w:rsidTr="0056501A">
        <w:tc>
          <w:tcPr>
            <w:tcW w:w="2660" w:type="dxa"/>
          </w:tcPr>
          <w:p w:rsidR="0056501A" w:rsidRDefault="0056501A" w:rsidP="0056501A">
            <w:pPr>
              <w:jc w:val="center"/>
              <w:rPr>
                <w:rFonts w:ascii="Times New Roman" w:hAnsi="Times New Roman" w:cs="Times New Roman"/>
                <w:b/>
                <w:sz w:val="28"/>
                <w:szCs w:val="28"/>
              </w:rPr>
            </w:pPr>
            <w:r>
              <w:rPr>
                <w:rFonts w:ascii="Times New Roman" w:hAnsi="Times New Roman" w:cs="Times New Roman"/>
                <w:b/>
                <w:sz w:val="28"/>
                <w:szCs w:val="28"/>
              </w:rPr>
              <w:t>Направленность вопросов</w:t>
            </w:r>
          </w:p>
        </w:tc>
        <w:tc>
          <w:tcPr>
            <w:tcW w:w="6911" w:type="dxa"/>
          </w:tcPr>
          <w:p w:rsidR="0056501A" w:rsidRDefault="0056501A" w:rsidP="0056501A">
            <w:pPr>
              <w:jc w:val="center"/>
              <w:rPr>
                <w:rFonts w:ascii="Times New Roman" w:hAnsi="Times New Roman" w:cs="Times New Roman"/>
                <w:b/>
                <w:sz w:val="28"/>
                <w:szCs w:val="28"/>
              </w:rPr>
            </w:pPr>
            <w:r>
              <w:rPr>
                <w:rFonts w:ascii="Times New Roman" w:hAnsi="Times New Roman" w:cs="Times New Roman"/>
                <w:b/>
                <w:sz w:val="28"/>
                <w:szCs w:val="28"/>
              </w:rPr>
              <w:t>Вопросы анкеты</w:t>
            </w:r>
          </w:p>
        </w:tc>
      </w:tr>
      <w:tr w:rsidR="0056501A" w:rsidTr="0056501A">
        <w:tc>
          <w:tcPr>
            <w:tcW w:w="2660" w:type="dxa"/>
          </w:tcPr>
          <w:p w:rsidR="0056501A" w:rsidRPr="0056501A" w:rsidRDefault="0056501A" w:rsidP="0056501A">
            <w:pPr>
              <w:rPr>
                <w:rFonts w:ascii="Times New Roman" w:hAnsi="Times New Roman" w:cs="Times New Roman"/>
                <w:sz w:val="28"/>
                <w:szCs w:val="28"/>
              </w:rPr>
            </w:pPr>
            <w:r>
              <w:rPr>
                <w:rFonts w:ascii="Times New Roman" w:hAnsi="Times New Roman" w:cs="Times New Roman"/>
                <w:sz w:val="28"/>
                <w:szCs w:val="28"/>
              </w:rPr>
              <w:t>Выявление форм коммуникации, используемых ребёнком.</w:t>
            </w:r>
          </w:p>
        </w:tc>
        <w:tc>
          <w:tcPr>
            <w:tcW w:w="6911" w:type="dxa"/>
          </w:tcPr>
          <w:p w:rsidR="0056501A" w:rsidRDefault="0056501A" w:rsidP="0056501A">
            <w:pPr>
              <w:rPr>
                <w:rFonts w:ascii="Times New Roman" w:hAnsi="Times New Roman" w:cs="Times New Roman"/>
                <w:sz w:val="28"/>
                <w:szCs w:val="28"/>
              </w:rPr>
            </w:pPr>
            <w:r>
              <w:rPr>
                <w:rFonts w:ascii="Times New Roman" w:hAnsi="Times New Roman" w:cs="Times New Roman"/>
                <w:sz w:val="28"/>
                <w:szCs w:val="28"/>
              </w:rPr>
              <w:t>Использует ли ребёнок речь в процессе общения?</w:t>
            </w:r>
          </w:p>
          <w:p w:rsidR="0056501A" w:rsidRDefault="0056501A" w:rsidP="0056501A">
            <w:pPr>
              <w:rPr>
                <w:rFonts w:ascii="Times New Roman" w:hAnsi="Times New Roman" w:cs="Times New Roman"/>
                <w:sz w:val="28"/>
                <w:szCs w:val="28"/>
              </w:rPr>
            </w:pPr>
            <w:r>
              <w:rPr>
                <w:rFonts w:ascii="Times New Roman" w:hAnsi="Times New Roman" w:cs="Times New Roman"/>
                <w:sz w:val="28"/>
                <w:szCs w:val="28"/>
              </w:rPr>
              <w:t>Использует ли ребёнок невербальные средства общения:</w:t>
            </w:r>
          </w:p>
          <w:p w:rsidR="0056501A" w:rsidRDefault="0056501A" w:rsidP="0056501A">
            <w:pPr>
              <w:rPr>
                <w:rFonts w:ascii="Times New Roman" w:hAnsi="Times New Roman" w:cs="Times New Roman"/>
                <w:sz w:val="28"/>
                <w:szCs w:val="28"/>
              </w:rPr>
            </w:pPr>
            <w:r>
              <w:rPr>
                <w:rFonts w:ascii="Times New Roman" w:hAnsi="Times New Roman" w:cs="Times New Roman"/>
                <w:sz w:val="28"/>
                <w:szCs w:val="28"/>
              </w:rPr>
              <w:t>-жесты;</w:t>
            </w:r>
          </w:p>
          <w:p w:rsidR="0056501A" w:rsidRDefault="0056501A" w:rsidP="0056501A">
            <w:pPr>
              <w:rPr>
                <w:rFonts w:ascii="Times New Roman" w:hAnsi="Times New Roman" w:cs="Times New Roman"/>
                <w:sz w:val="28"/>
                <w:szCs w:val="28"/>
              </w:rPr>
            </w:pPr>
            <w:r>
              <w:rPr>
                <w:rFonts w:ascii="Times New Roman" w:hAnsi="Times New Roman" w:cs="Times New Roman"/>
                <w:sz w:val="28"/>
                <w:szCs w:val="28"/>
              </w:rPr>
              <w:t>-мимику;</w:t>
            </w:r>
          </w:p>
          <w:p w:rsidR="0056501A" w:rsidRDefault="0056501A" w:rsidP="0056501A">
            <w:pPr>
              <w:rPr>
                <w:rFonts w:ascii="Times New Roman" w:hAnsi="Times New Roman" w:cs="Times New Roman"/>
                <w:sz w:val="28"/>
                <w:szCs w:val="28"/>
              </w:rPr>
            </w:pPr>
            <w:r>
              <w:rPr>
                <w:rFonts w:ascii="Times New Roman" w:hAnsi="Times New Roman" w:cs="Times New Roman"/>
                <w:sz w:val="28"/>
                <w:szCs w:val="28"/>
              </w:rPr>
              <w:t>-визуальный контакт;</w:t>
            </w:r>
          </w:p>
          <w:p w:rsidR="0056501A" w:rsidRDefault="0056501A" w:rsidP="0056501A">
            <w:pPr>
              <w:rPr>
                <w:rFonts w:ascii="Times New Roman" w:hAnsi="Times New Roman" w:cs="Times New Roman"/>
                <w:sz w:val="28"/>
                <w:szCs w:val="28"/>
              </w:rPr>
            </w:pPr>
            <w:r>
              <w:rPr>
                <w:rFonts w:ascii="Times New Roman" w:hAnsi="Times New Roman" w:cs="Times New Roman"/>
                <w:sz w:val="28"/>
                <w:szCs w:val="28"/>
              </w:rPr>
              <w:t>-вокализации</w:t>
            </w:r>
            <w:r w:rsidR="0073112A">
              <w:rPr>
                <w:rFonts w:ascii="Times New Roman" w:hAnsi="Times New Roman" w:cs="Times New Roman"/>
                <w:sz w:val="28"/>
                <w:szCs w:val="28"/>
              </w:rPr>
              <w:t>;</w:t>
            </w:r>
          </w:p>
          <w:p w:rsidR="0073112A" w:rsidRDefault="0073112A" w:rsidP="0056501A">
            <w:pPr>
              <w:rPr>
                <w:rFonts w:ascii="Times New Roman" w:hAnsi="Times New Roman" w:cs="Times New Roman"/>
                <w:sz w:val="28"/>
                <w:szCs w:val="28"/>
              </w:rPr>
            </w:pPr>
            <w:r>
              <w:rPr>
                <w:rFonts w:ascii="Times New Roman" w:hAnsi="Times New Roman" w:cs="Times New Roman"/>
                <w:sz w:val="28"/>
                <w:szCs w:val="28"/>
              </w:rPr>
              <w:t>-картинки;</w:t>
            </w:r>
          </w:p>
          <w:p w:rsidR="0073112A" w:rsidRPr="0056501A" w:rsidRDefault="0073112A" w:rsidP="0056501A">
            <w:pPr>
              <w:rPr>
                <w:rFonts w:ascii="Times New Roman" w:hAnsi="Times New Roman" w:cs="Times New Roman"/>
                <w:sz w:val="28"/>
                <w:szCs w:val="28"/>
              </w:rPr>
            </w:pPr>
            <w:r>
              <w:rPr>
                <w:rFonts w:ascii="Times New Roman" w:hAnsi="Times New Roman" w:cs="Times New Roman"/>
                <w:sz w:val="28"/>
                <w:szCs w:val="28"/>
              </w:rPr>
              <w:t>-написанные или напечатанные слова?</w:t>
            </w:r>
          </w:p>
        </w:tc>
      </w:tr>
      <w:tr w:rsidR="0056501A" w:rsidTr="0056501A">
        <w:tc>
          <w:tcPr>
            <w:tcW w:w="2660" w:type="dxa"/>
          </w:tcPr>
          <w:p w:rsidR="0056501A" w:rsidRPr="0056501A" w:rsidRDefault="0056501A" w:rsidP="0056501A">
            <w:pPr>
              <w:rPr>
                <w:rFonts w:ascii="Times New Roman" w:hAnsi="Times New Roman" w:cs="Times New Roman"/>
                <w:sz w:val="28"/>
                <w:szCs w:val="28"/>
              </w:rPr>
            </w:pPr>
            <w:r>
              <w:rPr>
                <w:rFonts w:ascii="Times New Roman" w:hAnsi="Times New Roman" w:cs="Times New Roman"/>
                <w:sz w:val="28"/>
                <w:szCs w:val="28"/>
              </w:rPr>
              <w:t>Выявление возможностей коммуникации ребёнка</w:t>
            </w:r>
          </w:p>
        </w:tc>
        <w:tc>
          <w:tcPr>
            <w:tcW w:w="6911" w:type="dxa"/>
          </w:tcPr>
          <w:p w:rsidR="0056501A" w:rsidRDefault="00B52A4D" w:rsidP="00B52A4D">
            <w:pPr>
              <w:rPr>
                <w:rFonts w:ascii="Times New Roman" w:hAnsi="Times New Roman" w:cs="Times New Roman"/>
                <w:sz w:val="28"/>
                <w:szCs w:val="28"/>
              </w:rPr>
            </w:pPr>
            <w:r>
              <w:rPr>
                <w:rFonts w:ascii="Times New Roman" w:hAnsi="Times New Roman" w:cs="Times New Roman"/>
                <w:sz w:val="28"/>
                <w:szCs w:val="28"/>
              </w:rPr>
              <w:t>Способен ли ребёнок выражать просьбы?</w:t>
            </w:r>
          </w:p>
          <w:p w:rsidR="00B52A4D" w:rsidRDefault="00B52A4D" w:rsidP="00B52A4D">
            <w:pPr>
              <w:rPr>
                <w:rFonts w:ascii="Times New Roman" w:hAnsi="Times New Roman" w:cs="Times New Roman"/>
                <w:sz w:val="28"/>
                <w:szCs w:val="28"/>
              </w:rPr>
            </w:pPr>
            <w:r>
              <w:rPr>
                <w:rFonts w:ascii="Times New Roman" w:hAnsi="Times New Roman" w:cs="Times New Roman"/>
                <w:sz w:val="28"/>
                <w:szCs w:val="28"/>
              </w:rPr>
              <w:t>Способен ли ребёнок выражать согласие («да», кивок)?</w:t>
            </w:r>
          </w:p>
          <w:p w:rsidR="00B52A4D" w:rsidRDefault="00B52A4D" w:rsidP="00B52A4D">
            <w:pPr>
              <w:rPr>
                <w:rFonts w:ascii="Times New Roman" w:hAnsi="Times New Roman" w:cs="Times New Roman"/>
                <w:sz w:val="28"/>
                <w:szCs w:val="28"/>
              </w:rPr>
            </w:pPr>
            <w:r>
              <w:rPr>
                <w:rFonts w:ascii="Times New Roman" w:hAnsi="Times New Roman" w:cs="Times New Roman"/>
                <w:sz w:val="28"/>
                <w:szCs w:val="28"/>
              </w:rPr>
              <w:t>Выражает ли нежелание («нет», отрицательный жест)?</w:t>
            </w:r>
          </w:p>
          <w:p w:rsidR="00B52A4D" w:rsidRDefault="00B52A4D" w:rsidP="00B52A4D">
            <w:pPr>
              <w:rPr>
                <w:rFonts w:ascii="Times New Roman" w:hAnsi="Times New Roman" w:cs="Times New Roman"/>
                <w:sz w:val="28"/>
                <w:szCs w:val="28"/>
              </w:rPr>
            </w:pPr>
            <w:r>
              <w:rPr>
                <w:rFonts w:ascii="Times New Roman" w:hAnsi="Times New Roman" w:cs="Times New Roman"/>
                <w:sz w:val="28"/>
                <w:szCs w:val="28"/>
              </w:rPr>
              <w:t>Комментирует ли свои действия?</w:t>
            </w:r>
          </w:p>
          <w:p w:rsidR="00B52A4D" w:rsidRDefault="00B52A4D" w:rsidP="00B52A4D">
            <w:pPr>
              <w:rPr>
                <w:rFonts w:ascii="Times New Roman" w:hAnsi="Times New Roman" w:cs="Times New Roman"/>
                <w:sz w:val="28"/>
                <w:szCs w:val="28"/>
              </w:rPr>
            </w:pPr>
            <w:r>
              <w:rPr>
                <w:rFonts w:ascii="Times New Roman" w:hAnsi="Times New Roman" w:cs="Times New Roman"/>
                <w:sz w:val="28"/>
                <w:szCs w:val="28"/>
              </w:rPr>
              <w:t>Использует ли указательный жест?</w:t>
            </w:r>
          </w:p>
          <w:p w:rsidR="00B52A4D" w:rsidRPr="00B52A4D" w:rsidRDefault="00B52A4D" w:rsidP="00B52A4D">
            <w:pPr>
              <w:rPr>
                <w:rFonts w:ascii="Times New Roman" w:hAnsi="Times New Roman" w:cs="Times New Roman"/>
                <w:sz w:val="28"/>
                <w:szCs w:val="28"/>
              </w:rPr>
            </w:pPr>
            <w:r>
              <w:rPr>
                <w:rFonts w:ascii="Times New Roman" w:hAnsi="Times New Roman" w:cs="Times New Roman"/>
                <w:sz w:val="28"/>
                <w:szCs w:val="28"/>
              </w:rPr>
              <w:t>Может ли сообщить о своём самочувствии?</w:t>
            </w:r>
          </w:p>
        </w:tc>
      </w:tr>
      <w:tr w:rsidR="0056501A" w:rsidTr="0056501A">
        <w:tc>
          <w:tcPr>
            <w:tcW w:w="2660" w:type="dxa"/>
          </w:tcPr>
          <w:p w:rsidR="0056501A" w:rsidRPr="0056501A" w:rsidRDefault="0056501A" w:rsidP="0056501A">
            <w:pPr>
              <w:rPr>
                <w:rFonts w:ascii="Times New Roman" w:hAnsi="Times New Roman" w:cs="Times New Roman"/>
                <w:sz w:val="28"/>
                <w:szCs w:val="28"/>
              </w:rPr>
            </w:pPr>
            <w:r w:rsidRPr="0056501A">
              <w:rPr>
                <w:rFonts w:ascii="Times New Roman" w:hAnsi="Times New Roman" w:cs="Times New Roman"/>
                <w:sz w:val="28"/>
                <w:szCs w:val="28"/>
              </w:rPr>
              <w:t>Выявление сферы общения ребёнка</w:t>
            </w:r>
          </w:p>
        </w:tc>
        <w:tc>
          <w:tcPr>
            <w:tcW w:w="6911" w:type="dxa"/>
          </w:tcPr>
          <w:p w:rsidR="0056501A" w:rsidRDefault="00B52A4D" w:rsidP="00B52A4D">
            <w:pPr>
              <w:rPr>
                <w:rFonts w:ascii="Times New Roman" w:hAnsi="Times New Roman" w:cs="Times New Roman"/>
                <w:sz w:val="28"/>
                <w:szCs w:val="28"/>
              </w:rPr>
            </w:pPr>
            <w:r>
              <w:rPr>
                <w:rFonts w:ascii="Times New Roman" w:hAnsi="Times New Roman" w:cs="Times New Roman"/>
                <w:sz w:val="28"/>
                <w:szCs w:val="28"/>
              </w:rPr>
              <w:t>Общается ли ребёнок со знакомыми взрослыми?</w:t>
            </w:r>
          </w:p>
          <w:p w:rsidR="00B52A4D" w:rsidRDefault="00B52A4D" w:rsidP="00B52A4D">
            <w:pPr>
              <w:rPr>
                <w:rFonts w:ascii="Times New Roman" w:hAnsi="Times New Roman" w:cs="Times New Roman"/>
                <w:sz w:val="28"/>
                <w:szCs w:val="28"/>
              </w:rPr>
            </w:pPr>
            <w:r>
              <w:rPr>
                <w:rFonts w:ascii="Times New Roman" w:hAnsi="Times New Roman" w:cs="Times New Roman"/>
                <w:sz w:val="28"/>
                <w:szCs w:val="28"/>
              </w:rPr>
              <w:t>С незнакомыми взрослыми?</w:t>
            </w:r>
          </w:p>
          <w:p w:rsidR="00B52A4D" w:rsidRDefault="00B52A4D" w:rsidP="00B52A4D">
            <w:pPr>
              <w:rPr>
                <w:rFonts w:ascii="Times New Roman" w:hAnsi="Times New Roman" w:cs="Times New Roman"/>
                <w:sz w:val="28"/>
                <w:szCs w:val="28"/>
              </w:rPr>
            </w:pPr>
            <w:r>
              <w:rPr>
                <w:rFonts w:ascii="Times New Roman" w:hAnsi="Times New Roman" w:cs="Times New Roman"/>
                <w:sz w:val="28"/>
                <w:szCs w:val="28"/>
              </w:rPr>
              <w:t>Со знакомыми детьми?</w:t>
            </w:r>
          </w:p>
          <w:p w:rsidR="00B52A4D" w:rsidRPr="00B52A4D" w:rsidRDefault="00B52A4D" w:rsidP="00B52A4D">
            <w:pPr>
              <w:rPr>
                <w:rFonts w:ascii="Times New Roman" w:hAnsi="Times New Roman" w:cs="Times New Roman"/>
                <w:sz w:val="28"/>
                <w:szCs w:val="28"/>
              </w:rPr>
            </w:pPr>
            <w:r>
              <w:rPr>
                <w:rFonts w:ascii="Times New Roman" w:hAnsi="Times New Roman" w:cs="Times New Roman"/>
                <w:sz w:val="28"/>
                <w:szCs w:val="28"/>
              </w:rPr>
              <w:t>С незнакомыми детьми?</w:t>
            </w:r>
          </w:p>
        </w:tc>
      </w:tr>
      <w:tr w:rsidR="0056501A" w:rsidTr="0056501A">
        <w:tc>
          <w:tcPr>
            <w:tcW w:w="2660" w:type="dxa"/>
          </w:tcPr>
          <w:p w:rsidR="0056501A" w:rsidRPr="0056501A" w:rsidRDefault="0056501A" w:rsidP="0056501A">
            <w:pPr>
              <w:rPr>
                <w:rFonts w:ascii="Times New Roman" w:hAnsi="Times New Roman" w:cs="Times New Roman"/>
                <w:sz w:val="28"/>
                <w:szCs w:val="28"/>
              </w:rPr>
            </w:pPr>
            <w:r>
              <w:rPr>
                <w:rFonts w:ascii="Times New Roman" w:hAnsi="Times New Roman" w:cs="Times New Roman"/>
                <w:sz w:val="28"/>
                <w:szCs w:val="28"/>
              </w:rPr>
              <w:t>Выявление наиболее доступных форм коммуникации, которые необходимо использовать в процессе общения с ребёнком.</w:t>
            </w:r>
          </w:p>
        </w:tc>
        <w:tc>
          <w:tcPr>
            <w:tcW w:w="6911" w:type="dxa"/>
          </w:tcPr>
          <w:p w:rsidR="0056501A" w:rsidRDefault="00B52A4D" w:rsidP="00B52A4D">
            <w:pPr>
              <w:rPr>
                <w:rFonts w:ascii="Times New Roman" w:hAnsi="Times New Roman" w:cs="Times New Roman"/>
                <w:sz w:val="28"/>
                <w:szCs w:val="28"/>
              </w:rPr>
            </w:pPr>
            <w:r>
              <w:rPr>
                <w:rFonts w:ascii="Times New Roman" w:hAnsi="Times New Roman" w:cs="Times New Roman"/>
                <w:sz w:val="28"/>
                <w:szCs w:val="28"/>
              </w:rPr>
              <w:t>Какие средства коммуникации наиболее эффективны при общении с ребёнком:</w:t>
            </w:r>
          </w:p>
          <w:p w:rsidR="00B52A4D" w:rsidRDefault="00B52A4D" w:rsidP="00B52A4D">
            <w:pPr>
              <w:rPr>
                <w:rFonts w:ascii="Times New Roman" w:hAnsi="Times New Roman" w:cs="Times New Roman"/>
                <w:sz w:val="28"/>
                <w:szCs w:val="28"/>
              </w:rPr>
            </w:pPr>
            <w:r>
              <w:rPr>
                <w:rFonts w:ascii="Times New Roman" w:hAnsi="Times New Roman" w:cs="Times New Roman"/>
                <w:sz w:val="28"/>
                <w:szCs w:val="28"/>
              </w:rPr>
              <w:t>речь;</w:t>
            </w:r>
          </w:p>
          <w:p w:rsidR="00B52A4D" w:rsidRDefault="00B52A4D" w:rsidP="00B52A4D">
            <w:pPr>
              <w:rPr>
                <w:rFonts w:ascii="Times New Roman" w:hAnsi="Times New Roman" w:cs="Times New Roman"/>
                <w:sz w:val="28"/>
                <w:szCs w:val="28"/>
              </w:rPr>
            </w:pPr>
            <w:r>
              <w:rPr>
                <w:rFonts w:ascii="Times New Roman" w:hAnsi="Times New Roman" w:cs="Times New Roman"/>
                <w:sz w:val="28"/>
                <w:szCs w:val="28"/>
              </w:rPr>
              <w:t>жесты;</w:t>
            </w:r>
          </w:p>
          <w:p w:rsidR="00B52A4D" w:rsidRDefault="00B52A4D" w:rsidP="00B52A4D">
            <w:pPr>
              <w:rPr>
                <w:rFonts w:ascii="Times New Roman" w:hAnsi="Times New Roman" w:cs="Times New Roman"/>
                <w:sz w:val="28"/>
                <w:szCs w:val="28"/>
              </w:rPr>
            </w:pPr>
            <w:r>
              <w:rPr>
                <w:rFonts w:ascii="Times New Roman" w:hAnsi="Times New Roman" w:cs="Times New Roman"/>
                <w:sz w:val="28"/>
                <w:szCs w:val="28"/>
              </w:rPr>
              <w:t>демонстрация действия;</w:t>
            </w:r>
          </w:p>
          <w:p w:rsidR="00B52A4D" w:rsidRPr="00B52A4D" w:rsidRDefault="00B52A4D" w:rsidP="00B52A4D">
            <w:pPr>
              <w:rPr>
                <w:rFonts w:ascii="Times New Roman" w:hAnsi="Times New Roman" w:cs="Times New Roman"/>
                <w:sz w:val="28"/>
                <w:szCs w:val="28"/>
              </w:rPr>
            </w:pPr>
            <w:r>
              <w:rPr>
                <w:rFonts w:ascii="Times New Roman" w:hAnsi="Times New Roman" w:cs="Times New Roman"/>
                <w:sz w:val="28"/>
                <w:szCs w:val="28"/>
              </w:rPr>
              <w:t>альтернативные средства?</w:t>
            </w:r>
          </w:p>
        </w:tc>
      </w:tr>
      <w:tr w:rsidR="0056501A" w:rsidTr="0056501A">
        <w:tc>
          <w:tcPr>
            <w:tcW w:w="2660" w:type="dxa"/>
          </w:tcPr>
          <w:p w:rsidR="0056501A" w:rsidRPr="0056501A" w:rsidRDefault="0056501A" w:rsidP="0056501A">
            <w:pPr>
              <w:rPr>
                <w:rFonts w:ascii="Times New Roman" w:hAnsi="Times New Roman" w:cs="Times New Roman"/>
                <w:sz w:val="28"/>
                <w:szCs w:val="28"/>
              </w:rPr>
            </w:pPr>
            <w:r>
              <w:rPr>
                <w:rFonts w:ascii="Times New Roman" w:hAnsi="Times New Roman" w:cs="Times New Roman"/>
                <w:sz w:val="28"/>
                <w:szCs w:val="28"/>
              </w:rPr>
              <w:t>Выявление коммуникативных нарушений ребёнка</w:t>
            </w:r>
          </w:p>
        </w:tc>
        <w:tc>
          <w:tcPr>
            <w:tcW w:w="6911" w:type="dxa"/>
          </w:tcPr>
          <w:p w:rsidR="0056501A" w:rsidRDefault="00DC52E0" w:rsidP="00DC52E0">
            <w:pPr>
              <w:rPr>
                <w:rFonts w:ascii="Times New Roman" w:hAnsi="Times New Roman" w:cs="Times New Roman"/>
                <w:sz w:val="28"/>
                <w:szCs w:val="28"/>
              </w:rPr>
            </w:pPr>
            <w:r>
              <w:rPr>
                <w:rFonts w:ascii="Times New Roman" w:hAnsi="Times New Roman" w:cs="Times New Roman"/>
                <w:sz w:val="28"/>
                <w:szCs w:val="28"/>
              </w:rPr>
              <w:t>Страдает ли ребёнок мутизмом?</w:t>
            </w:r>
          </w:p>
          <w:p w:rsidR="00DC52E0" w:rsidRDefault="00DC52E0" w:rsidP="00DC52E0">
            <w:pPr>
              <w:rPr>
                <w:rFonts w:ascii="Times New Roman" w:hAnsi="Times New Roman" w:cs="Times New Roman"/>
                <w:sz w:val="28"/>
                <w:szCs w:val="28"/>
              </w:rPr>
            </w:pPr>
            <w:r>
              <w:rPr>
                <w:rFonts w:ascii="Times New Roman" w:hAnsi="Times New Roman" w:cs="Times New Roman"/>
                <w:sz w:val="28"/>
                <w:szCs w:val="28"/>
              </w:rPr>
              <w:t>Есть ли в речи ребёнка эхолалия?</w:t>
            </w:r>
          </w:p>
          <w:p w:rsidR="00DC52E0" w:rsidRDefault="00DC52E0" w:rsidP="00DC52E0">
            <w:pPr>
              <w:rPr>
                <w:rFonts w:ascii="Times New Roman" w:hAnsi="Times New Roman" w:cs="Times New Roman"/>
                <w:sz w:val="28"/>
                <w:szCs w:val="28"/>
              </w:rPr>
            </w:pPr>
            <w:r>
              <w:rPr>
                <w:rFonts w:ascii="Times New Roman" w:hAnsi="Times New Roman" w:cs="Times New Roman"/>
                <w:sz w:val="28"/>
                <w:szCs w:val="28"/>
              </w:rPr>
              <w:t>Разговаривает ли ребёнок сам с собой?</w:t>
            </w:r>
          </w:p>
          <w:p w:rsidR="00DC52E0" w:rsidRDefault="00DC52E0" w:rsidP="00DC52E0">
            <w:pPr>
              <w:rPr>
                <w:rFonts w:ascii="Times New Roman" w:hAnsi="Times New Roman" w:cs="Times New Roman"/>
                <w:sz w:val="28"/>
                <w:szCs w:val="28"/>
              </w:rPr>
            </w:pPr>
            <w:r>
              <w:rPr>
                <w:rFonts w:ascii="Times New Roman" w:hAnsi="Times New Roman" w:cs="Times New Roman"/>
                <w:sz w:val="28"/>
                <w:szCs w:val="28"/>
              </w:rPr>
              <w:t>Существуют ли у ребёнка трудности в употреблении личных местоимений?</w:t>
            </w:r>
          </w:p>
          <w:p w:rsidR="00DC52E0" w:rsidRDefault="000A52A9" w:rsidP="00DC52E0">
            <w:pPr>
              <w:rPr>
                <w:rFonts w:ascii="Times New Roman" w:hAnsi="Times New Roman" w:cs="Times New Roman"/>
                <w:sz w:val="28"/>
                <w:szCs w:val="28"/>
              </w:rPr>
            </w:pPr>
            <w:r>
              <w:rPr>
                <w:rFonts w:ascii="Times New Roman" w:hAnsi="Times New Roman" w:cs="Times New Roman"/>
                <w:sz w:val="28"/>
                <w:szCs w:val="28"/>
              </w:rPr>
              <w:lastRenderedPageBreak/>
              <w:t>Повторяет ли ребёнок отрывки из книг или фильмов?</w:t>
            </w:r>
          </w:p>
          <w:p w:rsidR="000A52A9" w:rsidRPr="00DC52E0" w:rsidRDefault="000A52A9" w:rsidP="00DC52E0">
            <w:pPr>
              <w:rPr>
                <w:rFonts w:ascii="Times New Roman" w:hAnsi="Times New Roman" w:cs="Times New Roman"/>
                <w:sz w:val="28"/>
                <w:szCs w:val="28"/>
              </w:rPr>
            </w:pPr>
            <w:r>
              <w:rPr>
                <w:rFonts w:ascii="Times New Roman" w:hAnsi="Times New Roman" w:cs="Times New Roman"/>
                <w:sz w:val="28"/>
                <w:szCs w:val="28"/>
              </w:rPr>
              <w:t>Есть ли у ребёнка трудности установления адекватного визуального контакта (избегание, слишком пристальный взгляд, формальный взгляд)?</w:t>
            </w:r>
          </w:p>
        </w:tc>
      </w:tr>
    </w:tbl>
    <w:p w:rsidR="0056501A" w:rsidRPr="0056501A" w:rsidRDefault="0056501A" w:rsidP="0056501A">
      <w:pPr>
        <w:spacing w:after="0" w:line="240" w:lineRule="auto"/>
        <w:jc w:val="center"/>
        <w:rPr>
          <w:rFonts w:ascii="Times New Roman" w:hAnsi="Times New Roman" w:cs="Times New Roman"/>
          <w:b/>
          <w:sz w:val="28"/>
          <w:szCs w:val="28"/>
        </w:rPr>
      </w:pPr>
    </w:p>
    <w:p w:rsidR="00A64CC4" w:rsidRDefault="00A64CC4" w:rsidP="00C4083C">
      <w:pPr>
        <w:spacing w:after="0" w:line="240" w:lineRule="auto"/>
        <w:jc w:val="both"/>
        <w:rPr>
          <w:rFonts w:ascii="Times New Roman" w:hAnsi="Times New Roman" w:cs="Times New Roman"/>
          <w:sz w:val="28"/>
          <w:szCs w:val="28"/>
        </w:rPr>
      </w:pPr>
    </w:p>
    <w:p w:rsidR="00A64CC4" w:rsidRPr="00A64CC4" w:rsidRDefault="00A64CC4" w:rsidP="00A64CC4">
      <w:pPr>
        <w:spacing w:after="0" w:line="240" w:lineRule="auto"/>
        <w:jc w:val="center"/>
        <w:rPr>
          <w:rFonts w:ascii="Times New Roman" w:hAnsi="Times New Roman" w:cs="Times New Roman"/>
          <w:b/>
          <w:sz w:val="28"/>
          <w:szCs w:val="28"/>
        </w:rPr>
      </w:pPr>
      <w:r w:rsidRPr="00A64CC4">
        <w:rPr>
          <w:rFonts w:ascii="Times New Roman" w:hAnsi="Times New Roman" w:cs="Times New Roman"/>
          <w:b/>
          <w:sz w:val="28"/>
          <w:szCs w:val="28"/>
        </w:rPr>
        <w:t>Карта социально-эмоционального развития ребёнка с интеллектуальными нарушениями</w:t>
      </w:r>
    </w:p>
    <w:p w:rsidR="005421CA" w:rsidRPr="00A64CC4" w:rsidRDefault="005421CA" w:rsidP="00A64CC4">
      <w:pPr>
        <w:spacing w:after="0" w:line="240" w:lineRule="auto"/>
        <w:jc w:val="center"/>
        <w:rPr>
          <w:rFonts w:ascii="Times New Roman" w:hAnsi="Times New Roman" w:cs="Times New Roman"/>
          <w:b/>
          <w:sz w:val="28"/>
          <w:szCs w:val="28"/>
        </w:rPr>
      </w:pPr>
    </w:p>
    <w:tbl>
      <w:tblPr>
        <w:tblStyle w:val="a7"/>
        <w:tblW w:w="0" w:type="auto"/>
        <w:tblLook w:val="04A0" w:firstRow="1" w:lastRow="0" w:firstColumn="1" w:lastColumn="0" w:noHBand="0" w:noVBand="1"/>
      </w:tblPr>
      <w:tblGrid>
        <w:gridCol w:w="6771"/>
        <w:gridCol w:w="1417"/>
        <w:gridCol w:w="1383"/>
      </w:tblGrid>
      <w:tr w:rsidR="00A64CC4" w:rsidTr="00A64CC4">
        <w:tc>
          <w:tcPr>
            <w:tcW w:w="6771" w:type="dxa"/>
          </w:tcPr>
          <w:p w:rsidR="00A64CC4" w:rsidRPr="00A64CC4" w:rsidRDefault="00A64CC4" w:rsidP="00A64CC4">
            <w:pPr>
              <w:jc w:val="center"/>
              <w:rPr>
                <w:rFonts w:ascii="Times New Roman" w:hAnsi="Times New Roman" w:cs="Times New Roman"/>
                <w:b/>
                <w:sz w:val="28"/>
                <w:szCs w:val="28"/>
              </w:rPr>
            </w:pPr>
            <w:r w:rsidRPr="00A64CC4">
              <w:rPr>
                <w:rFonts w:ascii="Times New Roman" w:hAnsi="Times New Roman" w:cs="Times New Roman"/>
                <w:b/>
                <w:sz w:val="28"/>
                <w:szCs w:val="28"/>
              </w:rPr>
              <w:t xml:space="preserve">Показатель </w:t>
            </w:r>
          </w:p>
        </w:tc>
        <w:tc>
          <w:tcPr>
            <w:tcW w:w="1417" w:type="dxa"/>
          </w:tcPr>
          <w:p w:rsidR="00A64CC4" w:rsidRPr="00A64CC4" w:rsidRDefault="00A64CC4" w:rsidP="00A64CC4">
            <w:pPr>
              <w:jc w:val="center"/>
              <w:rPr>
                <w:rFonts w:ascii="Times New Roman" w:hAnsi="Times New Roman" w:cs="Times New Roman"/>
                <w:b/>
                <w:sz w:val="28"/>
                <w:szCs w:val="28"/>
              </w:rPr>
            </w:pPr>
            <w:r w:rsidRPr="00A64CC4">
              <w:rPr>
                <w:rFonts w:ascii="Times New Roman" w:hAnsi="Times New Roman" w:cs="Times New Roman"/>
                <w:b/>
                <w:sz w:val="28"/>
                <w:szCs w:val="28"/>
              </w:rPr>
              <w:t>Начало года</w:t>
            </w:r>
          </w:p>
        </w:tc>
        <w:tc>
          <w:tcPr>
            <w:tcW w:w="1383" w:type="dxa"/>
          </w:tcPr>
          <w:p w:rsidR="00A64CC4" w:rsidRPr="00A64CC4" w:rsidRDefault="00A64CC4" w:rsidP="00A64CC4">
            <w:pPr>
              <w:jc w:val="center"/>
              <w:rPr>
                <w:rFonts w:ascii="Times New Roman" w:hAnsi="Times New Roman" w:cs="Times New Roman"/>
                <w:b/>
                <w:sz w:val="28"/>
                <w:szCs w:val="28"/>
              </w:rPr>
            </w:pPr>
            <w:r w:rsidRPr="00A64CC4">
              <w:rPr>
                <w:rFonts w:ascii="Times New Roman" w:hAnsi="Times New Roman" w:cs="Times New Roman"/>
                <w:b/>
                <w:sz w:val="28"/>
                <w:szCs w:val="28"/>
              </w:rPr>
              <w:t>Конец года</w:t>
            </w:r>
          </w:p>
        </w:tc>
      </w:tr>
      <w:tr w:rsidR="00A64CC4" w:rsidTr="00A64CC4">
        <w:tc>
          <w:tcPr>
            <w:tcW w:w="6771" w:type="dxa"/>
          </w:tcPr>
          <w:p w:rsidR="00A64CC4" w:rsidRPr="00AA2F2D" w:rsidRDefault="00AA2F2D" w:rsidP="00AA2F2D">
            <w:pPr>
              <w:jc w:val="center"/>
              <w:rPr>
                <w:rFonts w:ascii="Times New Roman" w:hAnsi="Times New Roman" w:cs="Times New Roman"/>
                <w:i/>
                <w:sz w:val="28"/>
                <w:szCs w:val="28"/>
              </w:rPr>
            </w:pPr>
            <w:r w:rsidRPr="00AA2F2D">
              <w:rPr>
                <w:rFonts w:ascii="Times New Roman" w:hAnsi="Times New Roman" w:cs="Times New Roman"/>
                <w:i/>
                <w:sz w:val="28"/>
                <w:szCs w:val="28"/>
              </w:rPr>
              <w:t>Коммуникативные навыки</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A64CC4" w:rsidRDefault="00AA2F2D" w:rsidP="00C4083C">
            <w:pPr>
              <w:jc w:val="both"/>
              <w:rPr>
                <w:rFonts w:ascii="Times New Roman" w:hAnsi="Times New Roman" w:cs="Times New Roman"/>
                <w:sz w:val="28"/>
                <w:szCs w:val="28"/>
              </w:rPr>
            </w:pPr>
            <w:r>
              <w:rPr>
                <w:rFonts w:ascii="Times New Roman" w:hAnsi="Times New Roman" w:cs="Times New Roman"/>
                <w:sz w:val="28"/>
                <w:szCs w:val="28"/>
              </w:rPr>
              <w:t xml:space="preserve">Умение общаться </w:t>
            </w:r>
            <w:proofErr w:type="gramStart"/>
            <w:r>
              <w:rPr>
                <w:rFonts w:ascii="Times New Roman" w:hAnsi="Times New Roman" w:cs="Times New Roman"/>
                <w:sz w:val="28"/>
                <w:szCs w:val="28"/>
              </w:rPr>
              <w:t>со</w:t>
            </w:r>
            <w:proofErr w:type="gramEnd"/>
            <w:r>
              <w:rPr>
                <w:rFonts w:ascii="Times New Roman" w:hAnsi="Times New Roman" w:cs="Times New Roman"/>
                <w:sz w:val="28"/>
                <w:szCs w:val="28"/>
              </w:rPr>
              <w:t xml:space="preserve"> взрослыми на темы, не выходящие за пределы непосредственно воспринимаемой ситуации</w:t>
            </w:r>
            <w:r w:rsidR="002E21A5">
              <w:rPr>
                <w:rFonts w:ascii="Times New Roman" w:hAnsi="Times New Roman" w:cs="Times New Roman"/>
                <w:sz w:val="28"/>
                <w:szCs w:val="28"/>
              </w:rPr>
              <w:t>.</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A64CC4" w:rsidRDefault="002E21A5" w:rsidP="00C4083C">
            <w:pPr>
              <w:jc w:val="both"/>
              <w:rPr>
                <w:rFonts w:ascii="Times New Roman" w:hAnsi="Times New Roman" w:cs="Times New Roman"/>
                <w:sz w:val="28"/>
                <w:szCs w:val="28"/>
              </w:rPr>
            </w:pPr>
            <w:r>
              <w:rPr>
                <w:rFonts w:ascii="Times New Roman" w:hAnsi="Times New Roman" w:cs="Times New Roman"/>
                <w:sz w:val="28"/>
                <w:szCs w:val="28"/>
              </w:rPr>
              <w:t>Умение налаживать взаимодействия со сверстниками в самостоятельной деятельности.</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A64CC4" w:rsidRDefault="00035655" w:rsidP="00C4083C">
            <w:pPr>
              <w:jc w:val="both"/>
              <w:rPr>
                <w:rFonts w:ascii="Times New Roman" w:hAnsi="Times New Roman" w:cs="Times New Roman"/>
                <w:sz w:val="28"/>
                <w:szCs w:val="28"/>
              </w:rPr>
            </w:pPr>
            <w:r>
              <w:rPr>
                <w:rFonts w:ascii="Times New Roman" w:hAnsi="Times New Roman" w:cs="Times New Roman"/>
                <w:sz w:val="28"/>
                <w:szCs w:val="28"/>
              </w:rPr>
              <w:t>Умение использовать в общении и совместной деятельности речевые и неречевые средства для выражения своего состояния.</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A64CC4" w:rsidRDefault="00035655" w:rsidP="00C4083C">
            <w:pPr>
              <w:jc w:val="both"/>
              <w:rPr>
                <w:rFonts w:ascii="Times New Roman" w:hAnsi="Times New Roman" w:cs="Times New Roman"/>
                <w:sz w:val="28"/>
                <w:szCs w:val="28"/>
              </w:rPr>
            </w:pPr>
            <w:r>
              <w:rPr>
                <w:rFonts w:ascii="Times New Roman" w:hAnsi="Times New Roman" w:cs="Times New Roman"/>
                <w:sz w:val="28"/>
                <w:szCs w:val="28"/>
              </w:rPr>
              <w:t>Умение использовать средства общения, принятые в обществе, проявлять вежливость и доброжелательность.</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A64CC4" w:rsidRPr="008C30F4" w:rsidRDefault="008C30F4" w:rsidP="008C30F4">
            <w:pPr>
              <w:jc w:val="center"/>
              <w:rPr>
                <w:rFonts w:ascii="Times New Roman" w:hAnsi="Times New Roman" w:cs="Times New Roman"/>
                <w:i/>
                <w:sz w:val="28"/>
                <w:szCs w:val="28"/>
              </w:rPr>
            </w:pPr>
            <w:r>
              <w:rPr>
                <w:rFonts w:ascii="Times New Roman" w:hAnsi="Times New Roman" w:cs="Times New Roman"/>
                <w:i/>
                <w:sz w:val="28"/>
                <w:szCs w:val="28"/>
              </w:rPr>
              <w:t>Развитие эмоций</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8C30F4" w:rsidRDefault="008C30F4" w:rsidP="008C30F4">
            <w:pPr>
              <w:rPr>
                <w:rFonts w:ascii="Times New Roman" w:hAnsi="Times New Roman" w:cs="Times New Roman"/>
                <w:sz w:val="28"/>
                <w:szCs w:val="28"/>
              </w:rPr>
            </w:pPr>
            <w:r>
              <w:rPr>
                <w:rFonts w:ascii="Times New Roman" w:hAnsi="Times New Roman" w:cs="Times New Roman"/>
                <w:sz w:val="28"/>
                <w:szCs w:val="28"/>
              </w:rPr>
              <w:t>Способность чувствовать доброжелательное и недоброжелательное отношение к себе со стороны окружающих.</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A64CC4" w:rsidRDefault="0059146F" w:rsidP="00C4083C">
            <w:pPr>
              <w:jc w:val="both"/>
              <w:rPr>
                <w:rFonts w:ascii="Times New Roman" w:hAnsi="Times New Roman" w:cs="Times New Roman"/>
                <w:sz w:val="28"/>
                <w:szCs w:val="28"/>
              </w:rPr>
            </w:pPr>
            <w:r>
              <w:rPr>
                <w:rFonts w:ascii="Times New Roman" w:hAnsi="Times New Roman" w:cs="Times New Roman"/>
                <w:sz w:val="28"/>
                <w:szCs w:val="28"/>
              </w:rPr>
              <w:t>Умение идентифицировать своё эмоциональное состояние и понимать его причины.</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A64CC4" w:rsidRDefault="0059146F" w:rsidP="00C4083C">
            <w:pPr>
              <w:jc w:val="both"/>
              <w:rPr>
                <w:rFonts w:ascii="Times New Roman" w:hAnsi="Times New Roman" w:cs="Times New Roman"/>
                <w:sz w:val="28"/>
                <w:szCs w:val="28"/>
              </w:rPr>
            </w:pPr>
            <w:r>
              <w:rPr>
                <w:rFonts w:ascii="Times New Roman" w:hAnsi="Times New Roman" w:cs="Times New Roman"/>
                <w:sz w:val="28"/>
                <w:szCs w:val="28"/>
              </w:rPr>
              <w:t>Умение заметить изменения настроения, эмоционального состояния.</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A64CC4" w:rsidRDefault="0059146F" w:rsidP="00C4083C">
            <w:pPr>
              <w:jc w:val="both"/>
              <w:rPr>
                <w:rFonts w:ascii="Times New Roman" w:hAnsi="Times New Roman" w:cs="Times New Roman"/>
                <w:sz w:val="28"/>
                <w:szCs w:val="28"/>
              </w:rPr>
            </w:pPr>
            <w:r>
              <w:rPr>
                <w:rFonts w:ascii="Times New Roman" w:hAnsi="Times New Roman" w:cs="Times New Roman"/>
                <w:sz w:val="28"/>
                <w:szCs w:val="28"/>
              </w:rPr>
              <w:t xml:space="preserve">Умение понимать и различать радостное, печальное, спокойное эмоциональные </w:t>
            </w:r>
            <w:r w:rsidR="00AD2B18">
              <w:rPr>
                <w:rFonts w:ascii="Times New Roman" w:hAnsi="Times New Roman" w:cs="Times New Roman"/>
                <w:sz w:val="28"/>
                <w:szCs w:val="28"/>
              </w:rPr>
              <w:t>состояния.</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r w:rsidR="00A64CC4" w:rsidTr="00A64CC4">
        <w:tc>
          <w:tcPr>
            <w:tcW w:w="6771" w:type="dxa"/>
          </w:tcPr>
          <w:p w:rsidR="00A64CC4" w:rsidRDefault="00AD2B18" w:rsidP="00C4083C">
            <w:pPr>
              <w:jc w:val="both"/>
              <w:rPr>
                <w:rFonts w:ascii="Times New Roman" w:hAnsi="Times New Roman" w:cs="Times New Roman"/>
                <w:sz w:val="28"/>
                <w:szCs w:val="28"/>
              </w:rPr>
            </w:pPr>
            <w:r>
              <w:rPr>
                <w:rFonts w:ascii="Times New Roman" w:hAnsi="Times New Roman" w:cs="Times New Roman"/>
                <w:sz w:val="28"/>
                <w:szCs w:val="28"/>
              </w:rPr>
              <w:t>Проявление желания посочувствовать, утешить, стремления к сопереживанию.</w:t>
            </w:r>
          </w:p>
        </w:tc>
        <w:tc>
          <w:tcPr>
            <w:tcW w:w="1417" w:type="dxa"/>
          </w:tcPr>
          <w:p w:rsidR="00A64CC4" w:rsidRDefault="00A64CC4" w:rsidP="00C4083C">
            <w:pPr>
              <w:jc w:val="both"/>
              <w:rPr>
                <w:rFonts w:ascii="Times New Roman" w:hAnsi="Times New Roman" w:cs="Times New Roman"/>
                <w:sz w:val="28"/>
                <w:szCs w:val="28"/>
              </w:rPr>
            </w:pPr>
          </w:p>
        </w:tc>
        <w:tc>
          <w:tcPr>
            <w:tcW w:w="1383" w:type="dxa"/>
          </w:tcPr>
          <w:p w:rsidR="00A64CC4" w:rsidRDefault="00A64CC4" w:rsidP="00C4083C">
            <w:pPr>
              <w:jc w:val="both"/>
              <w:rPr>
                <w:rFonts w:ascii="Times New Roman" w:hAnsi="Times New Roman" w:cs="Times New Roman"/>
                <w:sz w:val="28"/>
                <w:szCs w:val="28"/>
              </w:rPr>
            </w:pPr>
          </w:p>
        </w:tc>
      </w:tr>
    </w:tbl>
    <w:p w:rsidR="005421CA" w:rsidRPr="00C4083C" w:rsidRDefault="005421CA" w:rsidP="00C4083C">
      <w:pPr>
        <w:spacing w:after="0" w:line="240" w:lineRule="auto"/>
        <w:jc w:val="both"/>
        <w:rPr>
          <w:rFonts w:ascii="Times New Roman" w:hAnsi="Times New Roman" w:cs="Times New Roman"/>
          <w:sz w:val="28"/>
          <w:szCs w:val="28"/>
        </w:rPr>
      </w:pPr>
    </w:p>
    <w:p w:rsidR="004269B4" w:rsidRDefault="004269B4" w:rsidP="00AA1C51">
      <w:pPr>
        <w:spacing w:after="0" w:line="240" w:lineRule="auto"/>
        <w:jc w:val="center"/>
        <w:rPr>
          <w:rFonts w:ascii="Times New Roman" w:hAnsi="Times New Roman" w:cs="Times New Roman"/>
          <w:b/>
          <w:sz w:val="28"/>
          <w:szCs w:val="28"/>
        </w:rPr>
      </w:pPr>
    </w:p>
    <w:p w:rsidR="004269B4" w:rsidRDefault="004269B4" w:rsidP="00AA1C51">
      <w:pPr>
        <w:spacing w:after="0" w:line="240" w:lineRule="auto"/>
        <w:jc w:val="center"/>
        <w:rPr>
          <w:rFonts w:ascii="Times New Roman" w:hAnsi="Times New Roman" w:cs="Times New Roman"/>
          <w:b/>
          <w:sz w:val="28"/>
          <w:szCs w:val="28"/>
        </w:rPr>
      </w:pPr>
    </w:p>
    <w:p w:rsidR="004269B4" w:rsidRDefault="004269B4" w:rsidP="00AA1C51">
      <w:pPr>
        <w:spacing w:after="0" w:line="240" w:lineRule="auto"/>
        <w:jc w:val="center"/>
        <w:rPr>
          <w:rFonts w:ascii="Times New Roman" w:hAnsi="Times New Roman" w:cs="Times New Roman"/>
          <w:b/>
          <w:sz w:val="28"/>
          <w:szCs w:val="28"/>
        </w:rPr>
      </w:pPr>
    </w:p>
    <w:p w:rsidR="004269B4" w:rsidRDefault="004269B4" w:rsidP="00AA1C51">
      <w:pPr>
        <w:spacing w:after="0" w:line="240" w:lineRule="auto"/>
        <w:jc w:val="center"/>
        <w:rPr>
          <w:rFonts w:ascii="Times New Roman" w:hAnsi="Times New Roman" w:cs="Times New Roman"/>
          <w:b/>
          <w:sz w:val="28"/>
          <w:szCs w:val="28"/>
        </w:rPr>
      </w:pPr>
    </w:p>
    <w:p w:rsidR="004269B4" w:rsidRDefault="004269B4" w:rsidP="00AA1C51">
      <w:pPr>
        <w:spacing w:after="0" w:line="240" w:lineRule="auto"/>
        <w:jc w:val="center"/>
        <w:rPr>
          <w:rFonts w:ascii="Times New Roman" w:hAnsi="Times New Roman" w:cs="Times New Roman"/>
          <w:b/>
          <w:sz w:val="28"/>
          <w:szCs w:val="28"/>
        </w:rPr>
      </w:pPr>
    </w:p>
    <w:p w:rsidR="004269B4" w:rsidRDefault="004269B4" w:rsidP="00AA1C51">
      <w:pPr>
        <w:spacing w:after="0" w:line="240" w:lineRule="auto"/>
        <w:jc w:val="center"/>
        <w:rPr>
          <w:rFonts w:ascii="Times New Roman" w:hAnsi="Times New Roman" w:cs="Times New Roman"/>
          <w:b/>
          <w:sz w:val="28"/>
          <w:szCs w:val="28"/>
        </w:rPr>
      </w:pPr>
    </w:p>
    <w:p w:rsidR="004269B4" w:rsidRDefault="004269B4" w:rsidP="00AA1C51">
      <w:pPr>
        <w:spacing w:after="0" w:line="240" w:lineRule="auto"/>
        <w:jc w:val="center"/>
        <w:rPr>
          <w:rFonts w:ascii="Times New Roman" w:hAnsi="Times New Roman" w:cs="Times New Roman"/>
          <w:b/>
          <w:sz w:val="28"/>
          <w:szCs w:val="28"/>
        </w:rPr>
      </w:pPr>
    </w:p>
    <w:p w:rsidR="004269B4" w:rsidRDefault="004269B4" w:rsidP="00B8489E">
      <w:pPr>
        <w:spacing w:after="0" w:line="240" w:lineRule="auto"/>
        <w:rPr>
          <w:rFonts w:ascii="Times New Roman" w:hAnsi="Times New Roman" w:cs="Times New Roman"/>
          <w:b/>
          <w:sz w:val="28"/>
          <w:szCs w:val="28"/>
        </w:rPr>
      </w:pPr>
    </w:p>
    <w:p w:rsidR="004269B4" w:rsidRDefault="004269B4" w:rsidP="00AA1C51">
      <w:pPr>
        <w:spacing w:after="0" w:line="240" w:lineRule="auto"/>
        <w:jc w:val="center"/>
        <w:rPr>
          <w:rFonts w:ascii="Times New Roman" w:hAnsi="Times New Roman" w:cs="Times New Roman"/>
          <w:b/>
          <w:sz w:val="28"/>
          <w:szCs w:val="28"/>
        </w:rPr>
      </w:pPr>
    </w:p>
    <w:p w:rsidR="004269B4" w:rsidRDefault="004269B4" w:rsidP="00AA1C51">
      <w:pPr>
        <w:spacing w:after="0" w:line="240" w:lineRule="auto"/>
        <w:jc w:val="center"/>
        <w:rPr>
          <w:rFonts w:ascii="Times New Roman" w:hAnsi="Times New Roman" w:cs="Times New Roman"/>
          <w:b/>
          <w:sz w:val="28"/>
          <w:szCs w:val="28"/>
        </w:rPr>
      </w:pPr>
    </w:p>
    <w:p w:rsidR="005421CA" w:rsidRPr="00AA1C51" w:rsidRDefault="00AA1C51" w:rsidP="00AA1C51">
      <w:pPr>
        <w:spacing w:after="0" w:line="240" w:lineRule="auto"/>
        <w:jc w:val="center"/>
        <w:rPr>
          <w:rFonts w:ascii="Times New Roman" w:hAnsi="Times New Roman" w:cs="Times New Roman"/>
          <w:b/>
          <w:sz w:val="28"/>
          <w:szCs w:val="28"/>
        </w:rPr>
      </w:pPr>
      <w:r w:rsidRPr="00AA1C51">
        <w:rPr>
          <w:rFonts w:ascii="Times New Roman" w:hAnsi="Times New Roman" w:cs="Times New Roman"/>
          <w:b/>
          <w:sz w:val="28"/>
          <w:szCs w:val="28"/>
        </w:rPr>
        <w:t>Карта пространственных представлений и графомоторных навыков ребёнка с интеллектуальными нарушениями</w:t>
      </w:r>
    </w:p>
    <w:p w:rsidR="005421CA" w:rsidRPr="00C4083C" w:rsidRDefault="005421CA" w:rsidP="00C4083C">
      <w:pPr>
        <w:spacing w:after="0" w:line="240" w:lineRule="auto"/>
        <w:jc w:val="both"/>
        <w:rPr>
          <w:rFonts w:ascii="Times New Roman" w:hAnsi="Times New Roman" w:cs="Times New Roman"/>
          <w:sz w:val="28"/>
          <w:szCs w:val="28"/>
        </w:rPr>
      </w:pPr>
    </w:p>
    <w:tbl>
      <w:tblPr>
        <w:tblStyle w:val="a7"/>
        <w:tblW w:w="0" w:type="auto"/>
        <w:tblLook w:val="04A0" w:firstRow="1" w:lastRow="0" w:firstColumn="1" w:lastColumn="0" w:noHBand="0" w:noVBand="1"/>
      </w:tblPr>
      <w:tblGrid>
        <w:gridCol w:w="6771"/>
        <w:gridCol w:w="1417"/>
        <w:gridCol w:w="1383"/>
      </w:tblGrid>
      <w:tr w:rsidR="00AA1C51" w:rsidTr="00AA1C51">
        <w:tc>
          <w:tcPr>
            <w:tcW w:w="6771" w:type="dxa"/>
          </w:tcPr>
          <w:p w:rsidR="00AA1C51" w:rsidRPr="00AA1C51" w:rsidRDefault="00AA1C51" w:rsidP="00AA1C51">
            <w:pPr>
              <w:jc w:val="center"/>
              <w:rPr>
                <w:rFonts w:ascii="Times New Roman" w:hAnsi="Times New Roman" w:cs="Times New Roman"/>
                <w:b/>
                <w:sz w:val="28"/>
                <w:szCs w:val="28"/>
              </w:rPr>
            </w:pPr>
            <w:r w:rsidRPr="00AA1C51">
              <w:rPr>
                <w:rFonts w:ascii="Times New Roman" w:hAnsi="Times New Roman" w:cs="Times New Roman"/>
                <w:b/>
                <w:sz w:val="28"/>
                <w:szCs w:val="28"/>
              </w:rPr>
              <w:t>Показатель</w:t>
            </w:r>
          </w:p>
        </w:tc>
        <w:tc>
          <w:tcPr>
            <w:tcW w:w="1417" w:type="dxa"/>
          </w:tcPr>
          <w:p w:rsidR="00AA1C51" w:rsidRPr="00AA1C51" w:rsidRDefault="00AA1C51" w:rsidP="00AA1C51">
            <w:pPr>
              <w:jc w:val="center"/>
              <w:rPr>
                <w:rFonts w:ascii="Times New Roman" w:hAnsi="Times New Roman" w:cs="Times New Roman"/>
                <w:b/>
                <w:sz w:val="28"/>
                <w:szCs w:val="28"/>
              </w:rPr>
            </w:pPr>
            <w:r w:rsidRPr="00AA1C51">
              <w:rPr>
                <w:rFonts w:ascii="Times New Roman" w:hAnsi="Times New Roman" w:cs="Times New Roman"/>
                <w:b/>
                <w:sz w:val="28"/>
                <w:szCs w:val="28"/>
              </w:rPr>
              <w:t>Начало года</w:t>
            </w:r>
          </w:p>
        </w:tc>
        <w:tc>
          <w:tcPr>
            <w:tcW w:w="1383" w:type="dxa"/>
          </w:tcPr>
          <w:p w:rsidR="00AA1C51" w:rsidRPr="00AA1C51" w:rsidRDefault="00AA1C51" w:rsidP="00AA1C51">
            <w:pPr>
              <w:jc w:val="center"/>
              <w:rPr>
                <w:rFonts w:ascii="Times New Roman" w:hAnsi="Times New Roman" w:cs="Times New Roman"/>
                <w:b/>
                <w:sz w:val="28"/>
                <w:szCs w:val="28"/>
              </w:rPr>
            </w:pPr>
            <w:r w:rsidRPr="00AA1C51">
              <w:rPr>
                <w:rFonts w:ascii="Times New Roman" w:hAnsi="Times New Roman" w:cs="Times New Roman"/>
                <w:b/>
                <w:sz w:val="28"/>
                <w:szCs w:val="28"/>
              </w:rPr>
              <w:t>Конец года</w:t>
            </w:r>
          </w:p>
        </w:tc>
      </w:tr>
      <w:tr w:rsidR="00AA1C51" w:rsidTr="00AA1C51">
        <w:tc>
          <w:tcPr>
            <w:tcW w:w="6771" w:type="dxa"/>
          </w:tcPr>
          <w:p w:rsidR="00AA1C51" w:rsidRPr="000D4B55" w:rsidRDefault="000D4B55" w:rsidP="00C4083C">
            <w:pPr>
              <w:jc w:val="both"/>
              <w:rPr>
                <w:rFonts w:ascii="Times New Roman" w:hAnsi="Times New Roman" w:cs="Times New Roman"/>
                <w:i/>
                <w:sz w:val="28"/>
                <w:szCs w:val="28"/>
              </w:rPr>
            </w:pPr>
            <w:r w:rsidRPr="000D4B55">
              <w:rPr>
                <w:rFonts w:ascii="Times New Roman" w:hAnsi="Times New Roman" w:cs="Times New Roman"/>
                <w:i/>
                <w:sz w:val="28"/>
                <w:szCs w:val="28"/>
              </w:rPr>
              <w:t>Представления о пространстве:</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BC5352" w:rsidP="00C4083C">
            <w:pPr>
              <w:jc w:val="both"/>
              <w:rPr>
                <w:rFonts w:ascii="Times New Roman" w:hAnsi="Times New Roman" w:cs="Times New Roman"/>
                <w:sz w:val="28"/>
                <w:szCs w:val="28"/>
              </w:rPr>
            </w:pPr>
            <w:r>
              <w:rPr>
                <w:rFonts w:ascii="Times New Roman" w:hAnsi="Times New Roman" w:cs="Times New Roman"/>
                <w:sz w:val="28"/>
                <w:szCs w:val="28"/>
              </w:rPr>
              <w:t>«верхний» - «нижний»</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BC5352" w:rsidP="00C4083C">
            <w:pPr>
              <w:jc w:val="both"/>
              <w:rPr>
                <w:rFonts w:ascii="Times New Roman" w:hAnsi="Times New Roman" w:cs="Times New Roman"/>
                <w:sz w:val="28"/>
                <w:szCs w:val="28"/>
              </w:rPr>
            </w:pPr>
            <w:r>
              <w:rPr>
                <w:rFonts w:ascii="Times New Roman" w:hAnsi="Times New Roman" w:cs="Times New Roman"/>
                <w:sz w:val="28"/>
                <w:szCs w:val="28"/>
              </w:rPr>
              <w:t>«правый» - «левый»</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BC5352" w:rsidRDefault="00BC5352" w:rsidP="00BC5352">
            <w:pPr>
              <w:jc w:val="both"/>
              <w:rPr>
                <w:rFonts w:ascii="Times New Roman" w:hAnsi="Times New Roman" w:cs="Times New Roman"/>
                <w:sz w:val="28"/>
                <w:szCs w:val="28"/>
              </w:rPr>
            </w:pPr>
            <w:r>
              <w:rPr>
                <w:rFonts w:ascii="Times New Roman" w:hAnsi="Times New Roman" w:cs="Times New Roman"/>
                <w:sz w:val="28"/>
                <w:szCs w:val="28"/>
              </w:rPr>
              <w:t>«рядом»</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BC5352" w:rsidP="00C4083C">
            <w:pPr>
              <w:jc w:val="both"/>
              <w:rPr>
                <w:rFonts w:ascii="Times New Roman" w:hAnsi="Times New Roman" w:cs="Times New Roman"/>
                <w:sz w:val="28"/>
                <w:szCs w:val="28"/>
              </w:rPr>
            </w:pPr>
            <w:r>
              <w:rPr>
                <w:rFonts w:ascii="Times New Roman" w:hAnsi="Times New Roman" w:cs="Times New Roman"/>
                <w:sz w:val="28"/>
                <w:szCs w:val="28"/>
              </w:rPr>
              <w:t>«около»</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BC5352" w:rsidP="00C4083C">
            <w:pPr>
              <w:jc w:val="both"/>
              <w:rPr>
                <w:rFonts w:ascii="Times New Roman" w:hAnsi="Times New Roman" w:cs="Times New Roman"/>
                <w:sz w:val="28"/>
                <w:szCs w:val="28"/>
              </w:rPr>
            </w:pPr>
            <w:r>
              <w:rPr>
                <w:rFonts w:ascii="Times New Roman" w:hAnsi="Times New Roman" w:cs="Times New Roman"/>
                <w:sz w:val="28"/>
                <w:szCs w:val="28"/>
              </w:rPr>
              <w:t>«между»</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BC5352" w:rsidP="00C4083C">
            <w:pPr>
              <w:jc w:val="both"/>
              <w:rPr>
                <w:rFonts w:ascii="Times New Roman" w:hAnsi="Times New Roman" w:cs="Times New Roman"/>
                <w:sz w:val="28"/>
                <w:szCs w:val="28"/>
              </w:rPr>
            </w:pPr>
            <w:r>
              <w:rPr>
                <w:rFonts w:ascii="Times New Roman" w:hAnsi="Times New Roman" w:cs="Times New Roman"/>
                <w:sz w:val="28"/>
                <w:szCs w:val="28"/>
              </w:rPr>
              <w:t>«за»</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BC5352" w:rsidP="00C4083C">
            <w:pPr>
              <w:jc w:val="both"/>
              <w:rPr>
                <w:rFonts w:ascii="Times New Roman" w:hAnsi="Times New Roman" w:cs="Times New Roman"/>
                <w:sz w:val="28"/>
                <w:szCs w:val="28"/>
              </w:rPr>
            </w:pPr>
            <w:r>
              <w:rPr>
                <w:rFonts w:ascii="Times New Roman" w:hAnsi="Times New Roman" w:cs="Times New Roman"/>
                <w:sz w:val="28"/>
                <w:szCs w:val="28"/>
              </w:rPr>
              <w:t>«дальше» - «ближе»</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BC5352" w:rsidP="00C4083C">
            <w:pPr>
              <w:jc w:val="both"/>
              <w:rPr>
                <w:rFonts w:ascii="Times New Roman" w:hAnsi="Times New Roman" w:cs="Times New Roman"/>
                <w:sz w:val="28"/>
                <w:szCs w:val="28"/>
              </w:rPr>
            </w:pPr>
            <w:r>
              <w:rPr>
                <w:rFonts w:ascii="Times New Roman" w:hAnsi="Times New Roman" w:cs="Times New Roman"/>
                <w:sz w:val="28"/>
                <w:szCs w:val="28"/>
              </w:rPr>
              <w:t>«вверху» - «внизу»</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BC5352" w:rsidP="00C4083C">
            <w:pPr>
              <w:jc w:val="both"/>
              <w:rPr>
                <w:rFonts w:ascii="Times New Roman" w:hAnsi="Times New Roman" w:cs="Times New Roman"/>
                <w:sz w:val="28"/>
                <w:szCs w:val="28"/>
              </w:rPr>
            </w:pPr>
            <w:r>
              <w:rPr>
                <w:rFonts w:ascii="Times New Roman" w:hAnsi="Times New Roman" w:cs="Times New Roman"/>
                <w:sz w:val="28"/>
                <w:szCs w:val="28"/>
              </w:rPr>
              <w:t>«выше» - «ниже»</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BC5352" w:rsidP="00C4083C">
            <w:pPr>
              <w:jc w:val="both"/>
              <w:rPr>
                <w:rFonts w:ascii="Times New Roman" w:hAnsi="Times New Roman" w:cs="Times New Roman"/>
                <w:sz w:val="28"/>
                <w:szCs w:val="28"/>
              </w:rPr>
            </w:pPr>
            <w:r>
              <w:rPr>
                <w:rFonts w:ascii="Times New Roman" w:hAnsi="Times New Roman" w:cs="Times New Roman"/>
                <w:sz w:val="28"/>
                <w:szCs w:val="28"/>
              </w:rPr>
              <w:t>«впереди» - «позади»</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FB0365" w:rsidP="00C4083C">
            <w:pPr>
              <w:jc w:val="both"/>
              <w:rPr>
                <w:rFonts w:ascii="Times New Roman" w:hAnsi="Times New Roman" w:cs="Times New Roman"/>
                <w:sz w:val="28"/>
                <w:szCs w:val="28"/>
              </w:rPr>
            </w:pPr>
            <w:r>
              <w:rPr>
                <w:rFonts w:ascii="Times New Roman" w:hAnsi="Times New Roman" w:cs="Times New Roman"/>
                <w:sz w:val="28"/>
                <w:szCs w:val="28"/>
              </w:rPr>
              <w:t>Умение ориентироваться в тетради, на листе бумаги, парте</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FB0365" w:rsidP="00C4083C">
            <w:pPr>
              <w:jc w:val="both"/>
              <w:rPr>
                <w:rFonts w:ascii="Times New Roman" w:hAnsi="Times New Roman" w:cs="Times New Roman"/>
                <w:sz w:val="28"/>
                <w:szCs w:val="28"/>
              </w:rPr>
            </w:pPr>
            <w:r>
              <w:rPr>
                <w:rFonts w:ascii="Times New Roman" w:hAnsi="Times New Roman" w:cs="Times New Roman"/>
                <w:sz w:val="28"/>
                <w:szCs w:val="28"/>
              </w:rPr>
              <w:t>Умение выполнять задания по словесной инструкции</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FB0365" w:rsidP="00C4083C">
            <w:pPr>
              <w:jc w:val="both"/>
              <w:rPr>
                <w:rFonts w:ascii="Times New Roman" w:hAnsi="Times New Roman" w:cs="Times New Roman"/>
                <w:sz w:val="28"/>
                <w:szCs w:val="28"/>
              </w:rPr>
            </w:pPr>
            <w:r>
              <w:rPr>
                <w:rFonts w:ascii="Times New Roman" w:hAnsi="Times New Roman" w:cs="Times New Roman"/>
                <w:sz w:val="28"/>
                <w:szCs w:val="28"/>
              </w:rPr>
              <w:t>Умение правильно удерживать карандаш, ручку</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FB0365" w:rsidP="00C4083C">
            <w:pPr>
              <w:jc w:val="both"/>
              <w:rPr>
                <w:rFonts w:ascii="Times New Roman" w:hAnsi="Times New Roman" w:cs="Times New Roman"/>
                <w:sz w:val="28"/>
                <w:szCs w:val="28"/>
              </w:rPr>
            </w:pPr>
            <w:r>
              <w:rPr>
                <w:rFonts w:ascii="Times New Roman" w:hAnsi="Times New Roman" w:cs="Times New Roman"/>
                <w:sz w:val="28"/>
                <w:szCs w:val="28"/>
              </w:rPr>
              <w:t>Умение обводить по трафарету</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FB0365" w:rsidP="00C4083C">
            <w:pPr>
              <w:jc w:val="both"/>
              <w:rPr>
                <w:rFonts w:ascii="Times New Roman" w:hAnsi="Times New Roman" w:cs="Times New Roman"/>
                <w:sz w:val="28"/>
                <w:szCs w:val="28"/>
              </w:rPr>
            </w:pPr>
            <w:r>
              <w:rPr>
                <w:rFonts w:ascii="Times New Roman" w:hAnsi="Times New Roman" w:cs="Times New Roman"/>
                <w:sz w:val="28"/>
                <w:szCs w:val="28"/>
              </w:rPr>
              <w:t>Умение обводить по контуру</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FB0365" w:rsidP="00C4083C">
            <w:pPr>
              <w:jc w:val="both"/>
              <w:rPr>
                <w:rFonts w:ascii="Times New Roman" w:hAnsi="Times New Roman" w:cs="Times New Roman"/>
                <w:sz w:val="28"/>
                <w:szCs w:val="28"/>
              </w:rPr>
            </w:pPr>
            <w:r>
              <w:rPr>
                <w:rFonts w:ascii="Times New Roman" w:hAnsi="Times New Roman" w:cs="Times New Roman"/>
                <w:sz w:val="28"/>
                <w:szCs w:val="28"/>
              </w:rPr>
              <w:t>Умение штриховать</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FB0365" w:rsidP="00C4083C">
            <w:pPr>
              <w:jc w:val="both"/>
              <w:rPr>
                <w:rFonts w:ascii="Times New Roman" w:hAnsi="Times New Roman" w:cs="Times New Roman"/>
                <w:sz w:val="28"/>
                <w:szCs w:val="28"/>
              </w:rPr>
            </w:pPr>
            <w:r>
              <w:rPr>
                <w:rFonts w:ascii="Times New Roman" w:hAnsi="Times New Roman" w:cs="Times New Roman"/>
                <w:sz w:val="28"/>
                <w:szCs w:val="28"/>
              </w:rPr>
              <w:t>Умение рисовать прямые линии и несложные предметы</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r w:rsidR="00AA1C51" w:rsidTr="00AA1C51">
        <w:tc>
          <w:tcPr>
            <w:tcW w:w="6771" w:type="dxa"/>
          </w:tcPr>
          <w:p w:rsidR="00AA1C51" w:rsidRDefault="00FB0365" w:rsidP="00C4083C">
            <w:pPr>
              <w:jc w:val="both"/>
              <w:rPr>
                <w:rFonts w:ascii="Times New Roman" w:hAnsi="Times New Roman" w:cs="Times New Roman"/>
                <w:sz w:val="28"/>
                <w:szCs w:val="28"/>
              </w:rPr>
            </w:pPr>
            <w:r>
              <w:rPr>
                <w:rFonts w:ascii="Times New Roman" w:hAnsi="Times New Roman" w:cs="Times New Roman"/>
                <w:sz w:val="28"/>
                <w:szCs w:val="28"/>
              </w:rPr>
              <w:t>Навыки написания основных элементов рукописных букв</w:t>
            </w:r>
          </w:p>
        </w:tc>
        <w:tc>
          <w:tcPr>
            <w:tcW w:w="1417" w:type="dxa"/>
          </w:tcPr>
          <w:p w:rsidR="00AA1C51" w:rsidRDefault="00AA1C51" w:rsidP="00C4083C">
            <w:pPr>
              <w:jc w:val="both"/>
              <w:rPr>
                <w:rFonts w:ascii="Times New Roman" w:hAnsi="Times New Roman" w:cs="Times New Roman"/>
                <w:sz w:val="28"/>
                <w:szCs w:val="28"/>
              </w:rPr>
            </w:pPr>
          </w:p>
        </w:tc>
        <w:tc>
          <w:tcPr>
            <w:tcW w:w="1383" w:type="dxa"/>
          </w:tcPr>
          <w:p w:rsidR="00AA1C51" w:rsidRDefault="00AA1C51" w:rsidP="00C4083C">
            <w:pPr>
              <w:jc w:val="both"/>
              <w:rPr>
                <w:rFonts w:ascii="Times New Roman" w:hAnsi="Times New Roman" w:cs="Times New Roman"/>
                <w:sz w:val="28"/>
                <w:szCs w:val="28"/>
              </w:rPr>
            </w:pPr>
          </w:p>
        </w:tc>
      </w:tr>
    </w:tbl>
    <w:p w:rsidR="005421CA" w:rsidRPr="00C4083C" w:rsidRDefault="005421CA" w:rsidP="00C4083C">
      <w:pPr>
        <w:spacing w:after="0" w:line="240" w:lineRule="auto"/>
        <w:jc w:val="both"/>
        <w:rPr>
          <w:rFonts w:ascii="Times New Roman" w:hAnsi="Times New Roman" w:cs="Times New Roman"/>
          <w:sz w:val="28"/>
          <w:szCs w:val="28"/>
        </w:rPr>
      </w:pPr>
    </w:p>
    <w:p w:rsidR="005421CA" w:rsidRDefault="005421CA"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bookmarkStart w:id="0" w:name="_GoBack"/>
      <w:bookmarkEnd w:id="0"/>
    </w:p>
    <w:p w:rsidR="004269B4" w:rsidRDefault="004269B4" w:rsidP="00C4083C">
      <w:pPr>
        <w:spacing w:after="0" w:line="240" w:lineRule="auto"/>
        <w:jc w:val="both"/>
        <w:rPr>
          <w:rFonts w:ascii="Times New Roman" w:hAnsi="Times New Roman" w:cs="Times New Roman"/>
          <w:sz w:val="28"/>
          <w:szCs w:val="28"/>
        </w:rPr>
      </w:pPr>
    </w:p>
    <w:p w:rsidR="004269B4" w:rsidRDefault="004269B4" w:rsidP="004269B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Карта обследования ребёнка с нарушениями функций ОДА</w:t>
      </w:r>
    </w:p>
    <w:p w:rsidR="004269B4" w:rsidRPr="004269B4" w:rsidRDefault="004269B4" w:rsidP="004269B4">
      <w:pPr>
        <w:spacing w:after="0" w:line="240" w:lineRule="auto"/>
        <w:rPr>
          <w:rFonts w:ascii="Times New Roman" w:hAnsi="Times New Roman" w:cs="Times New Roman"/>
          <w:i/>
          <w:sz w:val="28"/>
          <w:szCs w:val="28"/>
        </w:rPr>
      </w:pPr>
      <w:r w:rsidRPr="004269B4">
        <w:rPr>
          <w:rFonts w:ascii="Times New Roman" w:hAnsi="Times New Roman" w:cs="Times New Roman"/>
          <w:i/>
          <w:sz w:val="28"/>
          <w:szCs w:val="28"/>
        </w:rPr>
        <w:t>ФИО ребёнка</w:t>
      </w:r>
    </w:p>
    <w:p w:rsidR="004269B4" w:rsidRDefault="004269B4" w:rsidP="004269B4">
      <w:pPr>
        <w:spacing w:after="0" w:line="240" w:lineRule="auto"/>
        <w:rPr>
          <w:rFonts w:ascii="Times New Roman" w:hAnsi="Times New Roman" w:cs="Times New Roman"/>
          <w:i/>
          <w:sz w:val="28"/>
          <w:szCs w:val="28"/>
        </w:rPr>
      </w:pPr>
      <w:r w:rsidRPr="004269B4">
        <w:rPr>
          <w:rFonts w:ascii="Times New Roman" w:hAnsi="Times New Roman" w:cs="Times New Roman"/>
          <w:i/>
          <w:sz w:val="28"/>
          <w:szCs w:val="28"/>
        </w:rPr>
        <w:t>Запрос родителей</w:t>
      </w:r>
    </w:p>
    <w:tbl>
      <w:tblPr>
        <w:tblStyle w:val="a7"/>
        <w:tblW w:w="0" w:type="auto"/>
        <w:tblLook w:val="04A0" w:firstRow="1" w:lastRow="0" w:firstColumn="1" w:lastColumn="0" w:noHBand="0" w:noVBand="1"/>
      </w:tblPr>
      <w:tblGrid>
        <w:gridCol w:w="6204"/>
        <w:gridCol w:w="3367"/>
      </w:tblGrid>
      <w:tr w:rsidR="004269B4" w:rsidTr="004269B4">
        <w:tc>
          <w:tcPr>
            <w:tcW w:w="6204" w:type="dxa"/>
          </w:tcPr>
          <w:p w:rsidR="004269B4" w:rsidRPr="004269B4" w:rsidRDefault="004269B4" w:rsidP="004269B4">
            <w:pPr>
              <w:rPr>
                <w:rFonts w:ascii="Times New Roman" w:hAnsi="Times New Roman" w:cs="Times New Roman"/>
                <w:i/>
                <w:sz w:val="28"/>
                <w:szCs w:val="28"/>
              </w:rPr>
            </w:pPr>
            <w:r w:rsidRPr="004269B4">
              <w:rPr>
                <w:rFonts w:ascii="Times New Roman" w:hAnsi="Times New Roman" w:cs="Times New Roman"/>
                <w:i/>
                <w:sz w:val="28"/>
                <w:szCs w:val="28"/>
              </w:rPr>
              <w:t>Контакт:</w:t>
            </w:r>
          </w:p>
          <w:p w:rsidR="004269B4" w:rsidRDefault="004269B4" w:rsidP="004269B4">
            <w:pPr>
              <w:rPr>
                <w:rFonts w:ascii="Times New Roman" w:hAnsi="Times New Roman" w:cs="Times New Roman"/>
                <w:sz w:val="28"/>
                <w:szCs w:val="28"/>
              </w:rPr>
            </w:pPr>
            <w:r>
              <w:rPr>
                <w:rFonts w:ascii="Times New Roman" w:hAnsi="Times New Roman" w:cs="Times New Roman"/>
                <w:sz w:val="28"/>
                <w:szCs w:val="28"/>
              </w:rPr>
              <w:t>В конта</w:t>
            </w:r>
            <w:proofErr w:type="gramStart"/>
            <w:r>
              <w:rPr>
                <w:rFonts w:ascii="Times New Roman" w:hAnsi="Times New Roman" w:cs="Times New Roman"/>
                <w:sz w:val="28"/>
                <w:szCs w:val="28"/>
              </w:rPr>
              <w:t>кт вст</w:t>
            </w:r>
            <w:proofErr w:type="gramEnd"/>
            <w:r>
              <w:rPr>
                <w:rFonts w:ascii="Times New Roman" w:hAnsi="Times New Roman" w:cs="Times New Roman"/>
                <w:sz w:val="28"/>
                <w:szCs w:val="28"/>
              </w:rPr>
              <w:t>упает, контакт формальный, избирательный, заинтересован в контакте.</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Default="004269B4" w:rsidP="004269B4">
            <w:pPr>
              <w:rPr>
                <w:rFonts w:ascii="Times New Roman" w:hAnsi="Times New Roman" w:cs="Times New Roman"/>
                <w:i/>
                <w:sz w:val="28"/>
                <w:szCs w:val="28"/>
              </w:rPr>
            </w:pPr>
            <w:r>
              <w:rPr>
                <w:rFonts w:ascii="Times New Roman" w:hAnsi="Times New Roman" w:cs="Times New Roman"/>
                <w:i/>
                <w:sz w:val="28"/>
                <w:szCs w:val="28"/>
              </w:rPr>
              <w:t>Эмоционально-волевая сфера:</w:t>
            </w:r>
          </w:p>
          <w:p w:rsidR="004269B4" w:rsidRDefault="004269B4" w:rsidP="004269B4">
            <w:pPr>
              <w:rPr>
                <w:rFonts w:ascii="Times New Roman" w:hAnsi="Times New Roman" w:cs="Times New Roman"/>
                <w:sz w:val="28"/>
                <w:szCs w:val="28"/>
              </w:rPr>
            </w:pPr>
            <w:r>
              <w:rPr>
                <w:rFonts w:ascii="Times New Roman" w:hAnsi="Times New Roman" w:cs="Times New Roman"/>
                <w:sz w:val="28"/>
                <w:szCs w:val="28"/>
              </w:rPr>
              <w:t>-активность, бодрость;</w:t>
            </w:r>
          </w:p>
          <w:p w:rsidR="004269B4" w:rsidRDefault="004269B4" w:rsidP="004269B4">
            <w:pPr>
              <w:rPr>
                <w:rFonts w:ascii="Times New Roman" w:hAnsi="Times New Roman" w:cs="Times New Roman"/>
                <w:sz w:val="28"/>
                <w:szCs w:val="28"/>
              </w:rPr>
            </w:pPr>
            <w:r>
              <w:rPr>
                <w:rFonts w:ascii="Times New Roman" w:hAnsi="Times New Roman" w:cs="Times New Roman"/>
                <w:sz w:val="28"/>
                <w:szCs w:val="28"/>
              </w:rPr>
              <w:t>-пассивность, вялость;</w:t>
            </w:r>
          </w:p>
          <w:p w:rsidR="004269B4" w:rsidRDefault="004269B4" w:rsidP="004269B4">
            <w:pPr>
              <w:rPr>
                <w:rFonts w:ascii="Times New Roman" w:hAnsi="Times New Roman" w:cs="Times New Roman"/>
                <w:sz w:val="28"/>
                <w:szCs w:val="28"/>
              </w:rPr>
            </w:pPr>
            <w:r>
              <w:rPr>
                <w:rFonts w:ascii="Times New Roman" w:hAnsi="Times New Roman" w:cs="Times New Roman"/>
                <w:sz w:val="28"/>
                <w:szCs w:val="28"/>
              </w:rPr>
              <w:t>-неадекватное поведение;</w:t>
            </w:r>
          </w:p>
          <w:p w:rsidR="004269B4" w:rsidRDefault="004269B4" w:rsidP="004269B4">
            <w:pPr>
              <w:rPr>
                <w:rFonts w:ascii="Times New Roman" w:hAnsi="Times New Roman" w:cs="Times New Roman"/>
                <w:sz w:val="28"/>
                <w:szCs w:val="28"/>
              </w:rPr>
            </w:pPr>
            <w:r>
              <w:rPr>
                <w:rFonts w:ascii="Times New Roman" w:hAnsi="Times New Roman" w:cs="Times New Roman"/>
                <w:sz w:val="28"/>
                <w:szCs w:val="28"/>
              </w:rPr>
              <w:t>-избалованность;</w:t>
            </w:r>
          </w:p>
          <w:p w:rsidR="004269B4" w:rsidRDefault="004269B4" w:rsidP="004269B4">
            <w:pPr>
              <w:rPr>
                <w:rFonts w:ascii="Times New Roman" w:hAnsi="Times New Roman" w:cs="Times New Roman"/>
                <w:sz w:val="28"/>
                <w:szCs w:val="28"/>
              </w:rPr>
            </w:pPr>
            <w:r>
              <w:rPr>
                <w:rFonts w:ascii="Times New Roman" w:hAnsi="Times New Roman" w:cs="Times New Roman"/>
                <w:sz w:val="28"/>
                <w:szCs w:val="28"/>
              </w:rPr>
              <w:t>-колебания настроения;</w:t>
            </w:r>
          </w:p>
          <w:p w:rsidR="004269B4" w:rsidRPr="004269B4" w:rsidRDefault="004269B4" w:rsidP="004269B4">
            <w:pPr>
              <w:rPr>
                <w:rFonts w:ascii="Times New Roman" w:hAnsi="Times New Roman" w:cs="Times New Roman"/>
                <w:sz w:val="28"/>
                <w:szCs w:val="28"/>
              </w:rPr>
            </w:pPr>
            <w:r>
              <w:rPr>
                <w:rFonts w:ascii="Times New Roman" w:hAnsi="Times New Roman" w:cs="Times New Roman"/>
                <w:sz w:val="28"/>
                <w:szCs w:val="28"/>
              </w:rPr>
              <w:t>-конфликтность.</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Pr="00086FB3" w:rsidRDefault="00086FB3" w:rsidP="004269B4">
            <w:pPr>
              <w:rPr>
                <w:rFonts w:ascii="Times New Roman" w:hAnsi="Times New Roman" w:cs="Times New Roman"/>
                <w:i/>
                <w:sz w:val="28"/>
                <w:szCs w:val="28"/>
              </w:rPr>
            </w:pPr>
            <w:r w:rsidRPr="00086FB3">
              <w:rPr>
                <w:rFonts w:ascii="Times New Roman" w:hAnsi="Times New Roman" w:cs="Times New Roman"/>
                <w:i/>
                <w:sz w:val="28"/>
                <w:szCs w:val="28"/>
              </w:rPr>
              <w:t>Состояние слуха:</w:t>
            </w:r>
          </w:p>
          <w:p w:rsidR="00086FB3" w:rsidRDefault="00086FB3" w:rsidP="004269B4">
            <w:pPr>
              <w:rPr>
                <w:rFonts w:ascii="Times New Roman" w:hAnsi="Times New Roman" w:cs="Times New Roman"/>
                <w:sz w:val="28"/>
                <w:szCs w:val="28"/>
              </w:rPr>
            </w:pPr>
            <w:r>
              <w:rPr>
                <w:rFonts w:ascii="Times New Roman" w:hAnsi="Times New Roman" w:cs="Times New Roman"/>
                <w:sz w:val="28"/>
                <w:szCs w:val="28"/>
              </w:rPr>
              <w:t>-снижение;</w:t>
            </w:r>
          </w:p>
          <w:p w:rsidR="00086FB3" w:rsidRDefault="00086FB3" w:rsidP="004269B4">
            <w:pPr>
              <w:rPr>
                <w:rFonts w:ascii="Times New Roman" w:hAnsi="Times New Roman" w:cs="Times New Roman"/>
                <w:sz w:val="28"/>
                <w:szCs w:val="28"/>
              </w:rPr>
            </w:pPr>
            <w:r>
              <w:rPr>
                <w:rFonts w:ascii="Times New Roman" w:hAnsi="Times New Roman" w:cs="Times New Roman"/>
                <w:sz w:val="28"/>
                <w:szCs w:val="28"/>
              </w:rPr>
              <w:t>-норма.</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Default="00086FB3" w:rsidP="004269B4">
            <w:pPr>
              <w:rPr>
                <w:rFonts w:ascii="Times New Roman" w:hAnsi="Times New Roman" w:cs="Times New Roman"/>
                <w:i/>
                <w:sz w:val="28"/>
                <w:szCs w:val="28"/>
              </w:rPr>
            </w:pPr>
            <w:r>
              <w:rPr>
                <w:rFonts w:ascii="Times New Roman" w:hAnsi="Times New Roman" w:cs="Times New Roman"/>
                <w:i/>
                <w:sz w:val="28"/>
                <w:szCs w:val="28"/>
              </w:rPr>
              <w:t>Состояние зрения:</w:t>
            </w:r>
          </w:p>
          <w:p w:rsidR="00086FB3" w:rsidRDefault="00086FB3" w:rsidP="004269B4">
            <w:pPr>
              <w:rPr>
                <w:rFonts w:ascii="Times New Roman" w:hAnsi="Times New Roman" w:cs="Times New Roman"/>
                <w:sz w:val="28"/>
                <w:szCs w:val="28"/>
              </w:rPr>
            </w:pPr>
            <w:r>
              <w:rPr>
                <w:rFonts w:ascii="Times New Roman" w:hAnsi="Times New Roman" w:cs="Times New Roman"/>
                <w:i/>
                <w:sz w:val="28"/>
                <w:szCs w:val="28"/>
              </w:rPr>
              <w:t>-</w:t>
            </w:r>
            <w:r>
              <w:rPr>
                <w:rFonts w:ascii="Times New Roman" w:hAnsi="Times New Roman" w:cs="Times New Roman"/>
                <w:sz w:val="28"/>
                <w:szCs w:val="28"/>
              </w:rPr>
              <w:t>атрофия зрительного нерва;</w:t>
            </w:r>
          </w:p>
          <w:p w:rsidR="00086FB3" w:rsidRDefault="00086FB3" w:rsidP="004269B4">
            <w:pPr>
              <w:rPr>
                <w:rFonts w:ascii="Times New Roman" w:hAnsi="Times New Roman" w:cs="Times New Roman"/>
                <w:sz w:val="28"/>
                <w:szCs w:val="28"/>
              </w:rPr>
            </w:pPr>
            <w:r>
              <w:rPr>
                <w:rFonts w:ascii="Times New Roman" w:hAnsi="Times New Roman" w:cs="Times New Roman"/>
                <w:sz w:val="28"/>
                <w:szCs w:val="28"/>
              </w:rPr>
              <w:t>-близорукость;</w:t>
            </w:r>
          </w:p>
          <w:p w:rsidR="00086FB3" w:rsidRDefault="00086FB3" w:rsidP="004269B4">
            <w:pPr>
              <w:rPr>
                <w:rFonts w:ascii="Times New Roman" w:hAnsi="Times New Roman" w:cs="Times New Roman"/>
                <w:sz w:val="28"/>
                <w:szCs w:val="28"/>
              </w:rPr>
            </w:pPr>
            <w:r>
              <w:rPr>
                <w:rFonts w:ascii="Times New Roman" w:hAnsi="Times New Roman" w:cs="Times New Roman"/>
                <w:sz w:val="28"/>
                <w:szCs w:val="28"/>
              </w:rPr>
              <w:t>-косоглазие;</w:t>
            </w:r>
          </w:p>
          <w:p w:rsidR="00086FB3" w:rsidRPr="00086FB3" w:rsidRDefault="00086FB3" w:rsidP="004269B4">
            <w:pPr>
              <w:rPr>
                <w:rFonts w:ascii="Times New Roman" w:hAnsi="Times New Roman" w:cs="Times New Roman"/>
                <w:sz w:val="28"/>
                <w:szCs w:val="28"/>
              </w:rPr>
            </w:pPr>
            <w:r>
              <w:rPr>
                <w:rFonts w:ascii="Times New Roman" w:hAnsi="Times New Roman" w:cs="Times New Roman"/>
                <w:sz w:val="28"/>
                <w:szCs w:val="28"/>
              </w:rPr>
              <w:t>-норма.</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Default="00AE69B6" w:rsidP="004269B4">
            <w:pPr>
              <w:rPr>
                <w:rFonts w:ascii="Times New Roman" w:hAnsi="Times New Roman" w:cs="Times New Roman"/>
                <w:i/>
                <w:sz w:val="28"/>
                <w:szCs w:val="28"/>
              </w:rPr>
            </w:pPr>
            <w:r>
              <w:rPr>
                <w:rFonts w:ascii="Times New Roman" w:hAnsi="Times New Roman" w:cs="Times New Roman"/>
                <w:i/>
                <w:sz w:val="28"/>
                <w:szCs w:val="28"/>
              </w:rPr>
              <w:t>Внимание:</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-низкая концентрация внимания и неустойчивость;</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-поверхностное, быстро истощается;</w:t>
            </w:r>
          </w:p>
          <w:p w:rsidR="00AE69B6" w:rsidRPr="00AE69B6" w:rsidRDefault="00AE69B6" w:rsidP="004269B4">
            <w:pPr>
              <w:rPr>
                <w:rFonts w:ascii="Times New Roman" w:hAnsi="Times New Roman" w:cs="Times New Roman"/>
                <w:sz w:val="28"/>
                <w:szCs w:val="28"/>
              </w:rPr>
            </w:pPr>
            <w:r>
              <w:rPr>
                <w:rFonts w:ascii="Times New Roman" w:hAnsi="Times New Roman" w:cs="Times New Roman"/>
                <w:sz w:val="28"/>
                <w:szCs w:val="28"/>
              </w:rPr>
              <w:t>-достаточно устойчивое.</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Default="00AE69B6" w:rsidP="004269B4">
            <w:pPr>
              <w:rPr>
                <w:rFonts w:ascii="Times New Roman" w:hAnsi="Times New Roman" w:cs="Times New Roman"/>
                <w:i/>
                <w:sz w:val="28"/>
                <w:szCs w:val="28"/>
              </w:rPr>
            </w:pPr>
            <w:r>
              <w:rPr>
                <w:rFonts w:ascii="Times New Roman" w:hAnsi="Times New Roman" w:cs="Times New Roman"/>
                <w:i/>
                <w:sz w:val="28"/>
                <w:szCs w:val="28"/>
              </w:rPr>
              <w:t>Моторика кистей и пальцев:</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-ведущая рука;</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Недостаточность мелкой моторики;</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-нарушения координации движений, тремор;</w:t>
            </w:r>
          </w:p>
          <w:p w:rsidR="00AE69B6" w:rsidRPr="00AE69B6" w:rsidRDefault="00AE69B6" w:rsidP="004269B4">
            <w:pPr>
              <w:rPr>
                <w:rFonts w:ascii="Times New Roman" w:hAnsi="Times New Roman" w:cs="Times New Roman"/>
                <w:sz w:val="28"/>
                <w:szCs w:val="28"/>
              </w:rPr>
            </w:pPr>
            <w:r>
              <w:rPr>
                <w:rFonts w:ascii="Times New Roman" w:hAnsi="Times New Roman" w:cs="Times New Roman"/>
                <w:sz w:val="28"/>
                <w:szCs w:val="28"/>
              </w:rPr>
              <w:t>-гиперкинезы пальцев.</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Pr="00AE69B6" w:rsidRDefault="00AE69B6" w:rsidP="004269B4">
            <w:pPr>
              <w:rPr>
                <w:rFonts w:ascii="Times New Roman" w:hAnsi="Times New Roman" w:cs="Times New Roman"/>
                <w:i/>
                <w:sz w:val="28"/>
                <w:szCs w:val="28"/>
              </w:rPr>
            </w:pPr>
            <w:r w:rsidRPr="00AE69B6">
              <w:rPr>
                <w:rFonts w:ascii="Times New Roman" w:hAnsi="Times New Roman" w:cs="Times New Roman"/>
                <w:i/>
                <w:sz w:val="28"/>
                <w:szCs w:val="28"/>
              </w:rPr>
              <w:t>Работоспособность:</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-низкая;</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-снижена;</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-достаточная.</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Default="00AE69B6" w:rsidP="004269B4">
            <w:pPr>
              <w:rPr>
                <w:rFonts w:ascii="Times New Roman" w:hAnsi="Times New Roman" w:cs="Times New Roman"/>
                <w:i/>
                <w:sz w:val="28"/>
                <w:szCs w:val="28"/>
              </w:rPr>
            </w:pPr>
            <w:r>
              <w:rPr>
                <w:rFonts w:ascii="Times New Roman" w:hAnsi="Times New Roman" w:cs="Times New Roman"/>
                <w:i/>
                <w:sz w:val="28"/>
                <w:szCs w:val="28"/>
              </w:rPr>
              <w:t>Характер деятельности:</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-отсутствие мотивации к деятельности;</w:t>
            </w:r>
          </w:p>
          <w:p w:rsidR="00AE69B6" w:rsidRDefault="00AE69B6" w:rsidP="004269B4">
            <w:pPr>
              <w:rPr>
                <w:rFonts w:ascii="Times New Roman" w:hAnsi="Times New Roman" w:cs="Times New Roman"/>
                <w:sz w:val="28"/>
                <w:szCs w:val="28"/>
              </w:rPr>
            </w:pPr>
            <w:r>
              <w:rPr>
                <w:rFonts w:ascii="Times New Roman" w:hAnsi="Times New Roman" w:cs="Times New Roman"/>
                <w:sz w:val="28"/>
                <w:szCs w:val="28"/>
              </w:rPr>
              <w:t>-деятельность неустойчивая, формальная;</w:t>
            </w:r>
          </w:p>
          <w:p w:rsidR="00AE69B6" w:rsidRPr="00AE69B6" w:rsidRDefault="00AE69B6" w:rsidP="004269B4">
            <w:pPr>
              <w:rPr>
                <w:rFonts w:ascii="Times New Roman" w:hAnsi="Times New Roman" w:cs="Times New Roman"/>
                <w:sz w:val="28"/>
                <w:szCs w:val="28"/>
              </w:rPr>
            </w:pPr>
            <w:r>
              <w:rPr>
                <w:rFonts w:ascii="Times New Roman" w:hAnsi="Times New Roman" w:cs="Times New Roman"/>
                <w:sz w:val="28"/>
                <w:szCs w:val="28"/>
              </w:rPr>
              <w:t>-деятельность устойчивая, работает с интересом.</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Default="00672901" w:rsidP="004269B4">
            <w:pPr>
              <w:rPr>
                <w:rFonts w:ascii="Times New Roman" w:hAnsi="Times New Roman" w:cs="Times New Roman"/>
                <w:i/>
                <w:sz w:val="28"/>
                <w:szCs w:val="28"/>
              </w:rPr>
            </w:pPr>
            <w:r>
              <w:rPr>
                <w:rFonts w:ascii="Times New Roman" w:hAnsi="Times New Roman" w:cs="Times New Roman"/>
                <w:i/>
                <w:sz w:val="28"/>
                <w:szCs w:val="28"/>
              </w:rPr>
              <w:t>Обучаемость, использование помощи:</w:t>
            </w:r>
          </w:p>
          <w:p w:rsidR="00672901" w:rsidRDefault="00672901" w:rsidP="004269B4">
            <w:pPr>
              <w:rPr>
                <w:rFonts w:ascii="Times New Roman" w:hAnsi="Times New Roman" w:cs="Times New Roman"/>
                <w:sz w:val="28"/>
                <w:szCs w:val="28"/>
              </w:rPr>
            </w:pPr>
            <w:r>
              <w:rPr>
                <w:rFonts w:ascii="Times New Roman" w:hAnsi="Times New Roman" w:cs="Times New Roman"/>
                <w:sz w:val="28"/>
                <w:szCs w:val="28"/>
              </w:rPr>
              <w:t>-обучаемость отсутствует, помощь не использует, нет переноса показанного способа действия на аналогичное задание;</w:t>
            </w:r>
          </w:p>
          <w:p w:rsidR="00672901" w:rsidRDefault="00672901" w:rsidP="004269B4">
            <w:pPr>
              <w:rPr>
                <w:rFonts w:ascii="Times New Roman" w:hAnsi="Times New Roman" w:cs="Times New Roman"/>
                <w:sz w:val="28"/>
                <w:szCs w:val="28"/>
              </w:rPr>
            </w:pPr>
            <w:r>
              <w:rPr>
                <w:rFonts w:ascii="Times New Roman" w:hAnsi="Times New Roman" w:cs="Times New Roman"/>
                <w:sz w:val="28"/>
                <w:szCs w:val="28"/>
              </w:rPr>
              <w:lastRenderedPageBreak/>
              <w:t>-обучаемость низкая, помощь использует недостаточно, перенос знаний затруднён;</w:t>
            </w:r>
          </w:p>
          <w:p w:rsidR="00672901" w:rsidRPr="00672901" w:rsidRDefault="00672901" w:rsidP="004269B4">
            <w:pPr>
              <w:rPr>
                <w:rFonts w:ascii="Times New Roman" w:hAnsi="Times New Roman" w:cs="Times New Roman"/>
                <w:sz w:val="28"/>
                <w:szCs w:val="28"/>
              </w:rPr>
            </w:pPr>
            <w:r>
              <w:rPr>
                <w:rFonts w:ascii="Times New Roman" w:hAnsi="Times New Roman" w:cs="Times New Roman"/>
                <w:sz w:val="28"/>
                <w:szCs w:val="28"/>
              </w:rPr>
              <w:t>-ребёнок обучаем, использует помощь взрослого.</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Default="00672901" w:rsidP="004269B4">
            <w:pPr>
              <w:rPr>
                <w:rFonts w:ascii="Times New Roman" w:hAnsi="Times New Roman" w:cs="Times New Roman"/>
                <w:i/>
                <w:sz w:val="28"/>
                <w:szCs w:val="28"/>
              </w:rPr>
            </w:pPr>
            <w:r>
              <w:rPr>
                <w:rFonts w:ascii="Times New Roman" w:hAnsi="Times New Roman" w:cs="Times New Roman"/>
                <w:i/>
                <w:sz w:val="28"/>
                <w:szCs w:val="28"/>
              </w:rPr>
              <w:lastRenderedPageBreak/>
              <w:t>Запас общих представлений:</w:t>
            </w:r>
          </w:p>
          <w:p w:rsidR="00672901" w:rsidRDefault="00672901" w:rsidP="004269B4">
            <w:pPr>
              <w:rPr>
                <w:rFonts w:ascii="Times New Roman" w:hAnsi="Times New Roman" w:cs="Times New Roman"/>
                <w:sz w:val="28"/>
                <w:szCs w:val="28"/>
              </w:rPr>
            </w:pPr>
            <w:r>
              <w:rPr>
                <w:rFonts w:ascii="Times New Roman" w:hAnsi="Times New Roman" w:cs="Times New Roman"/>
                <w:sz w:val="28"/>
                <w:szCs w:val="28"/>
              </w:rPr>
              <w:t>-низкий;</w:t>
            </w:r>
          </w:p>
          <w:p w:rsidR="00672901" w:rsidRDefault="00672901" w:rsidP="004269B4">
            <w:pPr>
              <w:rPr>
                <w:rFonts w:ascii="Times New Roman" w:hAnsi="Times New Roman" w:cs="Times New Roman"/>
                <w:sz w:val="28"/>
                <w:szCs w:val="28"/>
              </w:rPr>
            </w:pPr>
            <w:r>
              <w:rPr>
                <w:rFonts w:ascii="Times New Roman" w:hAnsi="Times New Roman" w:cs="Times New Roman"/>
                <w:sz w:val="28"/>
                <w:szCs w:val="28"/>
              </w:rPr>
              <w:t xml:space="preserve">-несколько </w:t>
            </w:r>
            <w:proofErr w:type="gramStart"/>
            <w:r>
              <w:rPr>
                <w:rFonts w:ascii="Times New Roman" w:hAnsi="Times New Roman" w:cs="Times New Roman"/>
                <w:sz w:val="28"/>
                <w:szCs w:val="28"/>
              </w:rPr>
              <w:t>снижен</w:t>
            </w:r>
            <w:proofErr w:type="gramEnd"/>
            <w:r>
              <w:rPr>
                <w:rFonts w:ascii="Times New Roman" w:hAnsi="Times New Roman" w:cs="Times New Roman"/>
                <w:sz w:val="28"/>
                <w:szCs w:val="28"/>
              </w:rPr>
              <w:t>;</w:t>
            </w:r>
          </w:p>
          <w:p w:rsidR="00672901" w:rsidRPr="00672901" w:rsidRDefault="00672901" w:rsidP="004269B4">
            <w:pPr>
              <w:rPr>
                <w:rFonts w:ascii="Times New Roman" w:hAnsi="Times New Roman" w:cs="Times New Roman"/>
                <w:sz w:val="28"/>
                <w:szCs w:val="28"/>
              </w:rPr>
            </w:pPr>
            <w:r>
              <w:rPr>
                <w:rFonts w:ascii="Times New Roman" w:hAnsi="Times New Roman" w:cs="Times New Roman"/>
                <w:sz w:val="28"/>
                <w:szCs w:val="28"/>
              </w:rPr>
              <w:t>-соответствует возрасту.</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Pr="00672901" w:rsidRDefault="00672901" w:rsidP="004269B4">
            <w:pPr>
              <w:rPr>
                <w:rFonts w:ascii="Times New Roman" w:hAnsi="Times New Roman" w:cs="Times New Roman"/>
                <w:i/>
                <w:sz w:val="28"/>
                <w:szCs w:val="28"/>
              </w:rPr>
            </w:pPr>
            <w:r w:rsidRPr="00672901">
              <w:rPr>
                <w:rFonts w:ascii="Times New Roman" w:hAnsi="Times New Roman" w:cs="Times New Roman"/>
                <w:i/>
                <w:sz w:val="28"/>
                <w:szCs w:val="28"/>
              </w:rPr>
              <w:t>Речь:</w:t>
            </w:r>
          </w:p>
          <w:p w:rsidR="00672901" w:rsidRDefault="00672901" w:rsidP="004269B4">
            <w:pPr>
              <w:rPr>
                <w:rFonts w:ascii="Times New Roman" w:hAnsi="Times New Roman" w:cs="Times New Roman"/>
                <w:sz w:val="28"/>
                <w:szCs w:val="28"/>
              </w:rPr>
            </w:pPr>
            <w:r>
              <w:rPr>
                <w:rFonts w:ascii="Times New Roman" w:hAnsi="Times New Roman" w:cs="Times New Roman"/>
                <w:sz w:val="28"/>
                <w:szCs w:val="28"/>
              </w:rPr>
              <w:t>-понимание обращённой речи;</w:t>
            </w:r>
          </w:p>
          <w:p w:rsidR="00672901" w:rsidRDefault="00672901" w:rsidP="004269B4">
            <w:pPr>
              <w:rPr>
                <w:rFonts w:ascii="Times New Roman" w:hAnsi="Times New Roman" w:cs="Times New Roman"/>
                <w:sz w:val="28"/>
                <w:szCs w:val="28"/>
              </w:rPr>
            </w:pPr>
            <w:r>
              <w:rPr>
                <w:rFonts w:ascii="Times New Roman" w:hAnsi="Times New Roman" w:cs="Times New Roman"/>
                <w:sz w:val="28"/>
                <w:szCs w:val="28"/>
              </w:rPr>
              <w:t>-чистота речи;</w:t>
            </w:r>
          </w:p>
          <w:p w:rsidR="00672901" w:rsidRDefault="00672901" w:rsidP="004269B4">
            <w:pPr>
              <w:rPr>
                <w:rFonts w:ascii="Times New Roman" w:hAnsi="Times New Roman" w:cs="Times New Roman"/>
                <w:sz w:val="28"/>
                <w:szCs w:val="28"/>
              </w:rPr>
            </w:pPr>
            <w:r>
              <w:rPr>
                <w:rFonts w:ascii="Times New Roman" w:hAnsi="Times New Roman" w:cs="Times New Roman"/>
                <w:sz w:val="28"/>
                <w:szCs w:val="28"/>
              </w:rPr>
              <w:t>-использование фразы;</w:t>
            </w:r>
          </w:p>
          <w:p w:rsidR="00672901" w:rsidRDefault="00672901" w:rsidP="004269B4">
            <w:pPr>
              <w:rPr>
                <w:rFonts w:ascii="Times New Roman" w:hAnsi="Times New Roman" w:cs="Times New Roman"/>
                <w:sz w:val="28"/>
                <w:szCs w:val="28"/>
              </w:rPr>
            </w:pPr>
            <w:r>
              <w:rPr>
                <w:rFonts w:ascii="Times New Roman" w:hAnsi="Times New Roman" w:cs="Times New Roman"/>
                <w:sz w:val="28"/>
                <w:szCs w:val="28"/>
              </w:rPr>
              <w:t>-речь сформирована.</w:t>
            </w:r>
          </w:p>
        </w:tc>
        <w:tc>
          <w:tcPr>
            <w:tcW w:w="3367" w:type="dxa"/>
          </w:tcPr>
          <w:p w:rsidR="004269B4" w:rsidRDefault="004269B4" w:rsidP="004269B4">
            <w:pPr>
              <w:rPr>
                <w:rFonts w:ascii="Times New Roman" w:hAnsi="Times New Roman" w:cs="Times New Roman"/>
                <w:sz w:val="28"/>
                <w:szCs w:val="28"/>
              </w:rPr>
            </w:pPr>
          </w:p>
        </w:tc>
      </w:tr>
      <w:tr w:rsidR="004269B4" w:rsidTr="004269B4">
        <w:tc>
          <w:tcPr>
            <w:tcW w:w="6204" w:type="dxa"/>
          </w:tcPr>
          <w:p w:rsidR="004269B4" w:rsidRDefault="00672901" w:rsidP="004269B4">
            <w:pPr>
              <w:rPr>
                <w:rFonts w:ascii="Times New Roman" w:hAnsi="Times New Roman" w:cs="Times New Roman"/>
                <w:i/>
                <w:sz w:val="28"/>
                <w:szCs w:val="28"/>
              </w:rPr>
            </w:pPr>
            <w:r>
              <w:rPr>
                <w:rFonts w:ascii="Times New Roman" w:hAnsi="Times New Roman" w:cs="Times New Roman"/>
                <w:i/>
                <w:sz w:val="28"/>
                <w:szCs w:val="28"/>
              </w:rPr>
              <w:t>Письмо, чтение:</w:t>
            </w:r>
          </w:p>
          <w:p w:rsidR="00672901" w:rsidRDefault="00672901" w:rsidP="004269B4">
            <w:pPr>
              <w:rPr>
                <w:rFonts w:ascii="Times New Roman" w:hAnsi="Times New Roman" w:cs="Times New Roman"/>
                <w:sz w:val="28"/>
                <w:szCs w:val="28"/>
              </w:rPr>
            </w:pPr>
            <w:r>
              <w:rPr>
                <w:rFonts w:ascii="Times New Roman" w:hAnsi="Times New Roman" w:cs="Times New Roman"/>
                <w:sz w:val="28"/>
                <w:szCs w:val="28"/>
              </w:rPr>
              <w:t>Пишет самостоятельно печатными (письменными) буквами;</w:t>
            </w:r>
          </w:p>
          <w:p w:rsidR="00672901" w:rsidRPr="00672901" w:rsidRDefault="00672901" w:rsidP="004269B4">
            <w:pPr>
              <w:rPr>
                <w:rFonts w:ascii="Times New Roman" w:hAnsi="Times New Roman" w:cs="Times New Roman"/>
                <w:sz w:val="28"/>
                <w:szCs w:val="28"/>
              </w:rPr>
            </w:pPr>
            <w:r>
              <w:rPr>
                <w:rFonts w:ascii="Times New Roman" w:hAnsi="Times New Roman" w:cs="Times New Roman"/>
                <w:sz w:val="28"/>
                <w:szCs w:val="28"/>
              </w:rPr>
              <w:t xml:space="preserve">-понимание </w:t>
            </w:r>
            <w:proofErr w:type="gramStart"/>
            <w:r>
              <w:rPr>
                <w:rFonts w:ascii="Times New Roman" w:hAnsi="Times New Roman" w:cs="Times New Roman"/>
                <w:sz w:val="28"/>
                <w:szCs w:val="28"/>
              </w:rPr>
              <w:t>прочитанного</w:t>
            </w:r>
            <w:proofErr w:type="gramEnd"/>
            <w:r>
              <w:rPr>
                <w:rFonts w:ascii="Times New Roman" w:hAnsi="Times New Roman" w:cs="Times New Roman"/>
                <w:sz w:val="28"/>
                <w:szCs w:val="28"/>
              </w:rPr>
              <w:t>.</w:t>
            </w:r>
          </w:p>
        </w:tc>
        <w:tc>
          <w:tcPr>
            <w:tcW w:w="3367" w:type="dxa"/>
          </w:tcPr>
          <w:p w:rsidR="004269B4" w:rsidRDefault="004269B4" w:rsidP="004269B4">
            <w:pPr>
              <w:rPr>
                <w:rFonts w:ascii="Times New Roman" w:hAnsi="Times New Roman" w:cs="Times New Roman"/>
                <w:sz w:val="28"/>
                <w:szCs w:val="28"/>
              </w:rPr>
            </w:pPr>
          </w:p>
        </w:tc>
      </w:tr>
    </w:tbl>
    <w:p w:rsidR="004269B4" w:rsidRPr="004269B4" w:rsidRDefault="004269B4" w:rsidP="004269B4">
      <w:pPr>
        <w:spacing w:after="0" w:line="240" w:lineRule="auto"/>
        <w:rPr>
          <w:rFonts w:ascii="Times New Roman" w:hAnsi="Times New Roman" w:cs="Times New Roman"/>
          <w:sz w:val="28"/>
          <w:szCs w:val="28"/>
        </w:rPr>
      </w:pPr>
    </w:p>
    <w:p w:rsidR="004269B4" w:rsidRPr="004269B4" w:rsidRDefault="004269B4" w:rsidP="004269B4">
      <w:pPr>
        <w:spacing w:after="0" w:line="240" w:lineRule="auto"/>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DB6BB0" w:rsidRDefault="00DB6BB0" w:rsidP="00C4083C">
      <w:pPr>
        <w:spacing w:after="0" w:line="240" w:lineRule="auto"/>
        <w:jc w:val="both"/>
        <w:rPr>
          <w:rFonts w:ascii="Times New Roman" w:hAnsi="Times New Roman" w:cs="Times New Roman"/>
          <w:sz w:val="28"/>
          <w:szCs w:val="28"/>
        </w:rPr>
      </w:pPr>
    </w:p>
    <w:p w:rsidR="004269B4" w:rsidRDefault="004269B4" w:rsidP="00C4083C">
      <w:pPr>
        <w:spacing w:after="0" w:line="240" w:lineRule="auto"/>
        <w:jc w:val="both"/>
        <w:rPr>
          <w:rFonts w:ascii="Times New Roman" w:hAnsi="Times New Roman" w:cs="Times New Roman"/>
          <w:sz w:val="28"/>
          <w:szCs w:val="28"/>
        </w:rPr>
      </w:pPr>
    </w:p>
    <w:p w:rsidR="00AA4B4D" w:rsidRDefault="00724851" w:rsidP="00AA4B4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Литература</w:t>
      </w:r>
    </w:p>
    <w:p w:rsidR="00CE5B05" w:rsidRPr="00CE5B05" w:rsidRDefault="00CE5B05" w:rsidP="00F950B2">
      <w:pPr>
        <w:pStyle w:val="a3"/>
        <w:numPr>
          <w:ilvl w:val="0"/>
          <w:numId w:val="22"/>
        </w:numPr>
        <w:spacing w:after="0" w:line="240" w:lineRule="auto"/>
        <w:ind w:left="0" w:firstLine="709"/>
        <w:contextualSpacing w:val="0"/>
        <w:jc w:val="both"/>
        <w:rPr>
          <w:rFonts w:ascii="Times New Roman" w:hAnsi="Times New Roman" w:cs="Times New Roman"/>
          <w:b/>
          <w:sz w:val="28"/>
          <w:szCs w:val="28"/>
        </w:rPr>
      </w:pPr>
      <w:proofErr w:type="spellStart"/>
      <w:r w:rsidRPr="00CE5B05">
        <w:rPr>
          <w:rFonts w:ascii="Times New Roman" w:hAnsi="Times New Roman" w:cs="Times New Roman"/>
          <w:sz w:val="28"/>
          <w:szCs w:val="28"/>
        </w:rPr>
        <w:t>Алешанова</w:t>
      </w:r>
      <w:proofErr w:type="spellEnd"/>
      <w:r w:rsidRPr="00CE5B05">
        <w:rPr>
          <w:rFonts w:ascii="Times New Roman" w:hAnsi="Times New Roman" w:cs="Times New Roman"/>
          <w:sz w:val="28"/>
          <w:szCs w:val="28"/>
        </w:rPr>
        <w:t xml:space="preserve"> Л.В. Инклюзивная форма образования для детей с ОВЗ в условиях общеобразовательной школы </w:t>
      </w:r>
      <w:r w:rsidRPr="00CE5B05">
        <w:rPr>
          <w:rFonts w:ascii="Times New Roman" w:hAnsi="Times New Roman" w:cs="Times New Roman"/>
          <w:b/>
          <w:sz w:val="28"/>
          <w:szCs w:val="28"/>
        </w:rPr>
        <w:t>//</w:t>
      </w:r>
      <w:r w:rsidRPr="00CE5B05">
        <w:rPr>
          <w:rFonts w:ascii="Times New Roman" w:hAnsi="Times New Roman" w:cs="Times New Roman"/>
          <w:sz w:val="28"/>
          <w:szCs w:val="28"/>
        </w:rPr>
        <w:t>Логопед.2015.№1</w:t>
      </w:r>
    </w:p>
    <w:p w:rsidR="00CE5B05" w:rsidRPr="00CE5B05" w:rsidRDefault="00CE5B05" w:rsidP="00F950B2">
      <w:pPr>
        <w:pStyle w:val="a3"/>
        <w:numPr>
          <w:ilvl w:val="0"/>
          <w:numId w:val="22"/>
        </w:numPr>
        <w:spacing w:after="0" w:line="240" w:lineRule="auto"/>
        <w:ind w:left="0" w:firstLine="709"/>
        <w:contextualSpacing w:val="0"/>
        <w:jc w:val="both"/>
        <w:rPr>
          <w:rFonts w:ascii="Times New Roman" w:hAnsi="Times New Roman" w:cs="Times New Roman"/>
          <w:sz w:val="28"/>
          <w:szCs w:val="28"/>
        </w:rPr>
      </w:pPr>
      <w:r w:rsidRPr="00CE5B05">
        <w:rPr>
          <w:rFonts w:ascii="Times New Roman" w:hAnsi="Times New Roman" w:cs="Times New Roman"/>
          <w:sz w:val="28"/>
          <w:szCs w:val="28"/>
        </w:rPr>
        <w:t>Архипова Е.Ф. Коррекционная работа с детьми с церебральным параличом. М., 1989.</w:t>
      </w:r>
    </w:p>
    <w:p w:rsidR="00CE5B05" w:rsidRDefault="00CE5B05" w:rsidP="00F950B2">
      <w:pPr>
        <w:pStyle w:val="a3"/>
        <w:numPr>
          <w:ilvl w:val="0"/>
          <w:numId w:val="22"/>
        </w:numPr>
        <w:spacing w:after="0" w:line="240" w:lineRule="auto"/>
        <w:ind w:left="0" w:firstLine="709"/>
        <w:contextualSpacing w:val="0"/>
        <w:jc w:val="both"/>
        <w:rPr>
          <w:rFonts w:ascii="Times New Roman" w:hAnsi="Times New Roman" w:cs="Times New Roman"/>
          <w:sz w:val="28"/>
          <w:szCs w:val="28"/>
        </w:rPr>
      </w:pPr>
      <w:proofErr w:type="spellStart"/>
      <w:r w:rsidRPr="00CE5B05">
        <w:rPr>
          <w:rFonts w:ascii="Times New Roman" w:hAnsi="Times New Roman" w:cs="Times New Roman"/>
          <w:sz w:val="28"/>
          <w:szCs w:val="28"/>
        </w:rPr>
        <w:t>Бабенкова</w:t>
      </w:r>
      <w:proofErr w:type="spellEnd"/>
      <w:r w:rsidRPr="00CE5B05">
        <w:rPr>
          <w:rFonts w:ascii="Times New Roman" w:hAnsi="Times New Roman" w:cs="Times New Roman"/>
          <w:sz w:val="28"/>
          <w:szCs w:val="28"/>
        </w:rPr>
        <w:t xml:space="preserve"> Р.Д. Дети с церебральным параличом: пути обучения и коррекции нарушенных функций. М., 1981.</w:t>
      </w:r>
    </w:p>
    <w:p w:rsidR="00186CFC" w:rsidRPr="00186CFC" w:rsidRDefault="00186CFC" w:rsidP="00F950B2">
      <w:pPr>
        <w:pStyle w:val="a3"/>
        <w:numPr>
          <w:ilvl w:val="0"/>
          <w:numId w:val="22"/>
        </w:numPr>
        <w:spacing w:after="0" w:line="240" w:lineRule="auto"/>
        <w:ind w:left="0" w:firstLine="709"/>
        <w:contextualSpacing w:val="0"/>
        <w:jc w:val="both"/>
        <w:rPr>
          <w:rFonts w:ascii="Times New Roman" w:hAnsi="Times New Roman" w:cs="Times New Roman"/>
          <w:sz w:val="28"/>
          <w:szCs w:val="28"/>
        </w:rPr>
      </w:pPr>
      <w:proofErr w:type="spellStart"/>
      <w:r w:rsidRPr="00186CFC">
        <w:rPr>
          <w:rFonts w:ascii="Times New Roman" w:hAnsi="Times New Roman" w:cs="Times New Roman"/>
          <w:sz w:val="28"/>
          <w:szCs w:val="28"/>
        </w:rPr>
        <w:t>Забрамная</w:t>
      </w:r>
      <w:proofErr w:type="spellEnd"/>
      <w:r w:rsidRPr="00186CFC">
        <w:rPr>
          <w:rFonts w:ascii="Times New Roman" w:hAnsi="Times New Roman" w:cs="Times New Roman"/>
          <w:sz w:val="28"/>
          <w:szCs w:val="28"/>
        </w:rPr>
        <w:t xml:space="preserve"> С. Д. Психолого-педагогическая диагностика умственного развития детей. - М.: Просвещение, </w:t>
      </w:r>
      <w:proofErr w:type="spellStart"/>
      <w:r w:rsidRPr="00186CFC">
        <w:rPr>
          <w:rFonts w:ascii="Times New Roman" w:hAnsi="Times New Roman" w:cs="Times New Roman"/>
          <w:sz w:val="28"/>
          <w:szCs w:val="28"/>
        </w:rPr>
        <w:t>Владос</w:t>
      </w:r>
      <w:proofErr w:type="spellEnd"/>
      <w:r w:rsidRPr="00186CFC">
        <w:rPr>
          <w:rFonts w:ascii="Times New Roman" w:hAnsi="Times New Roman" w:cs="Times New Roman"/>
          <w:sz w:val="28"/>
          <w:szCs w:val="28"/>
        </w:rPr>
        <w:t>, 1995. С. 5-18.</w:t>
      </w:r>
    </w:p>
    <w:p w:rsidR="00AA4B4D" w:rsidRPr="00F950B2" w:rsidRDefault="00AA4B4D" w:rsidP="00F950B2">
      <w:pPr>
        <w:pStyle w:val="a3"/>
        <w:numPr>
          <w:ilvl w:val="0"/>
          <w:numId w:val="22"/>
        </w:numPr>
        <w:spacing w:after="0" w:line="240" w:lineRule="auto"/>
        <w:ind w:left="0" w:firstLine="709"/>
        <w:contextualSpacing w:val="0"/>
        <w:jc w:val="both"/>
        <w:rPr>
          <w:rFonts w:ascii="Times New Roman" w:hAnsi="Times New Roman" w:cs="Times New Roman"/>
          <w:sz w:val="28"/>
          <w:szCs w:val="28"/>
        </w:rPr>
      </w:pPr>
      <w:r w:rsidRPr="00AA4B4D">
        <w:rPr>
          <w:rFonts w:ascii="Times New Roman" w:hAnsi="Times New Roman" w:cs="Times New Roman"/>
          <w:sz w:val="28"/>
          <w:szCs w:val="28"/>
        </w:rPr>
        <w:t xml:space="preserve">Никольская О.С., </w:t>
      </w:r>
      <w:proofErr w:type="spellStart"/>
      <w:r w:rsidRPr="00AA4B4D">
        <w:rPr>
          <w:rFonts w:ascii="Times New Roman" w:hAnsi="Times New Roman" w:cs="Times New Roman"/>
          <w:sz w:val="28"/>
          <w:szCs w:val="28"/>
        </w:rPr>
        <w:t>Баенская</w:t>
      </w:r>
      <w:proofErr w:type="spellEnd"/>
      <w:r w:rsidRPr="00AA4B4D">
        <w:rPr>
          <w:rFonts w:ascii="Times New Roman" w:hAnsi="Times New Roman" w:cs="Times New Roman"/>
          <w:sz w:val="28"/>
          <w:szCs w:val="28"/>
        </w:rPr>
        <w:t xml:space="preserve"> Е.Р., </w:t>
      </w:r>
      <w:proofErr w:type="spellStart"/>
      <w:r w:rsidRPr="00AA4B4D">
        <w:rPr>
          <w:rFonts w:ascii="Times New Roman" w:hAnsi="Times New Roman" w:cs="Times New Roman"/>
          <w:sz w:val="28"/>
          <w:szCs w:val="28"/>
        </w:rPr>
        <w:t>Либлинг</w:t>
      </w:r>
      <w:proofErr w:type="spellEnd"/>
      <w:r w:rsidRPr="00AA4B4D">
        <w:rPr>
          <w:rFonts w:ascii="Times New Roman" w:hAnsi="Times New Roman" w:cs="Times New Roman"/>
          <w:sz w:val="28"/>
          <w:szCs w:val="28"/>
        </w:rPr>
        <w:t xml:space="preserve"> М.М., Костин И.А., </w:t>
      </w:r>
      <w:proofErr w:type="spellStart"/>
      <w:r w:rsidRPr="00AA4B4D">
        <w:rPr>
          <w:rFonts w:ascii="Times New Roman" w:hAnsi="Times New Roman" w:cs="Times New Roman"/>
          <w:sz w:val="28"/>
          <w:szCs w:val="28"/>
        </w:rPr>
        <w:t>Веденина</w:t>
      </w:r>
      <w:proofErr w:type="spellEnd"/>
      <w:r w:rsidRPr="00AA4B4D">
        <w:rPr>
          <w:rFonts w:ascii="Times New Roman" w:hAnsi="Times New Roman" w:cs="Times New Roman"/>
          <w:sz w:val="28"/>
          <w:szCs w:val="28"/>
        </w:rPr>
        <w:t xml:space="preserve"> М.Ю., </w:t>
      </w:r>
      <w:proofErr w:type="spellStart"/>
      <w:r w:rsidRPr="00AA4B4D">
        <w:rPr>
          <w:rFonts w:ascii="Times New Roman" w:hAnsi="Times New Roman" w:cs="Times New Roman"/>
          <w:sz w:val="28"/>
          <w:szCs w:val="28"/>
        </w:rPr>
        <w:t>Аршатский</w:t>
      </w:r>
      <w:proofErr w:type="spellEnd"/>
      <w:r w:rsidRPr="00AA4B4D">
        <w:rPr>
          <w:rFonts w:ascii="Times New Roman" w:hAnsi="Times New Roman" w:cs="Times New Roman"/>
          <w:sz w:val="28"/>
          <w:szCs w:val="28"/>
        </w:rPr>
        <w:t xml:space="preserve"> А.В., </w:t>
      </w:r>
      <w:proofErr w:type="spellStart"/>
      <w:r w:rsidRPr="00AA4B4D">
        <w:rPr>
          <w:rFonts w:ascii="Times New Roman" w:hAnsi="Times New Roman" w:cs="Times New Roman"/>
          <w:sz w:val="28"/>
          <w:szCs w:val="28"/>
        </w:rPr>
        <w:t>Аршатская</w:t>
      </w:r>
      <w:proofErr w:type="spellEnd"/>
      <w:r w:rsidRPr="00AA4B4D">
        <w:rPr>
          <w:rFonts w:ascii="Times New Roman" w:hAnsi="Times New Roman" w:cs="Times New Roman"/>
          <w:sz w:val="28"/>
          <w:szCs w:val="28"/>
        </w:rPr>
        <w:t xml:space="preserve"> О.С.. Дети и подростки с аутизмом. Психологическое сопровождение. – М.: </w:t>
      </w:r>
      <w:proofErr w:type="spellStart"/>
      <w:r w:rsidRPr="00AA4B4D">
        <w:rPr>
          <w:rFonts w:ascii="Times New Roman" w:hAnsi="Times New Roman" w:cs="Times New Roman"/>
          <w:sz w:val="28"/>
          <w:szCs w:val="28"/>
        </w:rPr>
        <w:t>Теревинф</w:t>
      </w:r>
      <w:proofErr w:type="spellEnd"/>
      <w:r w:rsidRPr="00AA4B4D">
        <w:rPr>
          <w:rFonts w:ascii="Times New Roman" w:hAnsi="Times New Roman" w:cs="Times New Roman"/>
          <w:sz w:val="28"/>
          <w:szCs w:val="28"/>
        </w:rPr>
        <w:t>, 2005,</w:t>
      </w:r>
    </w:p>
    <w:p w:rsidR="00AA4B4D" w:rsidRPr="00AA4B4D" w:rsidRDefault="00AA4B4D" w:rsidP="00F950B2">
      <w:pPr>
        <w:pStyle w:val="a3"/>
        <w:numPr>
          <w:ilvl w:val="0"/>
          <w:numId w:val="22"/>
        </w:numPr>
        <w:spacing w:after="0" w:line="240" w:lineRule="auto"/>
        <w:ind w:left="0" w:firstLine="709"/>
        <w:contextualSpacing w:val="0"/>
        <w:jc w:val="both"/>
        <w:rPr>
          <w:rFonts w:ascii="Times New Roman" w:hAnsi="Times New Roman" w:cs="Times New Roman"/>
          <w:sz w:val="28"/>
          <w:szCs w:val="28"/>
        </w:rPr>
      </w:pPr>
      <w:r w:rsidRPr="00AA4B4D">
        <w:rPr>
          <w:rFonts w:ascii="Times New Roman" w:hAnsi="Times New Roman" w:cs="Times New Roman"/>
          <w:sz w:val="28"/>
          <w:szCs w:val="28"/>
        </w:rPr>
        <w:t xml:space="preserve">Никольская О.С., </w:t>
      </w:r>
      <w:proofErr w:type="spellStart"/>
      <w:r w:rsidRPr="00AA4B4D">
        <w:rPr>
          <w:rFonts w:ascii="Times New Roman" w:hAnsi="Times New Roman" w:cs="Times New Roman"/>
          <w:sz w:val="28"/>
          <w:szCs w:val="28"/>
        </w:rPr>
        <w:t>Баенская</w:t>
      </w:r>
      <w:proofErr w:type="spellEnd"/>
      <w:r w:rsidRPr="00AA4B4D">
        <w:rPr>
          <w:rFonts w:ascii="Times New Roman" w:hAnsi="Times New Roman" w:cs="Times New Roman"/>
          <w:sz w:val="28"/>
          <w:szCs w:val="28"/>
        </w:rPr>
        <w:t xml:space="preserve"> Е.Р., </w:t>
      </w:r>
      <w:proofErr w:type="spellStart"/>
      <w:r w:rsidRPr="00AA4B4D">
        <w:rPr>
          <w:rFonts w:ascii="Times New Roman" w:hAnsi="Times New Roman" w:cs="Times New Roman"/>
          <w:sz w:val="28"/>
          <w:szCs w:val="28"/>
        </w:rPr>
        <w:t>Либлинг</w:t>
      </w:r>
      <w:proofErr w:type="spellEnd"/>
      <w:r w:rsidRPr="00AA4B4D">
        <w:rPr>
          <w:rFonts w:ascii="Times New Roman" w:hAnsi="Times New Roman" w:cs="Times New Roman"/>
          <w:sz w:val="28"/>
          <w:szCs w:val="28"/>
        </w:rPr>
        <w:t xml:space="preserve"> М.М. Аутичный ребенок. Пути помощи. – М., 1997,</w:t>
      </w:r>
    </w:p>
    <w:p w:rsidR="00AA4B4D" w:rsidRPr="00AA4B4D" w:rsidRDefault="00AA4B4D" w:rsidP="00F950B2">
      <w:pPr>
        <w:pStyle w:val="a3"/>
        <w:numPr>
          <w:ilvl w:val="0"/>
          <w:numId w:val="22"/>
        </w:numPr>
        <w:spacing w:after="0" w:line="240" w:lineRule="auto"/>
        <w:ind w:left="0" w:firstLine="709"/>
        <w:contextualSpacing w:val="0"/>
        <w:jc w:val="both"/>
        <w:rPr>
          <w:rFonts w:ascii="Times New Roman" w:hAnsi="Times New Roman" w:cs="Times New Roman"/>
          <w:sz w:val="28"/>
          <w:szCs w:val="28"/>
        </w:rPr>
      </w:pPr>
      <w:r w:rsidRPr="00AA4B4D">
        <w:rPr>
          <w:rFonts w:ascii="Times New Roman" w:hAnsi="Times New Roman" w:cs="Times New Roman"/>
          <w:sz w:val="28"/>
          <w:szCs w:val="28"/>
        </w:rPr>
        <w:t>Детский аутизм. Хрестоматия. Сост. Л.М. Шипицына. – СПб</w:t>
      </w:r>
      <w:proofErr w:type="gramStart"/>
      <w:r w:rsidRPr="00AA4B4D">
        <w:rPr>
          <w:rFonts w:ascii="Times New Roman" w:hAnsi="Times New Roman" w:cs="Times New Roman"/>
          <w:sz w:val="28"/>
          <w:szCs w:val="28"/>
        </w:rPr>
        <w:t xml:space="preserve">., </w:t>
      </w:r>
      <w:proofErr w:type="gramEnd"/>
      <w:r w:rsidRPr="00AA4B4D">
        <w:rPr>
          <w:rFonts w:ascii="Times New Roman" w:hAnsi="Times New Roman" w:cs="Times New Roman"/>
          <w:sz w:val="28"/>
          <w:szCs w:val="28"/>
        </w:rPr>
        <w:t>1997,</w:t>
      </w:r>
    </w:p>
    <w:p w:rsidR="00AA4B4D" w:rsidRPr="00AA4B4D" w:rsidRDefault="00AA4B4D" w:rsidP="00F950B2">
      <w:pPr>
        <w:pStyle w:val="a3"/>
        <w:numPr>
          <w:ilvl w:val="0"/>
          <w:numId w:val="22"/>
        </w:numPr>
        <w:spacing w:after="0" w:line="240" w:lineRule="auto"/>
        <w:ind w:left="0" w:firstLine="709"/>
        <w:contextualSpacing w:val="0"/>
        <w:jc w:val="both"/>
        <w:rPr>
          <w:rFonts w:ascii="Times New Roman" w:hAnsi="Times New Roman" w:cs="Times New Roman"/>
          <w:sz w:val="28"/>
          <w:szCs w:val="28"/>
        </w:rPr>
      </w:pPr>
      <w:r w:rsidRPr="00AA4B4D">
        <w:rPr>
          <w:rFonts w:ascii="Times New Roman" w:hAnsi="Times New Roman" w:cs="Times New Roman"/>
          <w:sz w:val="28"/>
          <w:szCs w:val="28"/>
        </w:rPr>
        <w:t>Лебединская К.С., Никольская О.С. Диагностика раннего детского аутизма: начальные проявления. – М.,1991,</w:t>
      </w:r>
    </w:p>
    <w:p w:rsidR="00AA4B4D" w:rsidRPr="00AA4B4D" w:rsidRDefault="00AA4B4D" w:rsidP="00F950B2">
      <w:pPr>
        <w:pStyle w:val="a3"/>
        <w:numPr>
          <w:ilvl w:val="0"/>
          <w:numId w:val="22"/>
        </w:numPr>
        <w:spacing w:after="0" w:line="240" w:lineRule="auto"/>
        <w:ind w:left="0" w:firstLine="709"/>
        <w:contextualSpacing w:val="0"/>
        <w:jc w:val="both"/>
        <w:rPr>
          <w:rFonts w:ascii="Times New Roman" w:hAnsi="Times New Roman" w:cs="Times New Roman"/>
          <w:sz w:val="28"/>
          <w:szCs w:val="28"/>
        </w:rPr>
      </w:pPr>
      <w:r w:rsidRPr="00AA4B4D">
        <w:rPr>
          <w:rFonts w:ascii="Times New Roman" w:hAnsi="Times New Roman" w:cs="Times New Roman"/>
          <w:sz w:val="28"/>
          <w:szCs w:val="28"/>
        </w:rPr>
        <w:t xml:space="preserve">Подготовка к обучению детей с ранним детским аутизмом (начало) // Дефектология. - 1997. - №4. - С.80-86. </w:t>
      </w:r>
    </w:p>
    <w:p w:rsidR="00AA4B4D" w:rsidRPr="00AA4B4D" w:rsidRDefault="00AA4B4D" w:rsidP="00F950B2">
      <w:pPr>
        <w:pStyle w:val="a3"/>
        <w:numPr>
          <w:ilvl w:val="0"/>
          <w:numId w:val="22"/>
        </w:numPr>
        <w:spacing w:after="0" w:line="240" w:lineRule="auto"/>
        <w:ind w:left="0" w:firstLine="709"/>
        <w:contextualSpacing w:val="0"/>
        <w:jc w:val="both"/>
        <w:rPr>
          <w:rFonts w:ascii="Times New Roman" w:hAnsi="Times New Roman" w:cs="Times New Roman"/>
          <w:sz w:val="28"/>
          <w:szCs w:val="28"/>
        </w:rPr>
      </w:pPr>
      <w:r w:rsidRPr="00AA4B4D">
        <w:rPr>
          <w:rFonts w:ascii="Times New Roman" w:hAnsi="Times New Roman" w:cs="Times New Roman"/>
          <w:sz w:val="28"/>
          <w:szCs w:val="28"/>
        </w:rPr>
        <w:t xml:space="preserve">Подготовка к обучению детей с ранним детским аутизмом (продолжение) // Дефектология. - 1998. - №1. - С. 69-80. </w:t>
      </w:r>
    </w:p>
    <w:p w:rsidR="004269B4" w:rsidRDefault="004269B4" w:rsidP="00C4083C">
      <w:pPr>
        <w:spacing w:after="0" w:line="240" w:lineRule="auto"/>
        <w:jc w:val="both"/>
        <w:rPr>
          <w:rFonts w:ascii="Times New Roman" w:hAnsi="Times New Roman" w:cs="Times New Roman"/>
          <w:sz w:val="28"/>
          <w:szCs w:val="28"/>
        </w:rPr>
      </w:pPr>
    </w:p>
    <w:p w:rsidR="004269B4" w:rsidRPr="00C4083C" w:rsidRDefault="004269B4" w:rsidP="00C4083C">
      <w:pPr>
        <w:spacing w:after="0" w:line="240" w:lineRule="auto"/>
        <w:jc w:val="both"/>
        <w:rPr>
          <w:rFonts w:ascii="Times New Roman" w:hAnsi="Times New Roman" w:cs="Times New Roman"/>
          <w:sz w:val="28"/>
          <w:szCs w:val="28"/>
        </w:rPr>
      </w:pPr>
    </w:p>
    <w:p w:rsidR="005421CA" w:rsidRPr="00C4083C" w:rsidRDefault="005421CA" w:rsidP="00C4083C">
      <w:pPr>
        <w:spacing w:after="0" w:line="240" w:lineRule="auto"/>
        <w:jc w:val="both"/>
        <w:rPr>
          <w:rFonts w:ascii="Times New Roman" w:hAnsi="Times New Roman" w:cs="Times New Roman"/>
          <w:sz w:val="28"/>
          <w:szCs w:val="28"/>
        </w:rPr>
      </w:pPr>
    </w:p>
    <w:p w:rsidR="005421CA" w:rsidRPr="00C4083C" w:rsidRDefault="005421CA" w:rsidP="00C4083C">
      <w:pPr>
        <w:spacing w:after="0" w:line="240" w:lineRule="auto"/>
        <w:jc w:val="both"/>
        <w:rPr>
          <w:rFonts w:ascii="Times New Roman" w:hAnsi="Times New Roman" w:cs="Times New Roman"/>
          <w:sz w:val="28"/>
          <w:szCs w:val="28"/>
        </w:rPr>
      </w:pPr>
    </w:p>
    <w:p w:rsidR="005421CA" w:rsidRPr="00C4083C" w:rsidRDefault="005421CA" w:rsidP="00C4083C">
      <w:pPr>
        <w:spacing w:after="0" w:line="240" w:lineRule="auto"/>
        <w:jc w:val="both"/>
        <w:rPr>
          <w:rFonts w:ascii="Times New Roman" w:hAnsi="Times New Roman" w:cs="Times New Roman"/>
          <w:sz w:val="28"/>
          <w:szCs w:val="28"/>
        </w:rPr>
      </w:pPr>
    </w:p>
    <w:p w:rsidR="005421CA" w:rsidRPr="00C4083C" w:rsidRDefault="005421CA" w:rsidP="00C4083C">
      <w:pPr>
        <w:spacing w:after="0" w:line="240" w:lineRule="auto"/>
        <w:jc w:val="both"/>
        <w:rPr>
          <w:rFonts w:ascii="Times New Roman" w:hAnsi="Times New Roman" w:cs="Times New Roman"/>
          <w:sz w:val="28"/>
          <w:szCs w:val="28"/>
        </w:rPr>
      </w:pPr>
    </w:p>
    <w:p w:rsidR="005421CA" w:rsidRPr="00C4083C" w:rsidRDefault="005421CA" w:rsidP="00C4083C">
      <w:pPr>
        <w:spacing w:after="0" w:line="240" w:lineRule="auto"/>
        <w:jc w:val="both"/>
        <w:rPr>
          <w:rFonts w:ascii="Times New Roman" w:hAnsi="Times New Roman" w:cs="Times New Roman"/>
          <w:sz w:val="28"/>
          <w:szCs w:val="28"/>
        </w:rPr>
      </w:pPr>
    </w:p>
    <w:p w:rsidR="005421CA" w:rsidRPr="00C4083C" w:rsidRDefault="005421CA" w:rsidP="00C4083C">
      <w:pPr>
        <w:spacing w:after="0" w:line="240" w:lineRule="auto"/>
        <w:jc w:val="both"/>
        <w:rPr>
          <w:rFonts w:ascii="Times New Roman" w:hAnsi="Times New Roman" w:cs="Times New Roman"/>
          <w:sz w:val="28"/>
          <w:szCs w:val="28"/>
        </w:rPr>
      </w:pPr>
    </w:p>
    <w:sectPr w:rsidR="005421CA" w:rsidRPr="00C4083C" w:rsidSect="00F950B2">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0FE" w:rsidRDefault="002E50FE" w:rsidP="00F950B2">
      <w:pPr>
        <w:spacing w:after="0" w:line="240" w:lineRule="auto"/>
      </w:pPr>
      <w:r>
        <w:separator/>
      </w:r>
    </w:p>
  </w:endnote>
  <w:endnote w:type="continuationSeparator" w:id="0">
    <w:p w:rsidR="002E50FE" w:rsidRDefault="002E50FE" w:rsidP="00F950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04109"/>
      <w:docPartObj>
        <w:docPartGallery w:val="Page Numbers (Bottom of Page)"/>
        <w:docPartUnique/>
      </w:docPartObj>
    </w:sdtPr>
    <w:sdtEndPr/>
    <w:sdtContent>
      <w:p w:rsidR="004B19A5" w:rsidRDefault="002E50FE">
        <w:pPr>
          <w:pStyle w:val="ab"/>
          <w:jc w:val="right"/>
        </w:pPr>
        <w:r>
          <w:fldChar w:fldCharType="begin"/>
        </w:r>
        <w:r>
          <w:instrText xml:space="preserve"> PAGE   \* MERGEFORMAT </w:instrText>
        </w:r>
        <w:r>
          <w:fldChar w:fldCharType="separate"/>
        </w:r>
        <w:r w:rsidR="00B8489E">
          <w:rPr>
            <w:noProof/>
          </w:rPr>
          <w:t>22</w:t>
        </w:r>
        <w:r>
          <w:rPr>
            <w:noProof/>
          </w:rPr>
          <w:fldChar w:fldCharType="end"/>
        </w:r>
      </w:p>
    </w:sdtContent>
  </w:sdt>
  <w:p w:rsidR="004B19A5" w:rsidRDefault="004B19A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0FE" w:rsidRDefault="002E50FE" w:rsidP="00F950B2">
      <w:pPr>
        <w:spacing w:after="0" w:line="240" w:lineRule="auto"/>
      </w:pPr>
      <w:r>
        <w:separator/>
      </w:r>
    </w:p>
  </w:footnote>
  <w:footnote w:type="continuationSeparator" w:id="0">
    <w:p w:rsidR="002E50FE" w:rsidRDefault="002E50FE" w:rsidP="00F950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977F2"/>
    <w:multiLevelType w:val="hybridMultilevel"/>
    <w:tmpl w:val="8A60F9C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6A1C8B"/>
    <w:multiLevelType w:val="hybridMultilevel"/>
    <w:tmpl w:val="7BCEEC6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C46D7A"/>
    <w:multiLevelType w:val="hybridMultilevel"/>
    <w:tmpl w:val="602AA50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186166"/>
    <w:multiLevelType w:val="hybridMultilevel"/>
    <w:tmpl w:val="A49CA6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1E4170"/>
    <w:multiLevelType w:val="hybridMultilevel"/>
    <w:tmpl w:val="6DBC37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AA5BC5"/>
    <w:multiLevelType w:val="hybridMultilevel"/>
    <w:tmpl w:val="6564328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F75AC8"/>
    <w:multiLevelType w:val="hybridMultilevel"/>
    <w:tmpl w:val="C770A9C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3A16D40"/>
    <w:multiLevelType w:val="hybridMultilevel"/>
    <w:tmpl w:val="DF5C84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8234CD3"/>
    <w:multiLevelType w:val="hybridMultilevel"/>
    <w:tmpl w:val="E0FA8E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6C4D3A"/>
    <w:multiLevelType w:val="hybridMultilevel"/>
    <w:tmpl w:val="E2A688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650648"/>
    <w:multiLevelType w:val="hybridMultilevel"/>
    <w:tmpl w:val="326CA1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CD00717"/>
    <w:multiLevelType w:val="hybridMultilevel"/>
    <w:tmpl w:val="7ABA9F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72C0CC0"/>
    <w:multiLevelType w:val="hybridMultilevel"/>
    <w:tmpl w:val="B452355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CD40A7A"/>
    <w:multiLevelType w:val="hybridMultilevel"/>
    <w:tmpl w:val="33F800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06E2C74"/>
    <w:multiLevelType w:val="hybridMultilevel"/>
    <w:tmpl w:val="14B47C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4A737B3"/>
    <w:multiLevelType w:val="hybridMultilevel"/>
    <w:tmpl w:val="FDB806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1162A7D"/>
    <w:multiLevelType w:val="hybridMultilevel"/>
    <w:tmpl w:val="7FF0BC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3D46D4F"/>
    <w:multiLevelType w:val="hybridMultilevel"/>
    <w:tmpl w:val="994C7F4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C14D0F"/>
    <w:multiLevelType w:val="hybridMultilevel"/>
    <w:tmpl w:val="1686806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6723394"/>
    <w:multiLevelType w:val="hybridMultilevel"/>
    <w:tmpl w:val="D6D6877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86D38D2"/>
    <w:multiLevelType w:val="hybridMultilevel"/>
    <w:tmpl w:val="19F2DB9A"/>
    <w:lvl w:ilvl="0" w:tplc="66BC9640">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C187C2D"/>
    <w:multiLevelType w:val="hybridMultilevel"/>
    <w:tmpl w:val="199E05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FA77193"/>
    <w:multiLevelType w:val="hybridMultilevel"/>
    <w:tmpl w:val="B310022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9"/>
  </w:num>
  <w:num w:numId="4">
    <w:abstractNumId w:val="14"/>
  </w:num>
  <w:num w:numId="5">
    <w:abstractNumId w:val="5"/>
  </w:num>
  <w:num w:numId="6">
    <w:abstractNumId w:val="15"/>
  </w:num>
  <w:num w:numId="7">
    <w:abstractNumId w:val="13"/>
  </w:num>
  <w:num w:numId="8">
    <w:abstractNumId w:val="11"/>
  </w:num>
  <w:num w:numId="9">
    <w:abstractNumId w:val="19"/>
  </w:num>
  <w:num w:numId="10">
    <w:abstractNumId w:val="10"/>
  </w:num>
  <w:num w:numId="11">
    <w:abstractNumId w:val="4"/>
  </w:num>
  <w:num w:numId="12">
    <w:abstractNumId w:val="7"/>
  </w:num>
  <w:num w:numId="13">
    <w:abstractNumId w:val="2"/>
  </w:num>
  <w:num w:numId="14">
    <w:abstractNumId w:val="12"/>
  </w:num>
  <w:num w:numId="15">
    <w:abstractNumId w:val="22"/>
  </w:num>
  <w:num w:numId="16">
    <w:abstractNumId w:val="3"/>
  </w:num>
  <w:num w:numId="17">
    <w:abstractNumId w:val="17"/>
  </w:num>
  <w:num w:numId="18">
    <w:abstractNumId w:val="1"/>
  </w:num>
  <w:num w:numId="19">
    <w:abstractNumId w:val="0"/>
  </w:num>
  <w:num w:numId="20">
    <w:abstractNumId w:val="18"/>
  </w:num>
  <w:num w:numId="21">
    <w:abstractNumId w:val="21"/>
  </w:num>
  <w:num w:numId="22">
    <w:abstractNumId w:val="20"/>
  </w:num>
  <w:num w:numId="2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16FEA"/>
    <w:rsid w:val="00023F8E"/>
    <w:rsid w:val="00035655"/>
    <w:rsid w:val="000422E4"/>
    <w:rsid w:val="000560A9"/>
    <w:rsid w:val="000604D6"/>
    <w:rsid w:val="00086FB3"/>
    <w:rsid w:val="00090963"/>
    <w:rsid w:val="00096BA7"/>
    <w:rsid w:val="000A08F5"/>
    <w:rsid w:val="000A52A9"/>
    <w:rsid w:val="000B10E0"/>
    <w:rsid w:val="000D0934"/>
    <w:rsid w:val="000D4B55"/>
    <w:rsid w:val="000D5280"/>
    <w:rsid w:val="000E0636"/>
    <w:rsid w:val="000E35C5"/>
    <w:rsid w:val="000F6EDD"/>
    <w:rsid w:val="001230F9"/>
    <w:rsid w:val="00184C62"/>
    <w:rsid w:val="00186CFC"/>
    <w:rsid w:val="00193419"/>
    <w:rsid w:val="001A7B65"/>
    <w:rsid w:val="00213D24"/>
    <w:rsid w:val="0021775B"/>
    <w:rsid w:val="00230CC7"/>
    <w:rsid w:val="00261D6C"/>
    <w:rsid w:val="00293794"/>
    <w:rsid w:val="00297F26"/>
    <w:rsid w:val="002E21A5"/>
    <w:rsid w:val="002E50FE"/>
    <w:rsid w:val="00414B4A"/>
    <w:rsid w:val="0041796F"/>
    <w:rsid w:val="004269B4"/>
    <w:rsid w:val="00430008"/>
    <w:rsid w:val="004513C9"/>
    <w:rsid w:val="0048293E"/>
    <w:rsid w:val="004B19A5"/>
    <w:rsid w:val="004C5794"/>
    <w:rsid w:val="0050396E"/>
    <w:rsid w:val="005157E8"/>
    <w:rsid w:val="00516FEA"/>
    <w:rsid w:val="005421CA"/>
    <w:rsid w:val="00546600"/>
    <w:rsid w:val="005555D4"/>
    <w:rsid w:val="00564A81"/>
    <w:rsid w:val="0056501A"/>
    <w:rsid w:val="0059146F"/>
    <w:rsid w:val="005A49E8"/>
    <w:rsid w:val="005B7130"/>
    <w:rsid w:val="005E7BB7"/>
    <w:rsid w:val="00672901"/>
    <w:rsid w:val="0067675B"/>
    <w:rsid w:val="006B48D7"/>
    <w:rsid w:val="006C72CB"/>
    <w:rsid w:val="00716E1B"/>
    <w:rsid w:val="00722AB7"/>
    <w:rsid w:val="00724851"/>
    <w:rsid w:val="0073112A"/>
    <w:rsid w:val="00740A8C"/>
    <w:rsid w:val="00762473"/>
    <w:rsid w:val="007920E2"/>
    <w:rsid w:val="007C0ED3"/>
    <w:rsid w:val="007F4664"/>
    <w:rsid w:val="008066F7"/>
    <w:rsid w:val="00852E22"/>
    <w:rsid w:val="008530FE"/>
    <w:rsid w:val="008920B9"/>
    <w:rsid w:val="008A2C47"/>
    <w:rsid w:val="008C30F4"/>
    <w:rsid w:val="008D1C20"/>
    <w:rsid w:val="008D7E39"/>
    <w:rsid w:val="008E27FB"/>
    <w:rsid w:val="008F5E21"/>
    <w:rsid w:val="00967FC4"/>
    <w:rsid w:val="0098167A"/>
    <w:rsid w:val="009A6066"/>
    <w:rsid w:val="00A2256E"/>
    <w:rsid w:val="00A64CC4"/>
    <w:rsid w:val="00A652C9"/>
    <w:rsid w:val="00AA1C51"/>
    <w:rsid w:val="00AA2937"/>
    <w:rsid w:val="00AA2F2D"/>
    <w:rsid w:val="00AA4B4D"/>
    <w:rsid w:val="00AD2B18"/>
    <w:rsid w:val="00AE69B6"/>
    <w:rsid w:val="00AE7FF9"/>
    <w:rsid w:val="00B27654"/>
    <w:rsid w:val="00B35F6E"/>
    <w:rsid w:val="00B52A4D"/>
    <w:rsid w:val="00B5376A"/>
    <w:rsid w:val="00B8489E"/>
    <w:rsid w:val="00BA1BC9"/>
    <w:rsid w:val="00BC5352"/>
    <w:rsid w:val="00BD6CA7"/>
    <w:rsid w:val="00BE5F7A"/>
    <w:rsid w:val="00BF4229"/>
    <w:rsid w:val="00BF6775"/>
    <w:rsid w:val="00C007A6"/>
    <w:rsid w:val="00C01697"/>
    <w:rsid w:val="00C01DE7"/>
    <w:rsid w:val="00C05A4B"/>
    <w:rsid w:val="00C16DA7"/>
    <w:rsid w:val="00C3361E"/>
    <w:rsid w:val="00C342AA"/>
    <w:rsid w:val="00C4083C"/>
    <w:rsid w:val="00C44B45"/>
    <w:rsid w:val="00CE1D61"/>
    <w:rsid w:val="00CE5020"/>
    <w:rsid w:val="00CE5B05"/>
    <w:rsid w:val="00CF7CF7"/>
    <w:rsid w:val="00D105ED"/>
    <w:rsid w:val="00D46306"/>
    <w:rsid w:val="00D538ED"/>
    <w:rsid w:val="00DA1496"/>
    <w:rsid w:val="00DB6BB0"/>
    <w:rsid w:val="00DC52E0"/>
    <w:rsid w:val="00DF6079"/>
    <w:rsid w:val="00E01EE9"/>
    <w:rsid w:val="00E03EEA"/>
    <w:rsid w:val="00E10D0D"/>
    <w:rsid w:val="00E34B6D"/>
    <w:rsid w:val="00E6200A"/>
    <w:rsid w:val="00E729A2"/>
    <w:rsid w:val="00E90A42"/>
    <w:rsid w:val="00EA5728"/>
    <w:rsid w:val="00F049C0"/>
    <w:rsid w:val="00F17867"/>
    <w:rsid w:val="00F36356"/>
    <w:rsid w:val="00F37E2B"/>
    <w:rsid w:val="00F607AC"/>
    <w:rsid w:val="00F725ED"/>
    <w:rsid w:val="00F950B2"/>
    <w:rsid w:val="00FB0365"/>
    <w:rsid w:val="00FD7DAE"/>
    <w:rsid w:val="00FE40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F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6FEA"/>
    <w:pPr>
      <w:ind w:left="720"/>
      <w:contextualSpacing/>
    </w:pPr>
  </w:style>
  <w:style w:type="paragraph" w:styleId="a4">
    <w:name w:val="Normal (Web)"/>
    <w:basedOn w:val="a"/>
    <w:uiPriority w:val="99"/>
    <w:unhideWhenUsed/>
    <w:rsid w:val="00193419"/>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297F26"/>
    <w:pPr>
      <w:spacing w:after="120" w:line="480" w:lineRule="auto"/>
      <w:ind w:left="283"/>
    </w:pPr>
  </w:style>
  <w:style w:type="character" w:customStyle="1" w:styleId="20">
    <w:name w:val="Основной текст с отступом 2 Знак"/>
    <w:basedOn w:val="a0"/>
    <w:link w:val="2"/>
    <w:uiPriority w:val="99"/>
    <w:semiHidden/>
    <w:rsid w:val="00297F26"/>
  </w:style>
  <w:style w:type="paragraph" w:styleId="a5">
    <w:name w:val="Balloon Text"/>
    <w:basedOn w:val="a"/>
    <w:link w:val="a6"/>
    <w:uiPriority w:val="99"/>
    <w:semiHidden/>
    <w:unhideWhenUsed/>
    <w:rsid w:val="005421C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421CA"/>
    <w:rPr>
      <w:rFonts w:ascii="Tahoma" w:hAnsi="Tahoma" w:cs="Tahoma"/>
      <w:sz w:val="16"/>
      <w:szCs w:val="16"/>
    </w:rPr>
  </w:style>
  <w:style w:type="table" w:styleId="a7">
    <w:name w:val="Table Grid"/>
    <w:basedOn w:val="a1"/>
    <w:uiPriority w:val="59"/>
    <w:rsid w:val="005650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C3361E"/>
    <w:rPr>
      <w:b/>
      <w:bCs/>
    </w:rPr>
  </w:style>
  <w:style w:type="paragraph" w:styleId="a9">
    <w:name w:val="header"/>
    <w:basedOn w:val="a"/>
    <w:link w:val="aa"/>
    <w:uiPriority w:val="99"/>
    <w:semiHidden/>
    <w:unhideWhenUsed/>
    <w:rsid w:val="00F950B2"/>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F950B2"/>
  </w:style>
  <w:style w:type="paragraph" w:styleId="ab">
    <w:name w:val="footer"/>
    <w:basedOn w:val="a"/>
    <w:link w:val="ac"/>
    <w:uiPriority w:val="99"/>
    <w:unhideWhenUsed/>
    <w:rsid w:val="00F950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950B2"/>
  </w:style>
  <w:style w:type="paragraph" w:styleId="ad">
    <w:name w:val="Title"/>
    <w:basedOn w:val="a"/>
    <w:next w:val="a"/>
    <w:link w:val="ae"/>
    <w:uiPriority w:val="10"/>
    <w:qFormat/>
    <w:rsid w:val="00B8489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0"/>
    <w:link w:val="ad"/>
    <w:uiPriority w:val="10"/>
    <w:rsid w:val="00B8489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10162">
      <w:bodyDiv w:val="1"/>
      <w:marLeft w:val="0"/>
      <w:marRight w:val="0"/>
      <w:marTop w:val="0"/>
      <w:marBottom w:val="0"/>
      <w:divBdr>
        <w:top w:val="none" w:sz="0" w:space="0" w:color="auto"/>
        <w:left w:val="none" w:sz="0" w:space="0" w:color="auto"/>
        <w:bottom w:val="none" w:sz="0" w:space="0" w:color="auto"/>
        <w:right w:val="none" w:sz="0" w:space="0" w:color="auto"/>
      </w:divBdr>
    </w:div>
    <w:div w:id="88694849">
      <w:bodyDiv w:val="1"/>
      <w:marLeft w:val="0"/>
      <w:marRight w:val="0"/>
      <w:marTop w:val="0"/>
      <w:marBottom w:val="0"/>
      <w:divBdr>
        <w:top w:val="none" w:sz="0" w:space="0" w:color="auto"/>
        <w:left w:val="none" w:sz="0" w:space="0" w:color="auto"/>
        <w:bottom w:val="none" w:sz="0" w:space="0" w:color="auto"/>
        <w:right w:val="none" w:sz="0" w:space="0" w:color="auto"/>
      </w:divBdr>
    </w:div>
    <w:div w:id="141309764">
      <w:bodyDiv w:val="1"/>
      <w:marLeft w:val="0"/>
      <w:marRight w:val="0"/>
      <w:marTop w:val="0"/>
      <w:marBottom w:val="0"/>
      <w:divBdr>
        <w:top w:val="none" w:sz="0" w:space="0" w:color="auto"/>
        <w:left w:val="none" w:sz="0" w:space="0" w:color="auto"/>
        <w:bottom w:val="none" w:sz="0" w:space="0" w:color="auto"/>
        <w:right w:val="none" w:sz="0" w:space="0" w:color="auto"/>
      </w:divBdr>
    </w:div>
    <w:div w:id="155532646">
      <w:bodyDiv w:val="1"/>
      <w:marLeft w:val="0"/>
      <w:marRight w:val="0"/>
      <w:marTop w:val="0"/>
      <w:marBottom w:val="0"/>
      <w:divBdr>
        <w:top w:val="none" w:sz="0" w:space="0" w:color="auto"/>
        <w:left w:val="none" w:sz="0" w:space="0" w:color="auto"/>
        <w:bottom w:val="none" w:sz="0" w:space="0" w:color="auto"/>
        <w:right w:val="none" w:sz="0" w:space="0" w:color="auto"/>
      </w:divBdr>
      <w:divsChild>
        <w:div w:id="341123701">
          <w:marLeft w:val="360"/>
          <w:marRight w:val="0"/>
          <w:marTop w:val="200"/>
          <w:marBottom w:val="0"/>
          <w:divBdr>
            <w:top w:val="none" w:sz="0" w:space="0" w:color="auto"/>
            <w:left w:val="none" w:sz="0" w:space="0" w:color="auto"/>
            <w:bottom w:val="none" w:sz="0" w:space="0" w:color="auto"/>
            <w:right w:val="none" w:sz="0" w:space="0" w:color="auto"/>
          </w:divBdr>
        </w:div>
        <w:div w:id="1867982641">
          <w:marLeft w:val="360"/>
          <w:marRight w:val="0"/>
          <w:marTop w:val="200"/>
          <w:marBottom w:val="0"/>
          <w:divBdr>
            <w:top w:val="none" w:sz="0" w:space="0" w:color="auto"/>
            <w:left w:val="none" w:sz="0" w:space="0" w:color="auto"/>
            <w:bottom w:val="none" w:sz="0" w:space="0" w:color="auto"/>
            <w:right w:val="none" w:sz="0" w:space="0" w:color="auto"/>
          </w:divBdr>
        </w:div>
        <w:div w:id="257059634">
          <w:marLeft w:val="360"/>
          <w:marRight w:val="0"/>
          <w:marTop w:val="200"/>
          <w:marBottom w:val="0"/>
          <w:divBdr>
            <w:top w:val="none" w:sz="0" w:space="0" w:color="auto"/>
            <w:left w:val="none" w:sz="0" w:space="0" w:color="auto"/>
            <w:bottom w:val="none" w:sz="0" w:space="0" w:color="auto"/>
            <w:right w:val="none" w:sz="0" w:space="0" w:color="auto"/>
          </w:divBdr>
        </w:div>
      </w:divsChild>
    </w:div>
    <w:div w:id="190845911">
      <w:bodyDiv w:val="1"/>
      <w:marLeft w:val="0"/>
      <w:marRight w:val="0"/>
      <w:marTop w:val="0"/>
      <w:marBottom w:val="0"/>
      <w:divBdr>
        <w:top w:val="none" w:sz="0" w:space="0" w:color="auto"/>
        <w:left w:val="none" w:sz="0" w:space="0" w:color="auto"/>
        <w:bottom w:val="none" w:sz="0" w:space="0" w:color="auto"/>
        <w:right w:val="none" w:sz="0" w:space="0" w:color="auto"/>
      </w:divBdr>
    </w:div>
    <w:div w:id="209194497">
      <w:bodyDiv w:val="1"/>
      <w:marLeft w:val="0"/>
      <w:marRight w:val="0"/>
      <w:marTop w:val="0"/>
      <w:marBottom w:val="0"/>
      <w:divBdr>
        <w:top w:val="none" w:sz="0" w:space="0" w:color="auto"/>
        <w:left w:val="none" w:sz="0" w:space="0" w:color="auto"/>
        <w:bottom w:val="none" w:sz="0" w:space="0" w:color="auto"/>
        <w:right w:val="none" w:sz="0" w:space="0" w:color="auto"/>
      </w:divBdr>
    </w:div>
    <w:div w:id="225650477">
      <w:bodyDiv w:val="1"/>
      <w:marLeft w:val="0"/>
      <w:marRight w:val="0"/>
      <w:marTop w:val="0"/>
      <w:marBottom w:val="0"/>
      <w:divBdr>
        <w:top w:val="none" w:sz="0" w:space="0" w:color="auto"/>
        <w:left w:val="none" w:sz="0" w:space="0" w:color="auto"/>
        <w:bottom w:val="none" w:sz="0" w:space="0" w:color="auto"/>
        <w:right w:val="none" w:sz="0" w:space="0" w:color="auto"/>
      </w:divBdr>
    </w:div>
    <w:div w:id="414011021">
      <w:bodyDiv w:val="1"/>
      <w:marLeft w:val="0"/>
      <w:marRight w:val="0"/>
      <w:marTop w:val="0"/>
      <w:marBottom w:val="0"/>
      <w:divBdr>
        <w:top w:val="none" w:sz="0" w:space="0" w:color="auto"/>
        <w:left w:val="none" w:sz="0" w:space="0" w:color="auto"/>
        <w:bottom w:val="none" w:sz="0" w:space="0" w:color="auto"/>
        <w:right w:val="none" w:sz="0" w:space="0" w:color="auto"/>
      </w:divBdr>
    </w:div>
    <w:div w:id="490147171">
      <w:bodyDiv w:val="1"/>
      <w:marLeft w:val="0"/>
      <w:marRight w:val="0"/>
      <w:marTop w:val="0"/>
      <w:marBottom w:val="0"/>
      <w:divBdr>
        <w:top w:val="none" w:sz="0" w:space="0" w:color="auto"/>
        <w:left w:val="none" w:sz="0" w:space="0" w:color="auto"/>
        <w:bottom w:val="none" w:sz="0" w:space="0" w:color="auto"/>
        <w:right w:val="none" w:sz="0" w:space="0" w:color="auto"/>
      </w:divBdr>
      <w:divsChild>
        <w:div w:id="1129204105">
          <w:marLeft w:val="360"/>
          <w:marRight w:val="0"/>
          <w:marTop w:val="200"/>
          <w:marBottom w:val="0"/>
          <w:divBdr>
            <w:top w:val="none" w:sz="0" w:space="0" w:color="auto"/>
            <w:left w:val="none" w:sz="0" w:space="0" w:color="auto"/>
            <w:bottom w:val="none" w:sz="0" w:space="0" w:color="auto"/>
            <w:right w:val="none" w:sz="0" w:space="0" w:color="auto"/>
          </w:divBdr>
        </w:div>
        <w:div w:id="597565718">
          <w:marLeft w:val="360"/>
          <w:marRight w:val="0"/>
          <w:marTop w:val="200"/>
          <w:marBottom w:val="0"/>
          <w:divBdr>
            <w:top w:val="none" w:sz="0" w:space="0" w:color="auto"/>
            <w:left w:val="none" w:sz="0" w:space="0" w:color="auto"/>
            <w:bottom w:val="none" w:sz="0" w:space="0" w:color="auto"/>
            <w:right w:val="none" w:sz="0" w:space="0" w:color="auto"/>
          </w:divBdr>
        </w:div>
        <w:div w:id="1611158586">
          <w:marLeft w:val="360"/>
          <w:marRight w:val="0"/>
          <w:marTop w:val="200"/>
          <w:marBottom w:val="0"/>
          <w:divBdr>
            <w:top w:val="none" w:sz="0" w:space="0" w:color="auto"/>
            <w:left w:val="none" w:sz="0" w:space="0" w:color="auto"/>
            <w:bottom w:val="none" w:sz="0" w:space="0" w:color="auto"/>
            <w:right w:val="none" w:sz="0" w:space="0" w:color="auto"/>
          </w:divBdr>
        </w:div>
        <w:div w:id="1256205330">
          <w:marLeft w:val="360"/>
          <w:marRight w:val="0"/>
          <w:marTop w:val="200"/>
          <w:marBottom w:val="0"/>
          <w:divBdr>
            <w:top w:val="none" w:sz="0" w:space="0" w:color="auto"/>
            <w:left w:val="none" w:sz="0" w:space="0" w:color="auto"/>
            <w:bottom w:val="none" w:sz="0" w:space="0" w:color="auto"/>
            <w:right w:val="none" w:sz="0" w:space="0" w:color="auto"/>
          </w:divBdr>
        </w:div>
        <w:div w:id="858667096">
          <w:marLeft w:val="360"/>
          <w:marRight w:val="0"/>
          <w:marTop w:val="200"/>
          <w:marBottom w:val="0"/>
          <w:divBdr>
            <w:top w:val="none" w:sz="0" w:space="0" w:color="auto"/>
            <w:left w:val="none" w:sz="0" w:space="0" w:color="auto"/>
            <w:bottom w:val="none" w:sz="0" w:space="0" w:color="auto"/>
            <w:right w:val="none" w:sz="0" w:space="0" w:color="auto"/>
          </w:divBdr>
        </w:div>
        <w:div w:id="775563879">
          <w:marLeft w:val="360"/>
          <w:marRight w:val="0"/>
          <w:marTop w:val="200"/>
          <w:marBottom w:val="0"/>
          <w:divBdr>
            <w:top w:val="none" w:sz="0" w:space="0" w:color="auto"/>
            <w:left w:val="none" w:sz="0" w:space="0" w:color="auto"/>
            <w:bottom w:val="none" w:sz="0" w:space="0" w:color="auto"/>
            <w:right w:val="none" w:sz="0" w:space="0" w:color="auto"/>
          </w:divBdr>
        </w:div>
        <w:div w:id="990133698">
          <w:marLeft w:val="360"/>
          <w:marRight w:val="0"/>
          <w:marTop w:val="200"/>
          <w:marBottom w:val="0"/>
          <w:divBdr>
            <w:top w:val="none" w:sz="0" w:space="0" w:color="auto"/>
            <w:left w:val="none" w:sz="0" w:space="0" w:color="auto"/>
            <w:bottom w:val="none" w:sz="0" w:space="0" w:color="auto"/>
            <w:right w:val="none" w:sz="0" w:space="0" w:color="auto"/>
          </w:divBdr>
        </w:div>
        <w:div w:id="1164474922">
          <w:marLeft w:val="360"/>
          <w:marRight w:val="0"/>
          <w:marTop w:val="200"/>
          <w:marBottom w:val="0"/>
          <w:divBdr>
            <w:top w:val="none" w:sz="0" w:space="0" w:color="auto"/>
            <w:left w:val="none" w:sz="0" w:space="0" w:color="auto"/>
            <w:bottom w:val="none" w:sz="0" w:space="0" w:color="auto"/>
            <w:right w:val="none" w:sz="0" w:space="0" w:color="auto"/>
          </w:divBdr>
        </w:div>
        <w:div w:id="1099715644">
          <w:marLeft w:val="360"/>
          <w:marRight w:val="0"/>
          <w:marTop w:val="200"/>
          <w:marBottom w:val="0"/>
          <w:divBdr>
            <w:top w:val="none" w:sz="0" w:space="0" w:color="auto"/>
            <w:left w:val="none" w:sz="0" w:space="0" w:color="auto"/>
            <w:bottom w:val="none" w:sz="0" w:space="0" w:color="auto"/>
            <w:right w:val="none" w:sz="0" w:space="0" w:color="auto"/>
          </w:divBdr>
        </w:div>
      </w:divsChild>
    </w:div>
    <w:div w:id="617103249">
      <w:bodyDiv w:val="1"/>
      <w:marLeft w:val="0"/>
      <w:marRight w:val="0"/>
      <w:marTop w:val="0"/>
      <w:marBottom w:val="0"/>
      <w:divBdr>
        <w:top w:val="none" w:sz="0" w:space="0" w:color="auto"/>
        <w:left w:val="none" w:sz="0" w:space="0" w:color="auto"/>
        <w:bottom w:val="none" w:sz="0" w:space="0" w:color="auto"/>
        <w:right w:val="none" w:sz="0" w:space="0" w:color="auto"/>
      </w:divBdr>
    </w:div>
    <w:div w:id="628126058">
      <w:bodyDiv w:val="1"/>
      <w:marLeft w:val="0"/>
      <w:marRight w:val="0"/>
      <w:marTop w:val="0"/>
      <w:marBottom w:val="0"/>
      <w:divBdr>
        <w:top w:val="none" w:sz="0" w:space="0" w:color="auto"/>
        <w:left w:val="none" w:sz="0" w:space="0" w:color="auto"/>
        <w:bottom w:val="none" w:sz="0" w:space="0" w:color="auto"/>
        <w:right w:val="none" w:sz="0" w:space="0" w:color="auto"/>
      </w:divBdr>
      <w:divsChild>
        <w:div w:id="1839884470">
          <w:marLeft w:val="547"/>
          <w:marRight w:val="0"/>
          <w:marTop w:val="154"/>
          <w:marBottom w:val="0"/>
          <w:divBdr>
            <w:top w:val="none" w:sz="0" w:space="0" w:color="auto"/>
            <w:left w:val="none" w:sz="0" w:space="0" w:color="auto"/>
            <w:bottom w:val="none" w:sz="0" w:space="0" w:color="auto"/>
            <w:right w:val="none" w:sz="0" w:space="0" w:color="auto"/>
          </w:divBdr>
        </w:div>
      </w:divsChild>
    </w:div>
    <w:div w:id="776217621">
      <w:bodyDiv w:val="1"/>
      <w:marLeft w:val="0"/>
      <w:marRight w:val="0"/>
      <w:marTop w:val="0"/>
      <w:marBottom w:val="0"/>
      <w:divBdr>
        <w:top w:val="none" w:sz="0" w:space="0" w:color="auto"/>
        <w:left w:val="none" w:sz="0" w:space="0" w:color="auto"/>
        <w:bottom w:val="none" w:sz="0" w:space="0" w:color="auto"/>
        <w:right w:val="none" w:sz="0" w:space="0" w:color="auto"/>
      </w:divBdr>
    </w:div>
    <w:div w:id="849103350">
      <w:bodyDiv w:val="1"/>
      <w:marLeft w:val="0"/>
      <w:marRight w:val="0"/>
      <w:marTop w:val="0"/>
      <w:marBottom w:val="0"/>
      <w:divBdr>
        <w:top w:val="none" w:sz="0" w:space="0" w:color="auto"/>
        <w:left w:val="none" w:sz="0" w:space="0" w:color="auto"/>
        <w:bottom w:val="none" w:sz="0" w:space="0" w:color="auto"/>
        <w:right w:val="none" w:sz="0" w:space="0" w:color="auto"/>
      </w:divBdr>
    </w:div>
    <w:div w:id="850528260">
      <w:bodyDiv w:val="1"/>
      <w:marLeft w:val="0"/>
      <w:marRight w:val="0"/>
      <w:marTop w:val="0"/>
      <w:marBottom w:val="0"/>
      <w:divBdr>
        <w:top w:val="none" w:sz="0" w:space="0" w:color="auto"/>
        <w:left w:val="none" w:sz="0" w:space="0" w:color="auto"/>
        <w:bottom w:val="none" w:sz="0" w:space="0" w:color="auto"/>
        <w:right w:val="none" w:sz="0" w:space="0" w:color="auto"/>
      </w:divBdr>
    </w:div>
    <w:div w:id="965621849">
      <w:bodyDiv w:val="1"/>
      <w:marLeft w:val="0"/>
      <w:marRight w:val="0"/>
      <w:marTop w:val="0"/>
      <w:marBottom w:val="0"/>
      <w:divBdr>
        <w:top w:val="none" w:sz="0" w:space="0" w:color="auto"/>
        <w:left w:val="none" w:sz="0" w:space="0" w:color="auto"/>
        <w:bottom w:val="none" w:sz="0" w:space="0" w:color="auto"/>
        <w:right w:val="none" w:sz="0" w:space="0" w:color="auto"/>
      </w:divBdr>
      <w:divsChild>
        <w:div w:id="1559903077">
          <w:marLeft w:val="1440"/>
          <w:marRight w:val="0"/>
          <w:marTop w:val="100"/>
          <w:marBottom w:val="0"/>
          <w:divBdr>
            <w:top w:val="none" w:sz="0" w:space="0" w:color="auto"/>
            <w:left w:val="none" w:sz="0" w:space="0" w:color="auto"/>
            <w:bottom w:val="none" w:sz="0" w:space="0" w:color="auto"/>
            <w:right w:val="none" w:sz="0" w:space="0" w:color="auto"/>
          </w:divBdr>
        </w:div>
        <w:div w:id="908660324">
          <w:marLeft w:val="1440"/>
          <w:marRight w:val="0"/>
          <w:marTop w:val="100"/>
          <w:marBottom w:val="0"/>
          <w:divBdr>
            <w:top w:val="none" w:sz="0" w:space="0" w:color="auto"/>
            <w:left w:val="none" w:sz="0" w:space="0" w:color="auto"/>
            <w:bottom w:val="none" w:sz="0" w:space="0" w:color="auto"/>
            <w:right w:val="none" w:sz="0" w:space="0" w:color="auto"/>
          </w:divBdr>
        </w:div>
        <w:div w:id="235940146">
          <w:marLeft w:val="1440"/>
          <w:marRight w:val="0"/>
          <w:marTop w:val="100"/>
          <w:marBottom w:val="0"/>
          <w:divBdr>
            <w:top w:val="none" w:sz="0" w:space="0" w:color="auto"/>
            <w:left w:val="none" w:sz="0" w:space="0" w:color="auto"/>
            <w:bottom w:val="none" w:sz="0" w:space="0" w:color="auto"/>
            <w:right w:val="none" w:sz="0" w:space="0" w:color="auto"/>
          </w:divBdr>
        </w:div>
        <w:div w:id="2096588575">
          <w:marLeft w:val="1440"/>
          <w:marRight w:val="0"/>
          <w:marTop w:val="100"/>
          <w:marBottom w:val="0"/>
          <w:divBdr>
            <w:top w:val="none" w:sz="0" w:space="0" w:color="auto"/>
            <w:left w:val="none" w:sz="0" w:space="0" w:color="auto"/>
            <w:bottom w:val="none" w:sz="0" w:space="0" w:color="auto"/>
            <w:right w:val="none" w:sz="0" w:space="0" w:color="auto"/>
          </w:divBdr>
        </w:div>
        <w:div w:id="624703329">
          <w:marLeft w:val="1440"/>
          <w:marRight w:val="0"/>
          <w:marTop w:val="100"/>
          <w:marBottom w:val="0"/>
          <w:divBdr>
            <w:top w:val="none" w:sz="0" w:space="0" w:color="auto"/>
            <w:left w:val="none" w:sz="0" w:space="0" w:color="auto"/>
            <w:bottom w:val="none" w:sz="0" w:space="0" w:color="auto"/>
            <w:right w:val="none" w:sz="0" w:space="0" w:color="auto"/>
          </w:divBdr>
        </w:div>
        <w:div w:id="179466722">
          <w:marLeft w:val="1440"/>
          <w:marRight w:val="0"/>
          <w:marTop w:val="100"/>
          <w:marBottom w:val="0"/>
          <w:divBdr>
            <w:top w:val="none" w:sz="0" w:space="0" w:color="auto"/>
            <w:left w:val="none" w:sz="0" w:space="0" w:color="auto"/>
            <w:bottom w:val="none" w:sz="0" w:space="0" w:color="auto"/>
            <w:right w:val="none" w:sz="0" w:space="0" w:color="auto"/>
          </w:divBdr>
        </w:div>
        <w:div w:id="548959163">
          <w:marLeft w:val="1440"/>
          <w:marRight w:val="0"/>
          <w:marTop w:val="100"/>
          <w:marBottom w:val="0"/>
          <w:divBdr>
            <w:top w:val="none" w:sz="0" w:space="0" w:color="auto"/>
            <w:left w:val="none" w:sz="0" w:space="0" w:color="auto"/>
            <w:bottom w:val="none" w:sz="0" w:space="0" w:color="auto"/>
            <w:right w:val="none" w:sz="0" w:space="0" w:color="auto"/>
          </w:divBdr>
        </w:div>
        <w:div w:id="1851797686">
          <w:marLeft w:val="1440"/>
          <w:marRight w:val="0"/>
          <w:marTop w:val="100"/>
          <w:marBottom w:val="0"/>
          <w:divBdr>
            <w:top w:val="none" w:sz="0" w:space="0" w:color="auto"/>
            <w:left w:val="none" w:sz="0" w:space="0" w:color="auto"/>
            <w:bottom w:val="none" w:sz="0" w:space="0" w:color="auto"/>
            <w:right w:val="none" w:sz="0" w:space="0" w:color="auto"/>
          </w:divBdr>
        </w:div>
        <w:div w:id="1377661352">
          <w:marLeft w:val="1440"/>
          <w:marRight w:val="0"/>
          <w:marTop w:val="100"/>
          <w:marBottom w:val="0"/>
          <w:divBdr>
            <w:top w:val="none" w:sz="0" w:space="0" w:color="auto"/>
            <w:left w:val="none" w:sz="0" w:space="0" w:color="auto"/>
            <w:bottom w:val="none" w:sz="0" w:space="0" w:color="auto"/>
            <w:right w:val="none" w:sz="0" w:space="0" w:color="auto"/>
          </w:divBdr>
        </w:div>
        <w:div w:id="1478451680">
          <w:marLeft w:val="1440"/>
          <w:marRight w:val="0"/>
          <w:marTop w:val="100"/>
          <w:marBottom w:val="0"/>
          <w:divBdr>
            <w:top w:val="none" w:sz="0" w:space="0" w:color="auto"/>
            <w:left w:val="none" w:sz="0" w:space="0" w:color="auto"/>
            <w:bottom w:val="none" w:sz="0" w:space="0" w:color="auto"/>
            <w:right w:val="none" w:sz="0" w:space="0" w:color="auto"/>
          </w:divBdr>
        </w:div>
        <w:div w:id="1877352047">
          <w:marLeft w:val="1440"/>
          <w:marRight w:val="0"/>
          <w:marTop w:val="100"/>
          <w:marBottom w:val="0"/>
          <w:divBdr>
            <w:top w:val="none" w:sz="0" w:space="0" w:color="auto"/>
            <w:left w:val="none" w:sz="0" w:space="0" w:color="auto"/>
            <w:bottom w:val="none" w:sz="0" w:space="0" w:color="auto"/>
            <w:right w:val="none" w:sz="0" w:space="0" w:color="auto"/>
          </w:divBdr>
        </w:div>
        <w:div w:id="243994605">
          <w:marLeft w:val="1440"/>
          <w:marRight w:val="0"/>
          <w:marTop w:val="100"/>
          <w:marBottom w:val="0"/>
          <w:divBdr>
            <w:top w:val="none" w:sz="0" w:space="0" w:color="auto"/>
            <w:left w:val="none" w:sz="0" w:space="0" w:color="auto"/>
            <w:bottom w:val="none" w:sz="0" w:space="0" w:color="auto"/>
            <w:right w:val="none" w:sz="0" w:space="0" w:color="auto"/>
          </w:divBdr>
        </w:div>
        <w:div w:id="226573113">
          <w:marLeft w:val="1440"/>
          <w:marRight w:val="0"/>
          <w:marTop w:val="100"/>
          <w:marBottom w:val="0"/>
          <w:divBdr>
            <w:top w:val="none" w:sz="0" w:space="0" w:color="auto"/>
            <w:left w:val="none" w:sz="0" w:space="0" w:color="auto"/>
            <w:bottom w:val="none" w:sz="0" w:space="0" w:color="auto"/>
            <w:right w:val="none" w:sz="0" w:space="0" w:color="auto"/>
          </w:divBdr>
        </w:div>
        <w:div w:id="185797932">
          <w:marLeft w:val="1440"/>
          <w:marRight w:val="0"/>
          <w:marTop w:val="100"/>
          <w:marBottom w:val="0"/>
          <w:divBdr>
            <w:top w:val="none" w:sz="0" w:space="0" w:color="auto"/>
            <w:left w:val="none" w:sz="0" w:space="0" w:color="auto"/>
            <w:bottom w:val="none" w:sz="0" w:space="0" w:color="auto"/>
            <w:right w:val="none" w:sz="0" w:space="0" w:color="auto"/>
          </w:divBdr>
        </w:div>
        <w:div w:id="1603761476">
          <w:marLeft w:val="1440"/>
          <w:marRight w:val="0"/>
          <w:marTop w:val="100"/>
          <w:marBottom w:val="0"/>
          <w:divBdr>
            <w:top w:val="none" w:sz="0" w:space="0" w:color="auto"/>
            <w:left w:val="none" w:sz="0" w:space="0" w:color="auto"/>
            <w:bottom w:val="none" w:sz="0" w:space="0" w:color="auto"/>
            <w:right w:val="none" w:sz="0" w:space="0" w:color="auto"/>
          </w:divBdr>
        </w:div>
        <w:div w:id="1569723985">
          <w:marLeft w:val="1440"/>
          <w:marRight w:val="0"/>
          <w:marTop w:val="100"/>
          <w:marBottom w:val="0"/>
          <w:divBdr>
            <w:top w:val="none" w:sz="0" w:space="0" w:color="auto"/>
            <w:left w:val="none" w:sz="0" w:space="0" w:color="auto"/>
            <w:bottom w:val="none" w:sz="0" w:space="0" w:color="auto"/>
            <w:right w:val="none" w:sz="0" w:space="0" w:color="auto"/>
          </w:divBdr>
        </w:div>
        <w:div w:id="1310406930">
          <w:marLeft w:val="1440"/>
          <w:marRight w:val="0"/>
          <w:marTop w:val="100"/>
          <w:marBottom w:val="0"/>
          <w:divBdr>
            <w:top w:val="none" w:sz="0" w:space="0" w:color="auto"/>
            <w:left w:val="none" w:sz="0" w:space="0" w:color="auto"/>
            <w:bottom w:val="none" w:sz="0" w:space="0" w:color="auto"/>
            <w:right w:val="none" w:sz="0" w:space="0" w:color="auto"/>
          </w:divBdr>
        </w:div>
        <w:div w:id="221604958">
          <w:marLeft w:val="1440"/>
          <w:marRight w:val="0"/>
          <w:marTop w:val="100"/>
          <w:marBottom w:val="0"/>
          <w:divBdr>
            <w:top w:val="none" w:sz="0" w:space="0" w:color="auto"/>
            <w:left w:val="none" w:sz="0" w:space="0" w:color="auto"/>
            <w:bottom w:val="none" w:sz="0" w:space="0" w:color="auto"/>
            <w:right w:val="none" w:sz="0" w:space="0" w:color="auto"/>
          </w:divBdr>
        </w:div>
        <w:div w:id="1896431400">
          <w:marLeft w:val="1440"/>
          <w:marRight w:val="0"/>
          <w:marTop w:val="100"/>
          <w:marBottom w:val="0"/>
          <w:divBdr>
            <w:top w:val="none" w:sz="0" w:space="0" w:color="auto"/>
            <w:left w:val="none" w:sz="0" w:space="0" w:color="auto"/>
            <w:bottom w:val="none" w:sz="0" w:space="0" w:color="auto"/>
            <w:right w:val="none" w:sz="0" w:space="0" w:color="auto"/>
          </w:divBdr>
        </w:div>
        <w:div w:id="41563157">
          <w:marLeft w:val="1440"/>
          <w:marRight w:val="0"/>
          <w:marTop w:val="100"/>
          <w:marBottom w:val="0"/>
          <w:divBdr>
            <w:top w:val="none" w:sz="0" w:space="0" w:color="auto"/>
            <w:left w:val="none" w:sz="0" w:space="0" w:color="auto"/>
            <w:bottom w:val="none" w:sz="0" w:space="0" w:color="auto"/>
            <w:right w:val="none" w:sz="0" w:space="0" w:color="auto"/>
          </w:divBdr>
        </w:div>
        <w:div w:id="817500500">
          <w:marLeft w:val="1440"/>
          <w:marRight w:val="0"/>
          <w:marTop w:val="100"/>
          <w:marBottom w:val="0"/>
          <w:divBdr>
            <w:top w:val="none" w:sz="0" w:space="0" w:color="auto"/>
            <w:left w:val="none" w:sz="0" w:space="0" w:color="auto"/>
            <w:bottom w:val="none" w:sz="0" w:space="0" w:color="auto"/>
            <w:right w:val="none" w:sz="0" w:space="0" w:color="auto"/>
          </w:divBdr>
        </w:div>
        <w:div w:id="1581209574">
          <w:marLeft w:val="1440"/>
          <w:marRight w:val="0"/>
          <w:marTop w:val="100"/>
          <w:marBottom w:val="0"/>
          <w:divBdr>
            <w:top w:val="none" w:sz="0" w:space="0" w:color="auto"/>
            <w:left w:val="none" w:sz="0" w:space="0" w:color="auto"/>
            <w:bottom w:val="none" w:sz="0" w:space="0" w:color="auto"/>
            <w:right w:val="none" w:sz="0" w:space="0" w:color="auto"/>
          </w:divBdr>
        </w:div>
      </w:divsChild>
    </w:div>
    <w:div w:id="988090691">
      <w:bodyDiv w:val="1"/>
      <w:marLeft w:val="0"/>
      <w:marRight w:val="0"/>
      <w:marTop w:val="0"/>
      <w:marBottom w:val="0"/>
      <w:divBdr>
        <w:top w:val="none" w:sz="0" w:space="0" w:color="auto"/>
        <w:left w:val="none" w:sz="0" w:space="0" w:color="auto"/>
        <w:bottom w:val="none" w:sz="0" w:space="0" w:color="auto"/>
        <w:right w:val="none" w:sz="0" w:space="0" w:color="auto"/>
      </w:divBdr>
      <w:divsChild>
        <w:div w:id="435099626">
          <w:marLeft w:val="360"/>
          <w:marRight w:val="0"/>
          <w:marTop w:val="200"/>
          <w:marBottom w:val="0"/>
          <w:divBdr>
            <w:top w:val="none" w:sz="0" w:space="0" w:color="auto"/>
            <w:left w:val="none" w:sz="0" w:space="0" w:color="auto"/>
            <w:bottom w:val="none" w:sz="0" w:space="0" w:color="auto"/>
            <w:right w:val="none" w:sz="0" w:space="0" w:color="auto"/>
          </w:divBdr>
        </w:div>
        <w:div w:id="1851335424">
          <w:marLeft w:val="360"/>
          <w:marRight w:val="0"/>
          <w:marTop w:val="200"/>
          <w:marBottom w:val="0"/>
          <w:divBdr>
            <w:top w:val="none" w:sz="0" w:space="0" w:color="auto"/>
            <w:left w:val="none" w:sz="0" w:space="0" w:color="auto"/>
            <w:bottom w:val="none" w:sz="0" w:space="0" w:color="auto"/>
            <w:right w:val="none" w:sz="0" w:space="0" w:color="auto"/>
          </w:divBdr>
        </w:div>
        <w:div w:id="1345668299">
          <w:marLeft w:val="360"/>
          <w:marRight w:val="0"/>
          <w:marTop w:val="200"/>
          <w:marBottom w:val="0"/>
          <w:divBdr>
            <w:top w:val="none" w:sz="0" w:space="0" w:color="auto"/>
            <w:left w:val="none" w:sz="0" w:space="0" w:color="auto"/>
            <w:bottom w:val="none" w:sz="0" w:space="0" w:color="auto"/>
            <w:right w:val="none" w:sz="0" w:space="0" w:color="auto"/>
          </w:divBdr>
        </w:div>
        <w:div w:id="1283078386">
          <w:marLeft w:val="360"/>
          <w:marRight w:val="0"/>
          <w:marTop w:val="200"/>
          <w:marBottom w:val="0"/>
          <w:divBdr>
            <w:top w:val="none" w:sz="0" w:space="0" w:color="auto"/>
            <w:left w:val="none" w:sz="0" w:space="0" w:color="auto"/>
            <w:bottom w:val="none" w:sz="0" w:space="0" w:color="auto"/>
            <w:right w:val="none" w:sz="0" w:space="0" w:color="auto"/>
          </w:divBdr>
        </w:div>
        <w:div w:id="869220742">
          <w:marLeft w:val="360"/>
          <w:marRight w:val="0"/>
          <w:marTop w:val="200"/>
          <w:marBottom w:val="0"/>
          <w:divBdr>
            <w:top w:val="none" w:sz="0" w:space="0" w:color="auto"/>
            <w:left w:val="none" w:sz="0" w:space="0" w:color="auto"/>
            <w:bottom w:val="none" w:sz="0" w:space="0" w:color="auto"/>
            <w:right w:val="none" w:sz="0" w:space="0" w:color="auto"/>
          </w:divBdr>
        </w:div>
      </w:divsChild>
    </w:div>
    <w:div w:id="1030106640">
      <w:bodyDiv w:val="1"/>
      <w:marLeft w:val="0"/>
      <w:marRight w:val="0"/>
      <w:marTop w:val="0"/>
      <w:marBottom w:val="0"/>
      <w:divBdr>
        <w:top w:val="none" w:sz="0" w:space="0" w:color="auto"/>
        <w:left w:val="none" w:sz="0" w:space="0" w:color="auto"/>
        <w:bottom w:val="none" w:sz="0" w:space="0" w:color="auto"/>
        <w:right w:val="none" w:sz="0" w:space="0" w:color="auto"/>
      </w:divBdr>
    </w:div>
    <w:div w:id="1198815485">
      <w:bodyDiv w:val="1"/>
      <w:marLeft w:val="0"/>
      <w:marRight w:val="0"/>
      <w:marTop w:val="0"/>
      <w:marBottom w:val="0"/>
      <w:divBdr>
        <w:top w:val="none" w:sz="0" w:space="0" w:color="auto"/>
        <w:left w:val="none" w:sz="0" w:space="0" w:color="auto"/>
        <w:bottom w:val="none" w:sz="0" w:space="0" w:color="auto"/>
        <w:right w:val="none" w:sz="0" w:space="0" w:color="auto"/>
      </w:divBdr>
    </w:div>
    <w:div w:id="1227953312">
      <w:bodyDiv w:val="1"/>
      <w:marLeft w:val="0"/>
      <w:marRight w:val="0"/>
      <w:marTop w:val="0"/>
      <w:marBottom w:val="0"/>
      <w:divBdr>
        <w:top w:val="none" w:sz="0" w:space="0" w:color="auto"/>
        <w:left w:val="none" w:sz="0" w:space="0" w:color="auto"/>
        <w:bottom w:val="none" w:sz="0" w:space="0" w:color="auto"/>
        <w:right w:val="none" w:sz="0" w:space="0" w:color="auto"/>
      </w:divBdr>
    </w:div>
    <w:div w:id="1261597179">
      <w:bodyDiv w:val="1"/>
      <w:marLeft w:val="0"/>
      <w:marRight w:val="0"/>
      <w:marTop w:val="0"/>
      <w:marBottom w:val="0"/>
      <w:divBdr>
        <w:top w:val="none" w:sz="0" w:space="0" w:color="auto"/>
        <w:left w:val="none" w:sz="0" w:space="0" w:color="auto"/>
        <w:bottom w:val="none" w:sz="0" w:space="0" w:color="auto"/>
        <w:right w:val="none" w:sz="0" w:space="0" w:color="auto"/>
      </w:divBdr>
    </w:div>
    <w:div w:id="1294092097">
      <w:bodyDiv w:val="1"/>
      <w:marLeft w:val="0"/>
      <w:marRight w:val="0"/>
      <w:marTop w:val="0"/>
      <w:marBottom w:val="0"/>
      <w:divBdr>
        <w:top w:val="none" w:sz="0" w:space="0" w:color="auto"/>
        <w:left w:val="none" w:sz="0" w:space="0" w:color="auto"/>
        <w:bottom w:val="none" w:sz="0" w:space="0" w:color="auto"/>
        <w:right w:val="none" w:sz="0" w:space="0" w:color="auto"/>
      </w:divBdr>
    </w:div>
    <w:div w:id="1295023413">
      <w:bodyDiv w:val="1"/>
      <w:marLeft w:val="0"/>
      <w:marRight w:val="0"/>
      <w:marTop w:val="0"/>
      <w:marBottom w:val="0"/>
      <w:divBdr>
        <w:top w:val="none" w:sz="0" w:space="0" w:color="auto"/>
        <w:left w:val="none" w:sz="0" w:space="0" w:color="auto"/>
        <w:bottom w:val="none" w:sz="0" w:space="0" w:color="auto"/>
        <w:right w:val="none" w:sz="0" w:space="0" w:color="auto"/>
      </w:divBdr>
    </w:div>
    <w:div w:id="1299534206">
      <w:bodyDiv w:val="1"/>
      <w:marLeft w:val="0"/>
      <w:marRight w:val="0"/>
      <w:marTop w:val="0"/>
      <w:marBottom w:val="0"/>
      <w:divBdr>
        <w:top w:val="none" w:sz="0" w:space="0" w:color="auto"/>
        <w:left w:val="none" w:sz="0" w:space="0" w:color="auto"/>
        <w:bottom w:val="none" w:sz="0" w:space="0" w:color="auto"/>
        <w:right w:val="none" w:sz="0" w:space="0" w:color="auto"/>
      </w:divBdr>
    </w:div>
    <w:div w:id="1484195383">
      <w:bodyDiv w:val="1"/>
      <w:marLeft w:val="0"/>
      <w:marRight w:val="0"/>
      <w:marTop w:val="0"/>
      <w:marBottom w:val="0"/>
      <w:divBdr>
        <w:top w:val="none" w:sz="0" w:space="0" w:color="auto"/>
        <w:left w:val="none" w:sz="0" w:space="0" w:color="auto"/>
        <w:bottom w:val="none" w:sz="0" w:space="0" w:color="auto"/>
        <w:right w:val="none" w:sz="0" w:space="0" w:color="auto"/>
      </w:divBdr>
    </w:div>
    <w:div w:id="1507204779">
      <w:bodyDiv w:val="1"/>
      <w:marLeft w:val="0"/>
      <w:marRight w:val="0"/>
      <w:marTop w:val="0"/>
      <w:marBottom w:val="0"/>
      <w:divBdr>
        <w:top w:val="none" w:sz="0" w:space="0" w:color="auto"/>
        <w:left w:val="none" w:sz="0" w:space="0" w:color="auto"/>
        <w:bottom w:val="none" w:sz="0" w:space="0" w:color="auto"/>
        <w:right w:val="none" w:sz="0" w:space="0" w:color="auto"/>
      </w:divBdr>
    </w:div>
    <w:div w:id="1529299080">
      <w:bodyDiv w:val="1"/>
      <w:marLeft w:val="0"/>
      <w:marRight w:val="0"/>
      <w:marTop w:val="0"/>
      <w:marBottom w:val="0"/>
      <w:divBdr>
        <w:top w:val="none" w:sz="0" w:space="0" w:color="auto"/>
        <w:left w:val="none" w:sz="0" w:space="0" w:color="auto"/>
        <w:bottom w:val="none" w:sz="0" w:space="0" w:color="auto"/>
        <w:right w:val="none" w:sz="0" w:space="0" w:color="auto"/>
      </w:divBdr>
    </w:div>
    <w:div w:id="1544250530">
      <w:bodyDiv w:val="1"/>
      <w:marLeft w:val="0"/>
      <w:marRight w:val="0"/>
      <w:marTop w:val="0"/>
      <w:marBottom w:val="0"/>
      <w:divBdr>
        <w:top w:val="none" w:sz="0" w:space="0" w:color="auto"/>
        <w:left w:val="none" w:sz="0" w:space="0" w:color="auto"/>
        <w:bottom w:val="none" w:sz="0" w:space="0" w:color="auto"/>
        <w:right w:val="none" w:sz="0" w:space="0" w:color="auto"/>
      </w:divBdr>
      <w:divsChild>
        <w:div w:id="150021179">
          <w:marLeft w:val="0"/>
          <w:marRight w:val="0"/>
          <w:marTop w:val="200"/>
          <w:marBottom w:val="0"/>
          <w:divBdr>
            <w:top w:val="none" w:sz="0" w:space="0" w:color="auto"/>
            <w:left w:val="none" w:sz="0" w:space="0" w:color="auto"/>
            <w:bottom w:val="none" w:sz="0" w:space="0" w:color="auto"/>
            <w:right w:val="none" w:sz="0" w:space="0" w:color="auto"/>
          </w:divBdr>
        </w:div>
        <w:div w:id="2129424534">
          <w:marLeft w:val="0"/>
          <w:marRight w:val="0"/>
          <w:marTop w:val="200"/>
          <w:marBottom w:val="0"/>
          <w:divBdr>
            <w:top w:val="none" w:sz="0" w:space="0" w:color="auto"/>
            <w:left w:val="none" w:sz="0" w:space="0" w:color="auto"/>
            <w:bottom w:val="none" w:sz="0" w:space="0" w:color="auto"/>
            <w:right w:val="none" w:sz="0" w:space="0" w:color="auto"/>
          </w:divBdr>
        </w:div>
      </w:divsChild>
    </w:div>
    <w:div w:id="1641157087">
      <w:bodyDiv w:val="1"/>
      <w:marLeft w:val="0"/>
      <w:marRight w:val="0"/>
      <w:marTop w:val="0"/>
      <w:marBottom w:val="0"/>
      <w:divBdr>
        <w:top w:val="none" w:sz="0" w:space="0" w:color="auto"/>
        <w:left w:val="none" w:sz="0" w:space="0" w:color="auto"/>
        <w:bottom w:val="none" w:sz="0" w:space="0" w:color="auto"/>
        <w:right w:val="none" w:sz="0" w:space="0" w:color="auto"/>
      </w:divBdr>
    </w:div>
    <w:div w:id="1649356540">
      <w:bodyDiv w:val="1"/>
      <w:marLeft w:val="0"/>
      <w:marRight w:val="0"/>
      <w:marTop w:val="0"/>
      <w:marBottom w:val="0"/>
      <w:divBdr>
        <w:top w:val="none" w:sz="0" w:space="0" w:color="auto"/>
        <w:left w:val="none" w:sz="0" w:space="0" w:color="auto"/>
        <w:bottom w:val="none" w:sz="0" w:space="0" w:color="auto"/>
        <w:right w:val="none" w:sz="0" w:space="0" w:color="auto"/>
      </w:divBdr>
    </w:div>
    <w:div w:id="1657025093">
      <w:bodyDiv w:val="1"/>
      <w:marLeft w:val="0"/>
      <w:marRight w:val="0"/>
      <w:marTop w:val="0"/>
      <w:marBottom w:val="0"/>
      <w:divBdr>
        <w:top w:val="none" w:sz="0" w:space="0" w:color="auto"/>
        <w:left w:val="none" w:sz="0" w:space="0" w:color="auto"/>
        <w:bottom w:val="none" w:sz="0" w:space="0" w:color="auto"/>
        <w:right w:val="none" w:sz="0" w:space="0" w:color="auto"/>
      </w:divBdr>
      <w:divsChild>
        <w:div w:id="1593128670">
          <w:marLeft w:val="806"/>
          <w:marRight w:val="0"/>
          <w:marTop w:val="200"/>
          <w:marBottom w:val="0"/>
          <w:divBdr>
            <w:top w:val="none" w:sz="0" w:space="0" w:color="auto"/>
            <w:left w:val="none" w:sz="0" w:space="0" w:color="auto"/>
            <w:bottom w:val="none" w:sz="0" w:space="0" w:color="auto"/>
            <w:right w:val="none" w:sz="0" w:space="0" w:color="auto"/>
          </w:divBdr>
        </w:div>
        <w:div w:id="2120488212">
          <w:marLeft w:val="806"/>
          <w:marRight w:val="0"/>
          <w:marTop w:val="200"/>
          <w:marBottom w:val="0"/>
          <w:divBdr>
            <w:top w:val="none" w:sz="0" w:space="0" w:color="auto"/>
            <w:left w:val="none" w:sz="0" w:space="0" w:color="auto"/>
            <w:bottom w:val="none" w:sz="0" w:space="0" w:color="auto"/>
            <w:right w:val="none" w:sz="0" w:space="0" w:color="auto"/>
          </w:divBdr>
        </w:div>
        <w:div w:id="741413724">
          <w:marLeft w:val="806"/>
          <w:marRight w:val="0"/>
          <w:marTop w:val="200"/>
          <w:marBottom w:val="0"/>
          <w:divBdr>
            <w:top w:val="none" w:sz="0" w:space="0" w:color="auto"/>
            <w:left w:val="none" w:sz="0" w:space="0" w:color="auto"/>
            <w:bottom w:val="none" w:sz="0" w:space="0" w:color="auto"/>
            <w:right w:val="none" w:sz="0" w:space="0" w:color="auto"/>
          </w:divBdr>
        </w:div>
        <w:div w:id="959998556">
          <w:marLeft w:val="806"/>
          <w:marRight w:val="0"/>
          <w:marTop w:val="200"/>
          <w:marBottom w:val="0"/>
          <w:divBdr>
            <w:top w:val="none" w:sz="0" w:space="0" w:color="auto"/>
            <w:left w:val="none" w:sz="0" w:space="0" w:color="auto"/>
            <w:bottom w:val="none" w:sz="0" w:space="0" w:color="auto"/>
            <w:right w:val="none" w:sz="0" w:space="0" w:color="auto"/>
          </w:divBdr>
        </w:div>
        <w:div w:id="1726290586">
          <w:marLeft w:val="806"/>
          <w:marRight w:val="0"/>
          <w:marTop w:val="200"/>
          <w:marBottom w:val="0"/>
          <w:divBdr>
            <w:top w:val="none" w:sz="0" w:space="0" w:color="auto"/>
            <w:left w:val="none" w:sz="0" w:space="0" w:color="auto"/>
            <w:bottom w:val="none" w:sz="0" w:space="0" w:color="auto"/>
            <w:right w:val="none" w:sz="0" w:space="0" w:color="auto"/>
          </w:divBdr>
        </w:div>
        <w:div w:id="392388647">
          <w:marLeft w:val="806"/>
          <w:marRight w:val="0"/>
          <w:marTop w:val="200"/>
          <w:marBottom w:val="0"/>
          <w:divBdr>
            <w:top w:val="none" w:sz="0" w:space="0" w:color="auto"/>
            <w:left w:val="none" w:sz="0" w:space="0" w:color="auto"/>
            <w:bottom w:val="none" w:sz="0" w:space="0" w:color="auto"/>
            <w:right w:val="none" w:sz="0" w:space="0" w:color="auto"/>
          </w:divBdr>
        </w:div>
      </w:divsChild>
    </w:div>
    <w:div w:id="1888447523">
      <w:bodyDiv w:val="1"/>
      <w:marLeft w:val="0"/>
      <w:marRight w:val="0"/>
      <w:marTop w:val="0"/>
      <w:marBottom w:val="0"/>
      <w:divBdr>
        <w:top w:val="none" w:sz="0" w:space="0" w:color="auto"/>
        <w:left w:val="none" w:sz="0" w:space="0" w:color="auto"/>
        <w:bottom w:val="none" w:sz="0" w:space="0" w:color="auto"/>
        <w:right w:val="none" w:sz="0" w:space="0" w:color="auto"/>
      </w:divBdr>
    </w:div>
    <w:div w:id="1893618217">
      <w:bodyDiv w:val="1"/>
      <w:marLeft w:val="0"/>
      <w:marRight w:val="0"/>
      <w:marTop w:val="0"/>
      <w:marBottom w:val="0"/>
      <w:divBdr>
        <w:top w:val="none" w:sz="0" w:space="0" w:color="auto"/>
        <w:left w:val="none" w:sz="0" w:space="0" w:color="auto"/>
        <w:bottom w:val="none" w:sz="0" w:space="0" w:color="auto"/>
        <w:right w:val="none" w:sz="0" w:space="0" w:color="auto"/>
      </w:divBdr>
    </w:div>
    <w:div w:id="1904488481">
      <w:bodyDiv w:val="1"/>
      <w:marLeft w:val="0"/>
      <w:marRight w:val="0"/>
      <w:marTop w:val="0"/>
      <w:marBottom w:val="0"/>
      <w:divBdr>
        <w:top w:val="none" w:sz="0" w:space="0" w:color="auto"/>
        <w:left w:val="none" w:sz="0" w:space="0" w:color="auto"/>
        <w:bottom w:val="none" w:sz="0" w:space="0" w:color="auto"/>
        <w:right w:val="none" w:sz="0" w:space="0" w:color="auto"/>
      </w:divBdr>
    </w:div>
    <w:div w:id="203164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A085B-0E4E-478A-9472-FD5974246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TotalTime>
  <Pages>1</Pages>
  <Words>6118</Words>
  <Characters>34876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206</dc:creator>
  <cp:keywords/>
  <dc:description/>
  <cp:lastModifiedBy>user</cp:lastModifiedBy>
  <cp:revision>87</cp:revision>
  <dcterms:created xsi:type="dcterms:W3CDTF">2017-03-15T07:05:00Z</dcterms:created>
  <dcterms:modified xsi:type="dcterms:W3CDTF">2024-11-23T06:45:00Z</dcterms:modified>
</cp:coreProperties>
</file>