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F6" w:rsidRDefault="006066F6" w:rsidP="006066F6">
      <w:pPr>
        <w:pStyle w:val="12"/>
        <w:spacing w:line="233" w:lineRule="auto"/>
        <w:jc w:val="left"/>
        <w:rPr>
          <w:b w:val="0"/>
          <w:sz w:val="26"/>
          <w:szCs w:val="26"/>
        </w:rPr>
      </w:pPr>
    </w:p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«СРЕДНЯЯ ШКОЛА № 28»</w:t>
      </w:r>
    </w:p>
    <w:p w:rsidR="006066F6" w:rsidRPr="00FD11B7" w:rsidRDefault="006066F6" w:rsidP="00AE5179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33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1985"/>
        <w:gridCol w:w="4394"/>
        <w:gridCol w:w="266"/>
      </w:tblGrid>
      <w:tr w:rsidR="00AE5179" w:rsidRPr="00FD11B7" w:rsidTr="00AE5179">
        <w:tc>
          <w:tcPr>
            <w:tcW w:w="3686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ПРИНЯТА</w:t>
            </w:r>
            <w:proofErr w:type="gramEnd"/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на заседании педагогического/ методического совета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от «___»_________202_г.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Протокол № ____________</w:t>
            </w:r>
          </w:p>
        </w:tc>
        <w:tc>
          <w:tcPr>
            <w:tcW w:w="1985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394" w:type="dxa"/>
          </w:tcPr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УТВЕРЖДЕНА </w:t>
            </w: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Приказом директора МБОУ «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СШ 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№28» </w:t>
            </w:r>
          </w:p>
          <w:p w:rsid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№___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___от «___»_________202</w:t>
            </w:r>
            <w:r w:rsidR="00CB394D">
              <w:rPr>
                <w:rFonts w:ascii="Times New Roman" w:hAnsi="Times New Roman"/>
                <w:color w:val="000000"/>
                <w:sz w:val="24"/>
                <w:szCs w:val="28"/>
              </w:rPr>
              <w:t>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г.</w:t>
            </w:r>
          </w:p>
          <w:p w:rsidR="00687005" w:rsidRPr="00AE5179" w:rsidRDefault="00687005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AE5179" w:rsidRPr="00AE5179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______________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__________/ФИО/</w:t>
            </w:r>
          </w:p>
        </w:tc>
        <w:tc>
          <w:tcPr>
            <w:tcW w:w="266" w:type="dxa"/>
          </w:tcPr>
          <w:p w:rsidR="00AE5179" w:rsidRPr="00FD11B7" w:rsidRDefault="00AE5179" w:rsidP="00AE517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E5179" w:rsidRDefault="00AE5179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066F6" w:rsidRPr="0062773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Дополнительная общеобразовательная общеразвивающая программа </w:t>
      </w: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 «</w:t>
      </w:r>
      <w:r w:rsidR="00AE5179">
        <w:rPr>
          <w:rFonts w:ascii="Times New Roman" w:hAnsi="Times New Roman"/>
          <w:b/>
          <w:sz w:val="40"/>
          <w:szCs w:val="28"/>
        </w:rPr>
        <w:t>Зеркало</w:t>
      </w:r>
      <w:r w:rsidRPr="00627736">
        <w:rPr>
          <w:rFonts w:ascii="Times New Roman" w:hAnsi="Times New Roman"/>
          <w:b/>
          <w:sz w:val="40"/>
          <w:szCs w:val="28"/>
        </w:rPr>
        <w:t>»</w:t>
      </w:r>
    </w:p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7005" w:rsidRPr="00FD11B7" w:rsidRDefault="00687005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Pr="00FD11B7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65" w:type="dxa"/>
        <w:tblInd w:w="4582" w:type="dxa"/>
        <w:tblLook w:val="01E0" w:firstRow="1" w:lastRow="1" w:firstColumn="1" w:lastColumn="1" w:noHBand="0" w:noVBand="0"/>
      </w:tblPr>
      <w:tblGrid>
        <w:gridCol w:w="2472"/>
        <w:gridCol w:w="2693"/>
      </w:tblGrid>
      <w:tr w:rsidR="006066F6" w:rsidRPr="00FD11B7" w:rsidTr="00687005">
        <w:trPr>
          <w:trHeight w:val="20"/>
        </w:trPr>
        <w:tc>
          <w:tcPr>
            <w:tcW w:w="2472" w:type="dxa"/>
          </w:tcPr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Направление:</w:t>
            </w:r>
          </w:p>
        </w:tc>
        <w:tc>
          <w:tcPr>
            <w:tcW w:w="2693" w:type="dxa"/>
            <w:vAlign w:val="center"/>
          </w:tcPr>
          <w:p w:rsidR="006066F6" w:rsidRPr="00AE5179" w:rsidRDefault="006066F6" w:rsidP="00687005">
            <w:pPr>
              <w:spacing w:after="0"/>
              <w:ind w:right="9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sz w:val="24"/>
                <w:szCs w:val="28"/>
              </w:rPr>
              <w:t>Социально-гуманитарное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Уровень:</w:t>
            </w:r>
          </w:p>
        </w:tc>
        <w:tc>
          <w:tcPr>
            <w:tcW w:w="2693" w:type="dxa"/>
            <w:vAlign w:val="center"/>
          </w:tcPr>
          <w:p w:rsidR="006066F6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Базовый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Возраст учащихся:</w:t>
            </w:r>
          </w:p>
        </w:tc>
        <w:tc>
          <w:tcPr>
            <w:tcW w:w="2693" w:type="dxa"/>
            <w:vAlign w:val="center"/>
          </w:tcPr>
          <w:p w:rsidR="00AE5179" w:rsidRPr="00AE5179" w:rsidRDefault="00687005" w:rsidP="00EE6756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  <w:r w:rsidR="00EE6756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-16</w:t>
            </w:r>
            <w:r w:rsidR="00AE5179"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лет 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Срок реализации</w:t>
            </w:r>
          </w:p>
        </w:tc>
        <w:tc>
          <w:tcPr>
            <w:tcW w:w="2693" w:type="dxa"/>
            <w:vAlign w:val="center"/>
          </w:tcPr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1 год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Составитель программы:</w:t>
            </w:r>
          </w:p>
        </w:tc>
        <w:tc>
          <w:tcPr>
            <w:tcW w:w="2693" w:type="dxa"/>
            <w:vAlign w:val="center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066F6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Педагог дополнительного образования </w:t>
            </w:r>
            <w:r w:rsidR="006066F6"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Рожкова Е.А.</w:t>
            </w:r>
          </w:p>
        </w:tc>
      </w:tr>
    </w:tbl>
    <w:p w:rsidR="006066F6" w:rsidRDefault="006066F6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Норильск </w:t>
      </w: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687005" w:rsidSect="00AE51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CB394D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22408001"/>
        <w:docPartObj>
          <w:docPartGallery w:val="Table of Contents"/>
          <w:docPartUnique/>
        </w:docPartObj>
      </w:sdtPr>
      <w:sdtContent>
        <w:p w:rsidR="00687005" w:rsidRDefault="00687005" w:rsidP="00687005">
          <w:pPr>
            <w:pStyle w:val="ad"/>
            <w:rPr>
              <w:color w:val="auto"/>
            </w:rPr>
          </w:pPr>
          <w:r w:rsidRPr="00687005">
            <w:rPr>
              <w:color w:val="auto"/>
            </w:rPr>
            <w:t>Содержание</w:t>
          </w:r>
        </w:p>
        <w:p w:rsidR="00B962AE" w:rsidRPr="00B962AE" w:rsidRDefault="00B962AE" w:rsidP="00B962AE"/>
        <w:p w:rsidR="00B962AE" w:rsidRDefault="00687005">
          <w:pPr>
            <w:pStyle w:val="13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937979" w:history="1">
            <w:r w:rsidR="00B962AE" w:rsidRPr="00CD0F5E">
              <w:rPr>
                <w:rStyle w:val="ae"/>
                <w:noProof/>
              </w:rPr>
              <w:t>Раздел 1. Комплекс основных характеристик программы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_Toc103937979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3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0" w:history="1">
            <w:r w:rsidR="00B962AE" w:rsidRPr="00CD0F5E">
              <w:rPr>
                <w:rStyle w:val="ae"/>
                <w:noProof/>
              </w:rPr>
              <w:t>1.1 Пояснительная записка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_Toc103937980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3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1" w:history="1">
            <w:r w:rsidR="00B962AE" w:rsidRPr="00CD0F5E">
              <w:rPr>
                <w:rStyle w:val="ae"/>
                <w:noProof/>
              </w:rPr>
              <w:t>1.2. Цели и задачи программы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_Toc103937981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4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2" w:history="1">
            <w:r w:rsidR="00B962AE" w:rsidRPr="00CD0F5E">
              <w:rPr>
                <w:rStyle w:val="ae"/>
                <w:noProof/>
              </w:rPr>
              <w:t>1.3. Содержание программы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_Toc103937982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5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3" w:history="1">
            <w:r w:rsidR="00B962AE" w:rsidRPr="00CD0F5E">
              <w:rPr>
                <w:rStyle w:val="ae"/>
                <w:noProof/>
              </w:rPr>
              <w:t>1.3.1. учебный план на 1 год обучения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_Toc103937983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5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4" w:history="1">
            <w:r w:rsidR="00B962AE" w:rsidRPr="00CD0F5E">
              <w:rPr>
                <w:rStyle w:val="ae"/>
                <w:noProof/>
              </w:rPr>
              <w:t>1.3.2. Содержание учебного плана 1 года обучения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_Toc103937984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5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B962AE" w:rsidRDefault="00CB394D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03937985" w:history="1">
            <w:r w:rsidR="00B962AE" w:rsidRPr="00CD0F5E">
              <w:rPr>
                <w:rStyle w:val="ae"/>
                <w:noProof/>
              </w:rPr>
              <w:t>1.4. Планируемый результат</w:t>
            </w:r>
            <w:r w:rsidR="00B962AE">
              <w:rPr>
                <w:noProof/>
                <w:webHidden/>
              </w:rPr>
              <w:tab/>
            </w:r>
            <w:r w:rsidR="00B962AE">
              <w:rPr>
                <w:noProof/>
                <w:webHidden/>
              </w:rPr>
              <w:fldChar w:fldCharType="begin"/>
            </w:r>
            <w:r w:rsidR="00B962AE">
              <w:rPr>
                <w:noProof/>
                <w:webHidden/>
              </w:rPr>
              <w:instrText xml:space="preserve"> PAGEREF _Toc103937985 \h </w:instrText>
            </w:r>
            <w:r w:rsidR="00B962AE">
              <w:rPr>
                <w:noProof/>
                <w:webHidden/>
              </w:rPr>
            </w:r>
            <w:r w:rsidR="00B962AE">
              <w:rPr>
                <w:noProof/>
                <w:webHidden/>
              </w:rPr>
              <w:fldChar w:fldCharType="separate"/>
            </w:r>
            <w:r w:rsidR="00B962AE">
              <w:rPr>
                <w:noProof/>
                <w:webHidden/>
              </w:rPr>
              <w:t>6</w:t>
            </w:r>
            <w:r w:rsidR="00B962AE">
              <w:rPr>
                <w:noProof/>
                <w:webHidden/>
              </w:rPr>
              <w:fldChar w:fldCharType="end"/>
            </w:r>
          </w:hyperlink>
        </w:p>
        <w:p w:rsidR="00687005" w:rsidRDefault="00687005">
          <w:r>
            <w:rPr>
              <w:b/>
              <w:bCs/>
            </w:rPr>
            <w:fldChar w:fldCharType="end"/>
          </w:r>
        </w:p>
      </w:sdtContent>
    </w:sdt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00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687005" w:rsidRPr="00B962AE" w:rsidRDefault="00687005" w:rsidP="00B962AE">
      <w:pPr>
        <w:pStyle w:val="1"/>
      </w:pPr>
      <w:bookmarkStart w:id="0" w:name="_Toc103937979"/>
      <w:r w:rsidRPr="00B962AE">
        <w:t>Раздел 1. Комплекс основных характеристик программы</w:t>
      </w:r>
      <w:bookmarkEnd w:id="0"/>
    </w:p>
    <w:p w:rsidR="00B03317" w:rsidRPr="00B962AE" w:rsidRDefault="00687005" w:rsidP="00B962AE">
      <w:pPr>
        <w:pStyle w:val="1"/>
      </w:pPr>
      <w:bookmarkStart w:id="1" w:name="_Toc103937980"/>
      <w:r w:rsidRPr="00B962AE">
        <w:t xml:space="preserve">1.1 </w:t>
      </w:r>
      <w:r w:rsidR="00B03317" w:rsidRPr="00B962AE">
        <w:t>Пояснительная записка</w:t>
      </w:r>
      <w:bookmarkEnd w:id="1"/>
    </w:p>
    <w:p w:rsidR="00E044C5" w:rsidRPr="00AC472D" w:rsidRDefault="00E044C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7005" w:rsidRDefault="00687005" w:rsidP="0068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005">
        <w:rPr>
          <w:rFonts w:ascii="Times New Roman" w:eastAsia="Times New Roman" w:hAnsi="Times New Roman" w:cs="Times New Roman"/>
          <w:sz w:val="24"/>
          <w:szCs w:val="24"/>
        </w:rPr>
        <w:t>Дополнительная  общеобразовательная  общеразви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вающая  программа  </w:t>
      </w:r>
      <w:r w:rsidRPr="00687005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Зеркал</w:t>
      </w:r>
      <w:r w:rsidR="0018544A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7005">
        <w:rPr>
          <w:rFonts w:ascii="Times New Roman" w:eastAsia="Times New Roman" w:hAnsi="Times New Roman" w:cs="Times New Roman"/>
          <w:sz w:val="24"/>
          <w:szCs w:val="24"/>
        </w:rPr>
        <w:t xml:space="preserve">»  (ДООП)  имеет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социально-гуманитарную  направленность  и  базовый </w:t>
      </w:r>
      <w:r w:rsidRPr="00687005">
        <w:rPr>
          <w:rFonts w:ascii="Times New Roman" w:eastAsia="Times New Roman" w:hAnsi="Times New Roman" w:cs="Times New Roman"/>
          <w:sz w:val="24"/>
          <w:szCs w:val="24"/>
        </w:rPr>
        <w:t>уровень сложности осваиваемого материала.</w:t>
      </w:r>
    </w:p>
    <w:p w:rsidR="00687005" w:rsidRPr="00687005" w:rsidRDefault="00687005" w:rsidP="005C5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005">
        <w:rPr>
          <w:rFonts w:ascii="Times New Roman" w:eastAsia="Times New Roman" w:hAnsi="Times New Roman" w:cs="Times New Roman"/>
          <w:sz w:val="24"/>
          <w:szCs w:val="24"/>
        </w:rPr>
        <w:t>В данной программе изучаются</w:t>
      </w:r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 теоритические основы психологии, раскрываются такие понятия как: самооценка, рефлексия, темперамент, самопознание, конфликт, стресс, социум, дружба любовь и т.д.</w:t>
      </w:r>
      <w:proofErr w:type="gramEnd"/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 Закладываются базовые навыки психологической самодиагностики и диагностике. Изучаются способы предотвращения и решения конфликтов.  </w:t>
      </w:r>
      <w:r w:rsidRPr="00687005">
        <w:rPr>
          <w:rFonts w:ascii="Times New Roman" w:eastAsia="Times New Roman" w:hAnsi="Times New Roman" w:cs="Times New Roman"/>
          <w:sz w:val="24"/>
          <w:szCs w:val="24"/>
        </w:rPr>
        <w:t>Полу</w:t>
      </w:r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ченные  знания  позволят  </w:t>
      </w:r>
      <w:r w:rsidRPr="00687005">
        <w:rPr>
          <w:rFonts w:ascii="Times New Roman" w:eastAsia="Times New Roman" w:hAnsi="Times New Roman" w:cs="Times New Roman"/>
          <w:sz w:val="24"/>
          <w:szCs w:val="24"/>
        </w:rPr>
        <w:t xml:space="preserve">учащимся  в  случае  необходимости  самостоятельно  изучить  и  использовать  весь потенциал  изученных программ на более высоком уровне.  </w:t>
      </w:r>
    </w:p>
    <w:p w:rsidR="00687005" w:rsidRPr="00687005" w:rsidRDefault="00687005" w:rsidP="0068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005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в соответствии с основными нормативными документами </w:t>
      </w:r>
    </w:p>
    <w:p w:rsidR="005C522E" w:rsidRDefault="00687005" w:rsidP="005C52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005">
        <w:rPr>
          <w:rFonts w:ascii="Times New Roman" w:eastAsia="Times New Roman" w:hAnsi="Times New Roman" w:cs="Times New Roman"/>
          <w:sz w:val="24"/>
          <w:szCs w:val="24"/>
        </w:rPr>
        <w:t>в области образ</w:t>
      </w:r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ования, а именно: </w:t>
      </w:r>
    </w:p>
    <w:p w:rsidR="005C522E" w:rsidRDefault="00687005" w:rsidP="005C522E">
      <w:pPr>
        <w:pStyle w:val="ab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РФ» от 29.12.2012 № 273-ФЗ; </w:t>
      </w:r>
    </w:p>
    <w:p w:rsidR="005C522E" w:rsidRDefault="00687005" w:rsidP="005C522E">
      <w:pPr>
        <w:pStyle w:val="ab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>Порядок  организации  и  осуществления  об</w:t>
      </w:r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разовательной  деятельности  по </w:t>
      </w: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дополнительным общеобразовательным программам (приказ Министерства просвещения  РФ от 09.11.2018 № 196, с изменениями от 30.09.2020 № 533); </w:t>
      </w:r>
    </w:p>
    <w:p w:rsidR="005C522E" w:rsidRDefault="00687005" w:rsidP="005C522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 Главного  государственного  санитарного  врача  РФ  от  28  сентября </w:t>
      </w:r>
      <w:r w:rsidR="005C522E" w:rsidRPr="005C52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2020  г.  №  28  «Об  утверждении  санитарных  правил  СП  2.4.3648-20  «Санитарно-эпидемиологические  требования  к  организациям  воспитания  и  обучения,  отдыха  и оздоровления детей и молодежи»»; </w:t>
      </w:r>
    </w:p>
    <w:p w:rsidR="005C522E" w:rsidRDefault="00687005" w:rsidP="005C522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</w:t>
      </w:r>
      <w:r w:rsidR="005C522E" w:rsidRPr="005C522E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проектированию  дополнительных  </w:t>
      </w: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общеразвивающих программ (Письмо </w:t>
      </w:r>
      <w:proofErr w:type="spellStart"/>
      <w:r w:rsidRPr="005C522E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 России от 18.11.2015 г. № 09-3242); </w:t>
      </w:r>
    </w:p>
    <w:p w:rsidR="00687005" w:rsidRPr="005C522E" w:rsidRDefault="00687005" w:rsidP="005C522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разработке  и  оформлению  дополнительных </w:t>
      </w:r>
      <w:r w:rsidR="005C52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522E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 общеразвивающих  программ  (Региональный  модельный  центр Красноярского края, 2021); </w:t>
      </w:r>
    </w:p>
    <w:p w:rsidR="00687005" w:rsidRPr="005C522E" w:rsidRDefault="00687005" w:rsidP="005C522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22E">
        <w:rPr>
          <w:rFonts w:ascii="Times New Roman" w:eastAsia="Times New Roman" w:hAnsi="Times New Roman" w:cs="Times New Roman"/>
          <w:sz w:val="24"/>
          <w:szCs w:val="24"/>
        </w:rPr>
        <w:t>Устав и локальные акты учреждения.</w:t>
      </w:r>
    </w:p>
    <w:p w:rsidR="001F45C1" w:rsidRPr="00AC472D" w:rsidRDefault="00D83928" w:rsidP="001F4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i/>
          <w:sz w:val="24"/>
          <w:szCs w:val="24"/>
        </w:rPr>
        <w:t>Актуальность.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45C1" w:rsidRPr="00AC472D">
        <w:rPr>
          <w:rFonts w:ascii="Times New Roman" w:eastAsia="Times New Roman" w:hAnsi="Times New Roman" w:cs="Times New Roman"/>
          <w:sz w:val="24"/>
          <w:szCs w:val="24"/>
        </w:rPr>
        <w:t xml:space="preserve">Преподавание курса психологии в средних общеобразовательных учреждениях </w:t>
      </w:r>
      <w:r w:rsidR="001F45C1" w:rsidRPr="00AC472D">
        <w:rPr>
          <w:rFonts w:ascii="Times New Roman" w:eastAsia="Times New Roman" w:hAnsi="Times New Roman" w:cs="Times New Roman"/>
          <w:b/>
          <w:sz w:val="24"/>
          <w:szCs w:val="24"/>
        </w:rPr>
        <w:t>представляется актуальной и важной задачей</w:t>
      </w:r>
      <w:r w:rsidR="001F45C1" w:rsidRPr="00AC472D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  <w:r w:rsidR="00EE6756">
        <w:rPr>
          <w:rFonts w:ascii="Times New Roman" w:hAnsi="Times New Roman" w:cs="Times New Roman"/>
          <w:sz w:val="24"/>
          <w:szCs w:val="24"/>
        </w:rPr>
        <w:t>, так как  12</w:t>
      </w:r>
      <w:r w:rsidR="002A005D" w:rsidRPr="00AC472D">
        <w:rPr>
          <w:rFonts w:ascii="Times New Roman" w:hAnsi="Times New Roman" w:cs="Times New Roman"/>
          <w:sz w:val="24"/>
          <w:szCs w:val="24"/>
        </w:rPr>
        <w:t>-</w:t>
      </w:r>
      <w:r w:rsidR="000D47F9" w:rsidRPr="00AC472D">
        <w:rPr>
          <w:rFonts w:ascii="Times New Roman" w:hAnsi="Times New Roman" w:cs="Times New Roman"/>
          <w:sz w:val="24"/>
          <w:szCs w:val="24"/>
        </w:rPr>
        <w:t>16</w:t>
      </w:r>
      <w:r w:rsidR="001F45C1" w:rsidRPr="00AC472D">
        <w:rPr>
          <w:rFonts w:ascii="Times New Roman" w:hAnsi="Times New Roman" w:cs="Times New Roman"/>
          <w:sz w:val="24"/>
          <w:szCs w:val="24"/>
        </w:rPr>
        <w:t xml:space="preserve"> лет оценивается как момент наибольшего “смятения”, “сумятицы”, связанной с собственным «Я». </w:t>
      </w:r>
      <w:r>
        <w:rPr>
          <w:rFonts w:ascii="Times New Roman" w:hAnsi="Times New Roman" w:cs="Times New Roman"/>
          <w:sz w:val="24"/>
          <w:szCs w:val="24"/>
        </w:rPr>
        <w:t>Изучение данного курса поможет подростком понять и осмыслить волнующие их вопросы.</w:t>
      </w:r>
    </w:p>
    <w:p w:rsidR="001F45C1" w:rsidRPr="00AC472D" w:rsidRDefault="001F45C1" w:rsidP="001F4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Если среда неблагоприятна, а интеллектуальный уровень низок, то проблема самопознания и адекватной идентификации себя по отношению к окружающим людям встает наиболее остро. </w:t>
      </w:r>
    </w:p>
    <w:p w:rsidR="001F45C1" w:rsidRPr="00AC472D" w:rsidRDefault="001F45C1" w:rsidP="00484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Подростки очень часто в погоне за успехом, склонны преувеличивать свои возможности, склонны к риску и не в состоянии оценивать эту степень, чувство ценности собственной жизни еще недостаточно сформировано, и если среда плюс к этому недостаточно благоприятна, </w:t>
      </w:r>
      <w:r w:rsidRPr="00AC472D">
        <w:rPr>
          <w:rFonts w:ascii="Times New Roman" w:hAnsi="Times New Roman" w:cs="Times New Roman"/>
          <w:sz w:val="24"/>
          <w:szCs w:val="24"/>
        </w:rPr>
        <w:lastRenderedPageBreak/>
        <w:t>часто подросток отвергает себя как значимого для близких, а неуверенность в себе часто приводиткгиперкомпенсированному</w:t>
      </w:r>
      <w:proofErr w:type="gramStart"/>
      <w:r w:rsidRPr="00AC472D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AC472D">
        <w:rPr>
          <w:rFonts w:ascii="Times New Roman" w:hAnsi="Times New Roman" w:cs="Times New Roman"/>
          <w:sz w:val="24"/>
          <w:szCs w:val="24"/>
        </w:rPr>
        <w:t>ддиктивному,патохарактерологи</w:t>
      </w:r>
      <w:r w:rsidR="00484DE7" w:rsidRPr="00AC472D">
        <w:rPr>
          <w:rFonts w:ascii="Times New Roman" w:hAnsi="Times New Roman" w:cs="Times New Roman"/>
          <w:sz w:val="24"/>
          <w:szCs w:val="24"/>
        </w:rPr>
        <w:t>-</w:t>
      </w:r>
      <w:r w:rsidRPr="00AC472D">
        <w:rPr>
          <w:rFonts w:ascii="Times New Roman" w:hAnsi="Times New Roman" w:cs="Times New Roman"/>
          <w:sz w:val="24"/>
          <w:szCs w:val="24"/>
        </w:rPr>
        <w:t xml:space="preserve">ческому или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делинквентному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поведению, что не способствует прогнозированию и анализу собственных поступков.</w:t>
      </w:r>
    </w:p>
    <w:p w:rsidR="001F45C1" w:rsidRPr="00AC472D" w:rsidRDefault="001F45C1" w:rsidP="00192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Именно поэтому предполагается, что </w:t>
      </w:r>
      <w:r w:rsidRPr="00AC472D">
        <w:rPr>
          <w:rFonts w:ascii="Times New Roman" w:eastAsia="Times New Roman" w:hAnsi="Times New Roman" w:cs="Times New Roman"/>
          <w:sz w:val="24"/>
          <w:szCs w:val="24"/>
        </w:rPr>
        <w:t>изучение основ психологии повысит уровень социальной компетентности учащихся, ориентирует их  на саморазвитие, самосовершенствование.    Данный учебный курс направлен также на развитие творческого мышления учащихся, способности к выработке собственной позиции и критической переработке информации</w:t>
      </w:r>
      <w:r w:rsidRPr="00AC472D">
        <w:rPr>
          <w:rFonts w:ascii="Times New Roman" w:hAnsi="Times New Roman" w:cs="Times New Roman"/>
          <w:sz w:val="24"/>
          <w:szCs w:val="24"/>
        </w:rPr>
        <w:t xml:space="preserve">, помогает </w:t>
      </w:r>
      <w:r w:rsidRPr="00AC472D">
        <w:rPr>
          <w:rFonts w:ascii="Times New Roman" w:hAnsi="Times New Roman" w:cs="Times New Roman"/>
          <w:color w:val="000000"/>
          <w:sz w:val="24"/>
          <w:szCs w:val="24"/>
        </w:rPr>
        <w:t>научиться принимать решения, делать выбор и нести за него ответственность, моделировать свое будущее, ощущать себя полноправными гражданами общества, способными отстаивать свои права конструктивными способами и участвовать в общественной жизни.</w:t>
      </w:r>
    </w:p>
    <w:p w:rsidR="00B14E7F" w:rsidRDefault="00D83928" w:rsidP="0019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Отличительные особенности программы. </w:t>
      </w:r>
      <w:r w:rsidR="001F45C1" w:rsidRPr="00AC472D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культура, толерантность, позитивное </w:t>
      </w:r>
      <w:proofErr w:type="spellStart"/>
      <w:r w:rsidR="001F45C1" w:rsidRPr="00AC472D">
        <w:rPr>
          <w:rFonts w:ascii="Times New Roman" w:eastAsia="Times New Roman" w:hAnsi="Times New Roman" w:cs="Times New Roman"/>
          <w:sz w:val="24"/>
          <w:szCs w:val="24"/>
        </w:rPr>
        <w:t>самоотношение</w:t>
      </w:r>
      <w:proofErr w:type="spellEnd"/>
      <w:r w:rsidR="001F45C1" w:rsidRPr="00AC472D">
        <w:rPr>
          <w:rFonts w:ascii="Times New Roman" w:eastAsia="Times New Roman" w:hAnsi="Times New Roman" w:cs="Times New Roman"/>
          <w:sz w:val="24"/>
          <w:szCs w:val="24"/>
        </w:rPr>
        <w:t>, чувство собственного достоинства, способность к рефлексии и самосовершенствованию, понимание мотивов, чувств и потребностей окружающих людей, умение строить отношения с окружающими – все это относится к необходимы</w:t>
      </w:r>
      <w:r>
        <w:rPr>
          <w:rFonts w:ascii="Times New Roman" w:eastAsia="Times New Roman" w:hAnsi="Times New Roman" w:cs="Times New Roman"/>
          <w:sz w:val="24"/>
          <w:szCs w:val="24"/>
        </w:rPr>
        <w:t>м компонентам успешной личности, которые смогу развивать на протяжении изучения данного курса.</w:t>
      </w:r>
    </w:p>
    <w:p w:rsidR="00D83928" w:rsidRDefault="00D83928" w:rsidP="0019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i/>
          <w:sz w:val="24"/>
          <w:szCs w:val="24"/>
        </w:rPr>
        <w:t>Новизна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программы заключается в комплексном подходе изучения основ психологии и главных ее компонентов, знание которых, способствует с подросткового возраста понимать себя и свое взаимоотношение с социумом.</w:t>
      </w:r>
    </w:p>
    <w:p w:rsidR="00D83928" w:rsidRPr="00D83928" w:rsidRDefault="00D83928" w:rsidP="00D8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i/>
          <w:sz w:val="24"/>
          <w:szCs w:val="24"/>
        </w:rPr>
        <w:t>Адресат программы</w:t>
      </w:r>
      <w:r w:rsidRPr="00D83928">
        <w:rPr>
          <w:rFonts w:ascii="Times New Roman" w:eastAsia="Times New Roman" w:hAnsi="Times New Roman" w:cs="Times New Roman"/>
          <w:sz w:val="24"/>
          <w:szCs w:val="24"/>
        </w:rPr>
        <w:t xml:space="preserve">. Курс обучения ориентирован на детей в возрасте от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E67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83928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83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3928" w:rsidRDefault="00D83928" w:rsidP="00D8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sz w:val="24"/>
          <w:szCs w:val="24"/>
        </w:rPr>
        <w:t>лет.  Количество  учащихся  в  группе  –  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83928">
        <w:rPr>
          <w:rFonts w:ascii="Times New Roman" w:eastAsia="Times New Roman" w:hAnsi="Times New Roman" w:cs="Times New Roman"/>
          <w:sz w:val="24"/>
          <w:szCs w:val="24"/>
        </w:rPr>
        <w:t xml:space="preserve">  человек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630D1">
        <w:rPr>
          <w:rFonts w:ascii="Times New Roman" w:eastAsia="Times New Roman" w:hAnsi="Times New Roman" w:cs="Times New Roman"/>
          <w:sz w:val="24"/>
          <w:szCs w:val="24"/>
        </w:rPr>
        <w:t xml:space="preserve"> Разновозрастная группа, участники которой заинтересованы в изучение психологии</w:t>
      </w:r>
      <w:r w:rsidR="008637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3928" w:rsidRDefault="00D83928" w:rsidP="00D8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i/>
          <w:sz w:val="24"/>
          <w:szCs w:val="24"/>
        </w:rPr>
        <w:t>Срок освоения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 год</w:t>
      </w:r>
    </w:p>
    <w:p w:rsidR="00D83928" w:rsidRDefault="00D83928" w:rsidP="00D8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28">
        <w:rPr>
          <w:rFonts w:ascii="Times New Roman" w:eastAsia="Times New Roman" w:hAnsi="Times New Roman" w:cs="Times New Roman"/>
          <w:i/>
          <w:sz w:val="24"/>
          <w:szCs w:val="24"/>
        </w:rPr>
        <w:t>Объём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="00EE6756"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p w:rsidR="005630D1" w:rsidRP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В  зависимости  от  индивидуальных  возможностей  и  интересов  дет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ей,  уровня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усвоения знаний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др., количество учебных часов,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отведенное на изучение той или иной темы по каждому из разделов программы, может варьироваться с сохранением общего количества часов на учебный год. </w:t>
      </w:r>
    </w:p>
    <w:p w:rsidR="005630D1" w:rsidRP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i/>
          <w:sz w:val="24"/>
          <w:szCs w:val="24"/>
        </w:rPr>
        <w:t>Форма обучения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– очная, в соответствии с Порядком организации и осуществления </w:t>
      </w:r>
    </w:p>
    <w:p w:rsidR="005630D1" w:rsidRPr="005630D1" w:rsidRDefault="005630D1" w:rsidP="00563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образовательной деятельности в МБ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</w:rPr>
        <w:t>«СШ №28» г. Норильск.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30D1" w:rsidRP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i/>
          <w:sz w:val="24"/>
          <w:szCs w:val="24"/>
        </w:rPr>
        <w:t>Формы  реализации  образовательной  программы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Основной  формой  организации 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образовательной деятельности являются групповые занятия. Основные формы работы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занятии: индивидуальная и</w:t>
      </w:r>
      <w:r w:rsidRPr="004255FD">
        <w:rPr>
          <w:rFonts w:ascii="Times New Roman" w:eastAsia="Times New Roman" w:hAnsi="Times New Roman" w:cs="Times New Roman"/>
          <w:sz w:val="24"/>
          <w:szCs w:val="24"/>
        </w:rPr>
        <w:t xml:space="preserve"> фронтальная.  </w:t>
      </w:r>
    </w:p>
    <w:p w:rsidR="005630D1" w:rsidRPr="004255FD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5FD">
        <w:rPr>
          <w:rFonts w:ascii="Times New Roman" w:eastAsia="Times New Roman" w:hAnsi="Times New Roman" w:cs="Times New Roman"/>
          <w:sz w:val="24"/>
          <w:szCs w:val="24"/>
        </w:rPr>
        <w:t>Реализация  разделов  или  отдельных  тем  программы  может  осуществляться  с  применением электронного обучения (ЭО) и дистанционных образовательных технологий  (ДОТ) (в соответствии с организационно-распоряд</w:t>
      </w:r>
      <w:r w:rsidR="004255FD" w:rsidRPr="004255FD">
        <w:rPr>
          <w:rFonts w:ascii="Times New Roman" w:eastAsia="Times New Roman" w:hAnsi="Times New Roman" w:cs="Times New Roman"/>
          <w:sz w:val="24"/>
          <w:szCs w:val="24"/>
        </w:rPr>
        <w:t>ительными документами Центра).</w:t>
      </w:r>
    </w:p>
    <w:p w:rsidR="005630D1" w:rsidRP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Культурно-досуговая  деятельность  планируется 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учётом  интересов  учащихся,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содержательной направленности программы и реализуется в каникулярное время. </w:t>
      </w:r>
    </w:p>
    <w:p w:rsidR="005630D1" w:rsidRP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i/>
          <w:sz w:val="24"/>
          <w:szCs w:val="24"/>
        </w:rPr>
        <w:t>Режим занятий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. Групповые занятия проводятся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два раза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неделею по 2 учебных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часа с перерывом в 10 минут. Продолжительность одного учебного часа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40 мину</w:t>
      </w:r>
      <w:r w:rsidR="00EE6756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30D1" w:rsidRDefault="005630D1" w:rsidP="00563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lastRenderedPageBreak/>
        <w:t>Кроме  того,  для  осуществления  дифференцирован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ного  подхода  к  обучению,  с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целью подготовки к конкурсам, развития проектно-исследовательских навыков учащихся желательно предусмотреть индивидуальные занятия со способными учащимися.</w:t>
      </w:r>
    </w:p>
    <w:p w:rsidR="005630D1" w:rsidRPr="00AC472D" w:rsidRDefault="005630D1" w:rsidP="005630D1">
      <w:pPr>
        <w:pStyle w:val="1"/>
      </w:pPr>
      <w:bookmarkStart w:id="2" w:name="_Toc103937981"/>
      <w:r>
        <w:t>1.2. Цели и задачи программы</w:t>
      </w:r>
      <w:bookmarkEnd w:id="2"/>
    </w:p>
    <w:p w:rsidR="00087342" w:rsidRDefault="00087342" w:rsidP="009C23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0D1">
        <w:rPr>
          <w:rFonts w:ascii="Times New Roman" w:hAnsi="Times New Roman" w:cs="Times New Roman"/>
          <w:i/>
          <w:sz w:val="24"/>
          <w:szCs w:val="24"/>
        </w:rPr>
        <w:t>Цель программы</w:t>
      </w:r>
      <w:r w:rsidR="005630D1">
        <w:rPr>
          <w:rFonts w:ascii="Times New Roman" w:hAnsi="Times New Roman" w:cs="Times New Roman"/>
          <w:sz w:val="24"/>
          <w:szCs w:val="24"/>
        </w:rPr>
        <w:t xml:space="preserve"> - </w:t>
      </w:r>
      <w:r w:rsidRPr="00AC472D">
        <w:rPr>
          <w:rFonts w:ascii="Times New Roman" w:hAnsi="Times New Roman" w:cs="Times New Roman"/>
          <w:sz w:val="24"/>
          <w:szCs w:val="24"/>
        </w:rPr>
        <w:t> </w:t>
      </w:r>
      <w:r w:rsidR="009C2333" w:rsidRPr="00AC472D">
        <w:rPr>
          <w:rFonts w:ascii="Times New Roman" w:hAnsi="Times New Roman" w:cs="Times New Roman"/>
          <w:sz w:val="24"/>
          <w:szCs w:val="24"/>
        </w:rPr>
        <w:t>с</w:t>
      </w:r>
      <w:r w:rsidR="00460ED7" w:rsidRPr="00AC472D">
        <w:rPr>
          <w:rFonts w:ascii="Times New Roman" w:hAnsi="Times New Roman" w:cs="Times New Roman"/>
          <w:sz w:val="24"/>
          <w:szCs w:val="24"/>
        </w:rPr>
        <w:t>оздание специальной образовательной среды, способствующей саморазвитию каждого ученика через реализацию себя как субъекта собственной жизни, деятельности, общения и самосознания на основе индивидуально психологических особенностей.</w:t>
      </w:r>
    </w:p>
    <w:p w:rsidR="008637B3" w:rsidRPr="00AC472D" w:rsidRDefault="008637B3" w:rsidP="009C23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03317" w:rsidRPr="008637B3" w:rsidRDefault="008637B3" w:rsidP="009C233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7B3">
        <w:rPr>
          <w:rFonts w:ascii="Times New Roman" w:hAnsi="Times New Roman" w:cs="Times New Roman"/>
          <w:i/>
          <w:sz w:val="24"/>
          <w:szCs w:val="24"/>
        </w:rPr>
        <w:t xml:space="preserve">Задачи программы: </w:t>
      </w:r>
    </w:p>
    <w:p w:rsidR="008637B3" w:rsidRPr="00AC472D" w:rsidRDefault="008637B3" w:rsidP="009C23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14E7F" w:rsidRPr="00AC472D" w:rsidRDefault="000D47F9" w:rsidP="0019235D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AC472D">
        <w:rPr>
          <w:color w:val="000000"/>
        </w:rPr>
        <w:t>с</w:t>
      </w:r>
      <w:r w:rsidR="00B14E7F" w:rsidRPr="00AC472D">
        <w:rPr>
          <w:color w:val="000000"/>
        </w:rPr>
        <w:t>формировать у детей представление о внутреннем мире человека, о его месте в окружающем мире;</w:t>
      </w:r>
    </w:p>
    <w:p w:rsidR="00B14E7F" w:rsidRPr="00AC472D" w:rsidRDefault="000D47F9" w:rsidP="0019235D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AC472D">
        <w:rPr>
          <w:color w:val="000000"/>
        </w:rPr>
        <w:t>а</w:t>
      </w:r>
      <w:r w:rsidR="00B14E7F" w:rsidRPr="00AC472D">
        <w:rPr>
          <w:color w:val="000000"/>
        </w:rPr>
        <w:t>ктивизировать ценностно-смысловой компонент сознания и личности детей, побудить их к осмыслению общечеловеческих ценностей, к осознанию собственной внутренней позиции, формированию собственных ценностных ориентаций;</w:t>
      </w:r>
    </w:p>
    <w:p w:rsidR="00B14E7F" w:rsidRPr="00AC472D" w:rsidRDefault="000D47F9" w:rsidP="0019235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AC472D">
        <w:rPr>
          <w:color w:val="000000"/>
        </w:rPr>
        <w:t>р</w:t>
      </w:r>
      <w:r w:rsidR="00B14E7F" w:rsidRPr="00AC472D">
        <w:rPr>
          <w:color w:val="000000"/>
        </w:rPr>
        <w:t xml:space="preserve">азвивать умение чувствовать и понимать </w:t>
      </w:r>
      <w:proofErr w:type="gramStart"/>
      <w:r w:rsidR="00B14E7F" w:rsidRPr="00AC472D">
        <w:rPr>
          <w:color w:val="000000"/>
        </w:rPr>
        <w:t>другого</w:t>
      </w:r>
      <w:proofErr w:type="gramEnd"/>
      <w:r w:rsidR="00B14E7F" w:rsidRPr="00AC472D">
        <w:rPr>
          <w:color w:val="000000"/>
        </w:rPr>
        <w:t>;</w:t>
      </w:r>
    </w:p>
    <w:p w:rsidR="00B14E7F" w:rsidRPr="00AC472D" w:rsidRDefault="000D47F9" w:rsidP="0019235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AC472D">
        <w:rPr>
          <w:color w:val="000000"/>
        </w:rPr>
        <w:t>п</w:t>
      </w:r>
      <w:r w:rsidR="00B14E7F" w:rsidRPr="00AC472D">
        <w:rPr>
          <w:color w:val="000000"/>
        </w:rPr>
        <w:t>овысить самооценку детей, их уверенность в себе;</w:t>
      </w:r>
    </w:p>
    <w:p w:rsidR="00B14E7F" w:rsidRPr="00AC472D" w:rsidRDefault="000D47F9" w:rsidP="0019235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AC472D">
        <w:rPr>
          <w:color w:val="000000"/>
        </w:rPr>
        <w:t>с</w:t>
      </w:r>
      <w:r w:rsidR="00B14E7F" w:rsidRPr="00AC472D">
        <w:rPr>
          <w:color w:val="000000"/>
        </w:rPr>
        <w:t>пособствовать развитию творческих способностей и воображения, индивидуальному самовыражению детей;</w:t>
      </w:r>
    </w:p>
    <w:p w:rsidR="00B14E7F" w:rsidRPr="00AC472D" w:rsidRDefault="000D47F9" w:rsidP="0019235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AC472D">
        <w:rPr>
          <w:color w:val="000000"/>
        </w:rPr>
        <w:t>р</w:t>
      </w:r>
      <w:r w:rsidR="00B14E7F" w:rsidRPr="00AC472D">
        <w:rPr>
          <w:color w:val="000000"/>
        </w:rPr>
        <w:t>азвивать любознательность, наблюдательность;</w:t>
      </w:r>
    </w:p>
    <w:p w:rsidR="00B14E7F" w:rsidRDefault="000D47F9" w:rsidP="0019235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AC472D">
        <w:rPr>
          <w:color w:val="000000"/>
        </w:rPr>
        <w:t xml:space="preserve">способствовать сплочению </w:t>
      </w:r>
      <w:r w:rsidR="00B14E7F" w:rsidRPr="00AC472D">
        <w:rPr>
          <w:color w:val="000000"/>
        </w:rPr>
        <w:t xml:space="preserve"> коллектива;</w:t>
      </w:r>
    </w:p>
    <w:p w:rsidR="008637B3" w:rsidRDefault="008637B3" w:rsidP="008637B3">
      <w:pPr>
        <w:pStyle w:val="1"/>
        <w:spacing w:before="0"/>
      </w:pPr>
      <w:bookmarkStart w:id="3" w:name="_Toc103937982"/>
      <w:r>
        <w:t>1.3. Содержание программы</w:t>
      </w:r>
      <w:bookmarkEnd w:id="3"/>
    </w:p>
    <w:p w:rsidR="008637B3" w:rsidRDefault="008637B3" w:rsidP="008637B3">
      <w:pPr>
        <w:pStyle w:val="1"/>
        <w:spacing w:before="0"/>
      </w:pPr>
      <w:bookmarkStart w:id="4" w:name="_Toc103937983"/>
      <w:r>
        <w:t>1.3.1. учебный план на 1 год обучения</w:t>
      </w:r>
      <w:bookmarkEnd w:id="4"/>
      <w:r>
        <w:t xml:space="preserve"> 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094"/>
        <w:gridCol w:w="923"/>
        <w:gridCol w:w="1152"/>
        <w:gridCol w:w="1332"/>
        <w:gridCol w:w="2349"/>
      </w:tblGrid>
      <w:tr w:rsidR="004811BE" w:rsidRPr="00AC472D" w:rsidTr="004811BE">
        <w:trPr>
          <w:trHeight w:val="341"/>
        </w:trPr>
        <w:tc>
          <w:tcPr>
            <w:tcW w:w="606" w:type="dxa"/>
            <w:vMerge w:val="restart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094" w:type="dxa"/>
            <w:vMerge w:val="restart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407" w:type="dxa"/>
            <w:gridSpan w:val="3"/>
          </w:tcPr>
          <w:p w:rsidR="004811BE" w:rsidRPr="00AC472D" w:rsidRDefault="004811BE" w:rsidP="004811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49" w:type="dxa"/>
            <w:vMerge w:val="restart"/>
          </w:tcPr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аттестации/контроля</w:t>
            </w:r>
          </w:p>
        </w:tc>
      </w:tr>
      <w:tr w:rsidR="004811BE" w:rsidRPr="00AC472D" w:rsidTr="004811BE">
        <w:trPr>
          <w:trHeight w:val="480"/>
        </w:trPr>
        <w:tc>
          <w:tcPr>
            <w:tcW w:w="606" w:type="dxa"/>
            <w:vMerge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vMerge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2" w:type="dxa"/>
          </w:tcPr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32" w:type="dxa"/>
          </w:tcPr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94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23" w:type="dxa"/>
          </w:tcPr>
          <w:p w:rsidR="004811BE" w:rsidRPr="004811BE" w:rsidRDefault="004811BE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1B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152" w:type="dxa"/>
          </w:tcPr>
          <w:p w:rsidR="004811BE" w:rsidRPr="004811BE" w:rsidRDefault="004255FD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:rsidR="004811BE" w:rsidRPr="004811BE" w:rsidRDefault="004255FD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349" w:type="dxa"/>
          </w:tcPr>
          <w:p w:rsidR="004811BE" w:rsidRPr="007878A3" w:rsidRDefault="00481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94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Принадлежность к группе</w:t>
            </w:r>
          </w:p>
        </w:tc>
        <w:tc>
          <w:tcPr>
            <w:tcW w:w="923" w:type="dxa"/>
          </w:tcPr>
          <w:p w:rsidR="004811BE" w:rsidRPr="004811BE" w:rsidRDefault="004811BE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1B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152" w:type="dxa"/>
          </w:tcPr>
          <w:p w:rsidR="004811BE" w:rsidRPr="004811BE" w:rsidRDefault="004811BE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1B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:rsidR="004811BE" w:rsidRPr="004811BE" w:rsidRDefault="004811BE" w:rsidP="008637B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1B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349" w:type="dxa"/>
          </w:tcPr>
          <w:p w:rsidR="004811BE" w:rsidRDefault="004811BE"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4811BE" w:rsidRPr="00AC472D" w:rsidRDefault="004811BE" w:rsidP="00EE675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Познай себя</w:t>
            </w:r>
          </w:p>
        </w:tc>
        <w:tc>
          <w:tcPr>
            <w:tcW w:w="923" w:type="dxa"/>
          </w:tcPr>
          <w:p w:rsidR="004811BE" w:rsidRPr="004811BE" w:rsidRDefault="00DE0ED9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2" w:type="dxa"/>
          </w:tcPr>
          <w:p w:rsidR="004811BE" w:rsidRPr="004811BE" w:rsidRDefault="00DE0ED9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2" w:type="dxa"/>
          </w:tcPr>
          <w:p w:rsidR="004811BE" w:rsidRPr="004811BE" w:rsidRDefault="00DE0ED9" w:rsidP="00DE0E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9" w:type="dxa"/>
          </w:tcPr>
          <w:p w:rsidR="004811BE" w:rsidRDefault="004811BE"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4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«Я» в социуме</w:t>
            </w:r>
          </w:p>
        </w:tc>
        <w:tc>
          <w:tcPr>
            <w:tcW w:w="923" w:type="dxa"/>
          </w:tcPr>
          <w:p w:rsidR="004811BE" w:rsidRPr="00AC472D" w:rsidRDefault="004811BE" w:rsidP="00DE0E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0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</w:tcPr>
          <w:p w:rsidR="004811BE" w:rsidRPr="00AC472D" w:rsidRDefault="004811BE" w:rsidP="004811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4811BE" w:rsidRPr="00AC472D" w:rsidRDefault="00DE0ED9" w:rsidP="004811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9" w:type="dxa"/>
          </w:tcPr>
          <w:p w:rsidR="004811BE" w:rsidRDefault="004811BE"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4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Дверь во взрослую жизнь.</w:t>
            </w:r>
          </w:p>
        </w:tc>
        <w:tc>
          <w:tcPr>
            <w:tcW w:w="923" w:type="dxa"/>
          </w:tcPr>
          <w:p w:rsidR="004811BE" w:rsidRPr="00AC472D" w:rsidRDefault="004811BE" w:rsidP="00DE0E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0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2" w:type="dxa"/>
          </w:tcPr>
          <w:p w:rsidR="004811BE" w:rsidRPr="00AC472D" w:rsidRDefault="004811BE" w:rsidP="00DE0E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0E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9" w:type="dxa"/>
          </w:tcPr>
          <w:p w:rsidR="004811BE" w:rsidRDefault="004811BE"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606" w:type="dxa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4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Подведем итоги</w:t>
            </w:r>
          </w:p>
        </w:tc>
        <w:tc>
          <w:tcPr>
            <w:tcW w:w="923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2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4811BE" w:rsidRPr="00AC472D" w:rsidRDefault="004811BE" w:rsidP="00863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9" w:type="dxa"/>
          </w:tcPr>
          <w:p w:rsidR="004811BE" w:rsidRDefault="004811BE"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  <w:tr w:rsidR="004811BE" w:rsidRPr="00AC472D" w:rsidTr="004811BE">
        <w:tc>
          <w:tcPr>
            <w:tcW w:w="4700" w:type="dxa"/>
            <w:gridSpan w:val="2"/>
          </w:tcPr>
          <w:p w:rsidR="004811BE" w:rsidRPr="00AC472D" w:rsidRDefault="004811BE" w:rsidP="008637B3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23" w:type="dxa"/>
          </w:tcPr>
          <w:p w:rsidR="004811BE" w:rsidRPr="00AC472D" w:rsidRDefault="004811BE" w:rsidP="00DE0E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ED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52" w:type="dxa"/>
          </w:tcPr>
          <w:p w:rsidR="004811BE" w:rsidRPr="00AC472D" w:rsidRDefault="004811BE" w:rsidP="004255F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55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</w:tcPr>
          <w:p w:rsidR="004811BE" w:rsidRPr="00AC472D" w:rsidRDefault="004811BE" w:rsidP="004255F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5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4811BE" w:rsidRPr="00AC472D" w:rsidRDefault="004811BE" w:rsidP="008637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7B3" w:rsidRPr="008637B3" w:rsidRDefault="008637B3" w:rsidP="008637B3">
      <w:pPr>
        <w:rPr>
          <w:lang w:eastAsia="en-US"/>
        </w:rPr>
      </w:pPr>
    </w:p>
    <w:p w:rsidR="008637B3" w:rsidRDefault="004811BE" w:rsidP="004811BE">
      <w:pPr>
        <w:pStyle w:val="1"/>
      </w:pPr>
      <w:bookmarkStart w:id="5" w:name="_Toc103937984"/>
      <w:r>
        <w:t>1.3.2. Содержание учебного плана 1 года обучения</w:t>
      </w:r>
      <w:bookmarkEnd w:id="5"/>
    </w:p>
    <w:p w:rsidR="004811BE" w:rsidRPr="009956F0" w:rsidRDefault="004811BE" w:rsidP="004811BE">
      <w:pPr>
        <w:rPr>
          <w:b/>
          <w:lang w:eastAsia="en-US"/>
        </w:rPr>
      </w:pPr>
      <w:r w:rsidRPr="009956F0">
        <w:rPr>
          <w:b/>
          <w:lang w:eastAsia="en-US"/>
        </w:rPr>
        <w:t>1. Введение (</w:t>
      </w:r>
      <w:r w:rsidR="00745D75" w:rsidRPr="009956F0">
        <w:rPr>
          <w:b/>
          <w:lang w:eastAsia="en-US"/>
        </w:rPr>
        <w:t>8</w:t>
      </w:r>
      <w:r w:rsidRPr="009956F0">
        <w:rPr>
          <w:b/>
          <w:lang w:eastAsia="en-US"/>
        </w:rPr>
        <w:t xml:space="preserve"> ч.)</w:t>
      </w:r>
    </w:p>
    <w:p w:rsidR="004811BE" w:rsidRPr="009956F0" w:rsidRDefault="004811BE" w:rsidP="004811BE">
      <w:pPr>
        <w:rPr>
          <w:i/>
          <w:lang w:eastAsia="en-US"/>
        </w:rPr>
      </w:pPr>
      <w:r w:rsidRPr="009956F0">
        <w:rPr>
          <w:i/>
          <w:lang w:eastAsia="en-US"/>
        </w:rPr>
        <w:t>Теория.</w:t>
      </w:r>
      <w:r w:rsidR="009956F0">
        <w:rPr>
          <w:i/>
          <w:lang w:eastAsia="en-US"/>
        </w:rPr>
        <w:t xml:space="preserve"> Изучения основной теоретической информации о психологии.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>
        <w:rPr>
          <w:lang w:eastAsia="en-US"/>
        </w:rPr>
        <w:t xml:space="preserve"> Первоначальное описание своего </w:t>
      </w:r>
      <w:proofErr w:type="spellStart"/>
      <w:r w:rsidR="009956F0">
        <w:rPr>
          <w:lang w:eastAsia="en-US"/>
        </w:rPr>
        <w:t>психопартрета</w:t>
      </w:r>
      <w:proofErr w:type="spellEnd"/>
      <w:r w:rsidR="009956F0">
        <w:rPr>
          <w:lang w:eastAsia="en-US"/>
        </w:rPr>
        <w:t>, для дальнейшего изучения и сравнения.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Форма контроля</w:t>
      </w:r>
      <w:r w:rsidRPr="009956F0">
        <w:rPr>
          <w:lang w:eastAsia="en-US"/>
        </w:rPr>
        <w:t>:  Выполнение индивидуального задания в формате мини-сочинения.</w:t>
      </w:r>
    </w:p>
    <w:p w:rsidR="004811BE" w:rsidRPr="009956F0" w:rsidRDefault="004811BE" w:rsidP="004811BE">
      <w:pPr>
        <w:rPr>
          <w:rFonts w:ascii="Times New Roman" w:hAnsi="Times New Roman" w:cs="Times New Roman"/>
          <w:b/>
          <w:sz w:val="24"/>
          <w:szCs w:val="24"/>
        </w:rPr>
      </w:pPr>
      <w:r w:rsidRPr="009956F0">
        <w:rPr>
          <w:rFonts w:ascii="Times New Roman" w:hAnsi="Times New Roman" w:cs="Times New Roman"/>
          <w:b/>
          <w:sz w:val="24"/>
          <w:szCs w:val="24"/>
        </w:rPr>
        <w:t>2</w:t>
      </w:r>
      <w:r w:rsidR="00745D75" w:rsidRPr="009956F0">
        <w:rPr>
          <w:rFonts w:ascii="Times New Roman" w:hAnsi="Times New Roman" w:cs="Times New Roman"/>
          <w:b/>
          <w:sz w:val="24"/>
          <w:szCs w:val="24"/>
        </w:rPr>
        <w:t>.</w:t>
      </w:r>
      <w:r w:rsidRPr="009956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D75" w:rsidRPr="009956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6F0">
        <w:rPr>
          <w:rFonts w:ascii="Times New Roman" w:hAnsi="Times New Roman" w:cs="Times New Roman"/>
          <w:b/>
          <w:sz w:val="24"/>
          <w:szCs w:val="24"/>
        </w:rPr>
        <w:t>Принадлежность к группе (8ч.)</w:t>
      </w:r>
    </w:p>
    <w:p w:rsidR="004811BE" w:rsidRPr="009956F0" w:rsidRDefault="004811BE" w:rsidP="004811BE">
      <w:pPr>
        <w:rPr>
          <w:rFonts w:ascii="Times New Roman" w:hAnsi="Times New Roman" w:cs="Times New Roman"/>
          <w:sz w:val="24"/>
          <w:szCs w:val="24"/>
        </w:rPr>
      </w:pPr>
      <w:r w:rsidRPr="009956F0">
        <w:rPr>
          <w:i/>
          <w:lang w:eastAsia="en-US"/>
        </w:rPr>
        <w:t xml:space="preserve">Теория. </w:t>
      </w:r>
      <w:r w:rsidRPr="009956F0">
        <w:rPr>
          <w:rFonts w:ascii="Times New Roman" w:hAnsi="Times New Roman" w:cs="Times New Roman"/>
          <w:sz w:val="24"/>
          <w:szCs w:val="24"/>
        </w:rPr>
        <w:t xml:space="preserve">Создание психоэмоционального комфорта внутри коллектива, развитие умения понимать других участников группы и взаимодействовать с ними на принципах уважения. Обсуждение основных правил в группе. 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 w:rsidRPr="009956F0">
        <w:rPr>
          <w:lang w:eastAsia="en-US"/>
        </w:rPr>
        <w:t xml:space="preserve"> Участвуя и проводя </w:t>
      </w:r>
      <w:proofErr w:type="spellStart"/>
      <w:r w:rsidR="009956F0" w:rsidRPr="009956F0">
        <w:rPr>
          <w:lang w:eastAsia="en-US"/>
        </w:rPr>
        <w:t>тренниновых</w:t>
      </w:r>
      <w:proofErr w:type="spellEnd"/>
      <w:r w:rsidR="009956F0" w:rsidRPr="009956F0">
        <w:rPr>
          <w:lang w:eastAsia="en-US"/>
        </w:rPr>
        <w:t xml:space="preserve"> занятия, участники научатся создавать и поддерживать благоприятную атмосферу в коллективе.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Форма контроля</w:t>
      </w:r>
      <w:r w:rsidRPr="009956F0">
        <w:rPr>
          <w:lang w:eastAsia="en-US"/>
        </w:rPr>
        <w:t xml:space="preserve">:  </w:t>
      </w:r>
      <w:r w:rsidR="00745D75" w:rsidRPr="009956F0">
        <w:rPr>
          <w:lang w:eastAsia="en-US"/>
        </w:rPr>
        <w:t>комбинированная  (опрос, выполнение практического задания)</w:t>
      </w:r>
    </w:p>
    <w:p w:rsidR="00745D75" w:rsidRPr="009956F0" w:rsidRDefault="00745D75" w:rsidP="004811BE">
      <w:pPr>
        <w:rPr>
          <w:b/>
          <w:i/>
          <w:lang w:eastAsia="en-US"/>
        </w:rPr>
      </w:pPr>
      <w:r w:rsidRPr="009956F0">
        <w:rPr>
          <w:b/>
          <w:lang w:eastAsia="en-US"/>
        </w:rPr>
        <w:t>3. Познай себя (</w:t>
      </w:r>
      <w:r w:rsidR="00FB17F8">
        <w:rPr>
          <w:b/>
          <w:lang w:eastAsia="en-US"/>
        </w:rPr>
        <w:t>36</w:t>
      </w:r>
      <w:r w:rsidRPr="009956F0">
        <w:rPr>
          <w:b/>
          <w:lang w:eastAsia="en-US"/>
        </w:rPr>
        <w:t xml:space="preserve"> ч.)</w:t>
      </w:r>
    </w:p>
    <w:p w:rsidR="004811BE" w:rsidRPr="009956F0" w:rsidRDefault="004811BE" w:rsidP="004811BE">
      <w:pPr>
        <w:rPr>
          <w:i/>
          <w:lang w:eastAsia="en-US"/>
        </w:rPr>
      </w:pPr>
      <w:r w:rsidRPr="009956F0">
        <w:rPr>
          <w:i/>
          <w:lang w:eastAsia="en-US"/>
        </w:rPr>
        <w:t>Теория.</w:t>
      </w:r>
      <w:r w:rsidRPr="009956F0">
        <w:rPr>
          <w:rFonts w:ascii="Times New Roman" w:hAnsi="Times New Roman" w:cs="Times New Roman"/>
          <w:sz w:val="24"/>
          <w:szCs w:val="24"/>
        </w:rPr>
        <w:t xml:space="preserve"> Общее представление о личностных качествах: самостоятельность, ответственность и инициативность. Беседа о личных качествах: инициативность, самостоятельность, ответственность. Дети научатся сами себя узнавать с помощью различных методик. Формирование уверенного поведения, адекватной самооценки, умения принимать решение и делать выбор.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 w:rsidRPr="009956F0">
        <w:rPr>
          <w:lang w:eastAsia="en-US"/>
        </w:rPr>
        <w:t xml:space="preserve"> В ходе прохождения психолого-диагностических методик, каждый ученик составить свой </w:t>
      </w:r>
      <w:proofErr w:type="spellStart"/>
      <w:r w:rsidR="009956F0" w:rsidRPr="009956F0">
        <w:rPr>
          <w:lang w:eastAsia="en-US"/>
        </w:rPr>
        <w:t>психопортрет</w:t>
      </w:r>
      <w:proofErr w:type="spellEnd"/>
      <w:r w:rsidR="009956F0" w:rsidRPr="009956F0">
        <w:rPr>
          <w:lang w:eastAsia="en-US"/>
        </w:rPr>
        <w:t>, который позволит лучше понимать себя и свое поведение.</w:t>
      </w:r>
    </w:p>
    <w:p w:rsidR="004811BE" w:rsidRPr="009956F0" w:rsidRDefault="004811BE" w:rsidP="00481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F0">
        <w:rPr>
          <w:i/>
          <w:lang w:eastAsia="en-US"/>
        </w:rPr>
        <w:lastRenderedPageBreak/>
        <w:t>Форма контроля</w:t>
      </w:r>
      <w:r w:rsidRPr="009956F0">
        <w:rPr>
          <w:lang w:eastAsia="en-US"/>
        </w:rPr>
        <w:t xml:space="preserve">:  </w:t>
      </w:r>
      <w:r w:rsidR="00745D75" w:rsidRPr="009956F0">
        <w:rPr>
          <w:lang w:eastAsia="en-US"/>
        </w:rPr>
        <w:t>комбинированная  (опрос, выполнение практического задания)</w:t>
      </w:r>
    </w:p>
    <w:p w:rsidR="004811BE" w:rsidRPr="009956F0" w:rsidRDefault="00745D75" w:rsidP="004811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6F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811BE" w:rsidRPr="009956F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811BE" w:rsidRPr="009956F0">
        <w:rPr>
          <w:rFonts w:ascii="Times New Roman" w:eastAsia="Calibri" w:hAnsi="Times New Roman" w:cs="Times New Roman"/>
          <w:b/>
          <w:sz w:val="24"/>
          <w:szCs w:val="24"/>
        </w:rPr>
        <w:t>«Я» в социуме</w:t>
      </w:r>
      <w:r w:rsidR="004811BE" w:rsidRPr="009956F0">
        <w:rPr>
          <w:rFonts w:ascii="Times New Roman" w:hAnsi="Times New Roman" w:cs="Times New Roman"/>
          <w:b/>
          <w:sz w:val="24"/>
          <w:szCs w:val="24"/>
        </w:rPr>
        <w:t>».</w:t>
      </w:r>
      <w:r w:rsidRPr="009956F0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FB17F8">
        <w:rPr>
          <w:rFonts w:ascii="Times New Roman" w:hAnsi="Times New Roman" w:cs="Times New Roman"/>
          <w:b/>
          <w:sz w:val="24"/>
          <w:szCs w:val="24"/>
        </w:rPr>
        <w:t>4</w:t>
      </w:r>
      <w:r w:rsidRPr="009956F0">
        <w:rPr>
          <w:rFonts w:ascii="Times New Roman" w:hAnsi="Times New Roman" w:cs="Times New Roman"/>
          <w:b/>
          <w:sz w:val="24"/>
          <w:szCs w:val="24"/>
        </w:rPr>
        <w:t>ч.)</w:t>
      </w:r>
    </w:p>
    <w:p w:rsidR="004811BE" w:rsidRPr="009956F0" w:rsidRDefault="004811BE" w:rsidP="004811BE">
      <w:pPr>
        <w:rPr>
          <w:i/>
          <w:lang w:eastAsia="en-US"/>
        </w:rPr>
      </w:pPr>
      <w:r w:rsidRPr="009956F0">
        <w:rPr>
          <w:i/>
          <w:lang w:eastAsia="en-US"/>
        </w:rPr>
        <w:t>Теория.</w:t>
      </w:r>
      <w:r w:rsidRPr="009956F0">
        <w:rPr>
          <w:rFonts w:ascii="Times New Roman" w:hAnsi="Times New Roman" w:cs="Times New Roman"/>
          <w:sz w:val="24"/>
          <w:szCs w:val="24"/>
        </w:rPr>
        <w:t xml:space="preserve"> Развитие приемов выработки характера, хороших привычек. Умение разрешать конфликты, быстро справляться со стрессами. Игры и упражнения для обучения детей способам уверенного изложения просьбы и корректного отказа собеседнику.</w:t>
      </w:r>
      <w:r w:rsidR="00995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>
        <w:rPr>
          <w:lang w:eastAsia="en-US"/>
        </w:rPr>
        <w:t xml:space="preserve"> </w:t>
      </w:r>
      <w:r w:rsidR="009956F0" w:rsidRPr="009956F0">
        <w:rPr>
          <w:rFonts w:ascii="Times New Roman" w:hAnsi="Times New Roman" w:cs="Times New Roman"/>
          <w:sz w:val="24"/>
          <w:szCs w:val="24"/>
        </w:rPr>
        <w:t xml:space="preserve">Формирование коммуникативных навыков, умения сотрудничать со сверстниками и с взрослыми. Игры и упражнения, направленные на осознание своего места в детском коллективе, чувства уверенности, понимания своих и чужих эмоций, выстраивание конструктивных взаимоотношений и осознание собственной ответственности за </w:t>
      </w:r>
      <w:proofErr w:type="gramStart"/>
      <w:r w:rsidR="009956F0" w:rsidRPr="009956F0">
        <w:rPr>
          <w:rFonts w:ascii="Times New Roman" w:hAnsi="Times New Roman" w:cs="Times New Roman"/>
          <w:sz w:val="24"/>
          <w:szCs w:val="24"/>
        </w:rPr>
        <w:t>поведение</w:t>
      </w:r>
      <w:proofErr w:type="gramEnd"/>
      <w:r w:rsidR="009956F0" w:rsidRPr="009956F0">
        <w:rPr>
          <w:rFonts w:ascii="Times New Roman" w:hAnsi="Times New Roman" w:cs="Times New Roman"/>
          <w:sz w:val="24"/>
          <w:szCs w:val="24"/>
        </w:rPr>
        <w:t xml:space="preserve"> и результаты своей деятельности.</w:t>
      </w:r>
    </w:p>
    <w:p w:rsidR="004811BE" w:rsidRPr="009956F0" w:rsidRDefault="004811BE" w:rsidP="004811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956F0">
        <w:rPr>
          <w:i/>
          <w:lang w:eastAsia="en-US"/>
        </w:rPr>
        <w:t>Форма контроля</w:t>
      </w:r>
      <w:r w:rsidRPr="009956F0">
        <w:rPr>
          <w:lang w:eastAsia="en-US"/>
        </w:rPr>
        <w:t xml:space="preserve">:  </w:t>
      </w:r>
      <w:r w:rsidRPr="009956F0">
        <w:rPr>
          <w:rFonts w:ascii="Times New Roman" w:hAnsi="Times New Roman" w:cs="Times New Roman"/>
          <w:sz w:val="24"/>
          <w:szCs w:val="24"/>
        </w:rPr>
        <w:t xml:space="preserve"> </w:t>
      </w:r>
      <w:r w:rsidR="00745D75" w:rsidRPr="009956F0">
        <w:rPr>
          <w:rFonts w:ascii="Times New Roman" w:hAnsi="Times New Roman" w:cs="Times New Roman"/>
          <w:sz w:val="24"/>
          <w:szCs w:val="24"/>
        </w:rPr>
        <w:t>комбинированная  (опрос, выполнение практического задания)</w:t>
      </w:r>
    </w:p>
    <w:p w:rsidR="00745D75" w:rsidRPr="009956F0" w:rsidRDefault="00745D75" w:rsidP="004811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11BE" w:rsidRPr="009956F0" w:rsidRDefault="00745D75" w:rsidP="004811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6F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811BE" w:rsidRPr="009956F0">
        <w:rPr>
          <w:rFonts w:ascii="Times New Roman" w:hAnsi="Times New Roman" w:cs="Times New Roman"/>
          <w:b/>
          <w:sz w:val="24"/>
          <w:szCs w:val="24"/>
        </w:rPr>
        <w:t xml:space="preserve">«Дверь во взрослую жизнь» </w:t>
      </w:r>
      <w:r w:rsidRPr="009956F0">
        <w:rPr>
          <w:rFonts w:ascii="Times New Roman" w:hAnsi="Times New Roman" w:cs="Times New Roman"/>
          <w:b/>
          <w:sz w:val="24"/>
          <w:szCs w:val="24"/>
        </w:rPr>
        <w:t xml:space="preserve"> (54ч.)</w:t>
      </w:r>
    </w:p>
    <w:p w:rsidR="004811BE" w:rsidRPr="009956F0" w:rsidRDefault="004811BE" w:rsidP="004811BE">
      <w:pPr>
        <w:rPr>
          <w:i/>
          <w:lang w:eastAsia="en-US"/>
        </w:rPr>
      </w:pPr>
      <w:r w:rsidRPr="009956F0">
        <w:rPr>
          <w:i/>
          <w:lang w:eastAsia="en-US"/>
        </w:rPr>
        <w:t>Теория.</w:t>
      </w:r>
      <w:r w:rsidRPr="009956F0">
        <w:rPr>
          <w:rFonts w:ascii="Times New Roman" w:hAnsi="Times New Roman" w:cs="Times New Roman"/>
          <w:sz w:val="24"/>
          <w:szCs w:val="24"/>
        </w:rPr>
        <w:t xml:space="preserve"> Создание условий для постепенного перехода детей от </w:t>
      </w:r>
      <w:proofErr w:type="spellStart"/>
      <w:r w:rsidRPr="009956F0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9956F0">
        <w:rPr>
          <w:rFonts w:ascii="Times New Roman" w:hAnsi="Times New Roman" w:cs="Times New Roman"/>
          <w:sz w:val="24"/>
          <w:szCs w:val="24"/>
        </w:rPr>
        <w:t xml:space="preserve"> своей деятельности и самоконтроля к осознанию ответственности за результаты собственной деятельности. 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 w:rsidRPr="009956F0">
        <w:rPr>
          <w:rFonts w:ascii="Times New Roman" w:hAnsi="Times New Roman" w:cs="Times New Roman"/>
          <w:sz w:val="24"/>
          <w:szCs w:val="24"/>
        </w:rPr>
        <w:t xml:space="preserve"> Понимание собственных эмоций, отработка навыков регуляции эмоционального состояния, умение управлять собственными эмоциями.</w:t>
      </w:r>
    </w:p>
    <w:p w:rsidR="004811BE" w:rsidRPr="009956F0" w:rsidRDefault="004811BE" w:rsidP="004811BE">
      <w:pPr>
        <w:spacing w:after="0" w:line="240" w:lineRule="auto"/>
        <w:ind w:firstLine="851"/>
        <w:jc w:val="both"/>
        <w:rPr>
          <w:lang w:eastAsia="en-US"/>
        </w:rPr>
      </w:pPr>
      <w:r w:rsidRPr="009956F0">
        <w:rPr>
          <w:i/>
          <w:lang w:eastAsia="en-US"/>
        </w:rPr>
        <w:t>Форма контроля</w:t>
      </w:r>
      <w:r w:rsidRPr="009956F0">
        <w:rPr>
          <w:lang w:eastAsia="en-US"/>
        </w:rPr>
        <w:t xml:space="preserve">:  </w:t>
      </w:r>
      <w:r w:rsidR="00745D75" w:rsidRPr="009956F0">
        <w:rPr>
          <w:lang w:eastAsia="en-US"/>
        </w:rPr>
        <w:t>комбинированная  (опрос, выполнение практического задания)</w:t>
      </w:r>
    </w:p>
    <w:p w:rsidR="00745D75" w:rsidRPr="009956F0" w:rsidRDefault="00745D75" w:rsidP="004811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11BE" w:rsidRPr="009956F0" w:rsidRDefault="00745D75" w:rsidP="004811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56F0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4811BE" w:rsidRPr="009956F0">
        <w:rPr>
          <w:rFonts w:ascii="Times New Roman" w:eastAsia="Times New Roman" w:hAnsi="Times New Roman" w:cs="Times New Roman"/>
          <w:b/>
          <w:sz w:val="24"/>
          <w:szCs w:val="24"/>
        </w:rPr>
        <w:t>Подведем итоги</w:t>
      </w:r>
      <w:r w:rsidRPr="009956F0">
        <w:rPr>
          <w:rFonts w:ascii="Times New Roman" w:eastAsia="Times New Roman" w:hAnsi="Times New Roman" w:cs="Times New Roman"/>
          <w:b/>
          <w:sz w:val="24"/>
          <w:szCs w:val="24"/>
        </w:rPr>
        <w:t xml:space="preserve"> (6ч.)</w:t>
      </w:r>
    </w:p>
    <w:p w:rsidR="004811BE" w:rsidRPr="009956F0" w:rsidRDefault="004811BE" w:rsidP="004811BE">
      <w:pPr>
        <w:rPr>
          <w:i/>
          <w:lang w:eastAsia="en-US"/>
        </w:rPr>
      </w:pPr>
      <w:r w:rsidRPr="009956F0">
        <w:rPr>
          <w:i/>
          <w:lang w:eastAsia="en-US"/>
        </w:rPr>
        <w:t>Теория.</w:t>
      </w:r>
      <w:r w:rsidRPr="009956F0">
        <w:rPr>
          <w:rFonts w:ascii="Times New Roman" w:hAnsi="Times New Roman" w:cs="Times New Roman"/>
          <w:sz w:val="24"/>
          <w:szCs w:val="24"/>
        </w:rPr>
        <w:t xml:space="preserve"> Подведение итогов работы кружка за учебный год, рефлексия участников, сочинение, презентации о самих себе, чему научились и что приобрели.  Беседа о полученных знаниях и умениях.</w:t>
      </w:r>
    </w:p>
    <w:p w:rsidR="004811BE" w:rsidRPr="009956F0" w:rsidRDefault="004811BE" w:rsidP="004811BE">
      <w:pPr>
        <w:rPr>
          <w:lang w:eastAsia="en-US"/>
        </w:rPr>
      </w:pPr>
      <w:r w:rsidRPr="009956F0">
        <w:rPr>
          <w:i/>
          <w:lang w:eastAsia="en-US"/>
        </w:rPr>
        <w:t>Практика</w:t>
      </w:r>
      <w:r w:rsidRPr="009956F0">
        <w:rPr>
          <w:lang w:eastAsia="en-US"/>
        </w:rPr>
        <w:t>.</w:t>
      </w:r>
      <w:r w:rsidR="009956F0">
        <w:rPr>
          <w:lang w:eastAsia="en-US"/>
        </w:rPr>
        <w:t xml:space="preserve"> Анализ и сравнение входного и итогового эссе.</w:t>
      </w:r>
    </w:p>
    <w:p w:rsidR="004811BE" w:rsidRPr="009956F0" w:rsidRDefault="004811BE" w:rsidP="00745D75">
      <w:pPr>
        <w:spacing w:after="0" w:line="240" w:lineRule="auto"/>
        <w:ind w:firstLine="851"/>
        <w:jc w:val="both"/>
        <w:rPr>
          <w:lang w:eastAsia="en-US"/>
        </w:rPr>
      </w:pPr>
      <w:r w:rsidRPr="009956F0">
        <w:rPr>
          <w:i/>
          <w:lang w:eastAsia="en-US"/>
        </w:rPr>
        <w:t>Форма контроля</w:t>
      </w:r>
      <w:r w:rsidRPr="009956F0">
        <w:rPr>
          <w:lang w:eastAsia="en-US"/>
        </w:rPr>
        <w:t xml:space="preserve">:  </w:t>
      </w:r>
      <w:r w:rsidRPr="009956F0">
        <w:rPr>
          <w:rFonts w:ascii="Times New Roman" w:hAnsi="Times New Roman" w:cs="Times New Roman"/>
          <w:sz w:val="24"/>
          <w:szCs w:val="24"/>
        </w:rPr>
        <w:t xml:space="preserve"> </w:t>
      </w:r>
      <w:r w:rsidR="00745D75" w:rsidRPr="009956F0">
        <w:rPr>
          <w:rFonts w:ascii="Times New Roman" w:hAnsi="Times New Roman" w:cs="Times New Roman"/>
          <w:sz w:val="24"/>
          <w:szCs w:val="24"/>
        </w:rPr>
        <w:t xml:space="preserve">выполнение </w:t>
      </w:r>
      <w:proofErr w:type="gramStart"/>
      <w:r w:rsidR="00745D75" w:rsidRPr="009956F0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="00745D75" w:rsidRPr="009956F0">
        <w:rPr>
          <w:rFonts w:ascii="Times New Roman" w:hAnsi="Times New Roman" w:cs="Times New Roman"/>
          <w:sz w:val="24"/>
          <w:szCs w:val="24"/>
        </w:rPr>
        <w:t>, на основе пройденной диагностики.</w:t>
      </w:r>
    </w:p>
    <w:p w:rsidR="004811BE" w:rsidRPr="00745D75" w:rsidRDefault="00745D75" w:rsidP="00745D75">
      <w:pPr>
        <w:pStyle w:val="1"/>
      </w:pPr>
      <w:r w:rsidRPr="00745D75">
        <w:t xml:space="preserve"> </w:t>
      </w:r>
      <w:bookmarkStart w:id="6" w:name="_Toc103937985"/>
      <w:r w:rsidRPr="00745D75">
        <w:t>1.4. Планируемый результат</w:t>
      </w:r>
      <w:bookmarkEnd w:id="6"/>
    </w:p>
    <w:p w:rsidR="00745D75" w:rsidRDefault="00745D75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301A">
        <w:rPr>
          <w:rFonts w:ascii="Times New Roman" w:hAnsi="Times New Roman" w:cs="Times New Roman"/>
          <w:sz w:val="24"/>
          <w:szCs w:val="24"/>
        </w:rPr>
        <w:t xml:space="preserve">Став участниками данной программы обучающиеся будут иметь представления об основах психологии. Обладать знаниями в области </w:t>
      </w:r>
      <w:r w:rsidR="0079301A" w:rsidRPr="00AC472D">
        <w:rPr>
          <w:rFonts w:ascii="Times New Roman" w:hAnsi="Times New Roman" w:cs="Times New Roman"/>
          <w:sz w:val="24"/>
          <w:szCs w:val="24"/>
        </w:rPr>
        <w:t>саморазвития и самовоспитания</w:t>
      </w:r>
      <w:r w:rsidRPr="0079301A">
        <w:rPr>
          <w:rFonts w:ascii="Times New Roman" w:hAnsi="Times New Roman" w:cs="Times New Roman"/>
          <w:sz w:val="24"/>
          <w:szCs w:val="24"/>
        </w:rPr>
        <w:t>, а так же взаимоотношения личности в социуме.</w:t>
      </w:r>
      <w:r w:rsidR="0079301A" w:rsidRPr="0079301A">
        <w:rPr>
          <w:rFonts w:ascii="Times New Roman" w:hAnsi="Times New Roman" w:cs="Times New Roman"/>
          <w:sz w:val="24"/>
          <w:szCs w:val="24"/>
        </w:rPr>
        <w:t xml:space="preserve"> Каждый ученик будет знать о реализации себя как субъекта собственной жизни, деятельности, общения и самосознания на основе индивидуально психологических особенностей.</w:t>
      </w:r>
    </w:p>
    <w:p w:rsidR="0079301A" w:rsidRDefault="0079301A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Программой предусмотрены личностные компетенции.</w:t>
      </w:r>
    </w:p>
    <w:p w:rsidR="0079301A" w:rsidRPr="0079301A" w:rsidRDefault="0079301A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F01E0" w:rsidRPr="0079301A" w:rsidRDefault="0079301A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01A">
        <w:rPr>
          <w:rFonts w:ascii="Times New Roman" w:hAnsi="Times New Roman" w:cs="Times New Roman"/>
          <w:i/>
          <w:sz w:val="24"/>
          <w:szCs w:val="24"/>
        </w:rPr>
        <w:t xml:space="preserve">К концу программы </w:t>
      </w:r>
      <w:r w:rsidR="003F01E0" w:rsidRPr="0079301A">
        <w:rPr>
          <w:rFonts w:ascii="Times New Roman" w:hAnsi="Times New Roman" w:cs="Times New Roman"/>
          <w:i/>
          <w:sz w:val="24"/>
          <w:szCs w:val="24"/>
        </w:rPr>
        <w:t>обучающи</w:t>
      </w:r>
      <w:r w:rsidRPr="0079301A">
        <w:rPr>
          <w:rFonts w:ascii="Times New Roman" w:hAnsi="Times New Roman" w:cs="Times New Roman"/>
          <w:i/>
          <w:sz w:val="24"/>
          <w:szCs w:val="24"/>
        </w:rPr>
        <w:t>йся должен</w:t>
      </w:r>
      <w:r w:rsidR="003F01E0" w:rsidRPr="0079301A">
        <w:rPr>
          <w:rFonts w:ascii="Times New Roman" w:hAnsi="Times New Roman" w:cs="Times New Roman"/>
          <w:i/>
          <w:sz w:val="24"/>
          <w:szCs w:val="24"/>
        </w:rPr>
        <w:t xml:space="preserve"> знать: </w:t>
      </w:r>
    </w:p>
    <w:p w:rsidR="0079301A" w:rsidRPr="00AC472D" w:rsidRDefault="0079301A" w:rsidP="007930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понятие термина «психология», что изучает;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анализировать и обобщать информацию, полученные данные о себе, делать по ним выводы; </w:t>
      </w:r>
    </w:p>
    <w:p w:rsidR="0079301A" w:rsidRPr="00AC472D" w:rsidRDefault="0079301A" w:rsidP="007930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>- понятия самовоспитания, способностей, характера.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раскрытие своих творческих способностей и возможностей;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>- использовать полученные знания для саморазвития и самовоспитания;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место психологических знаний о человеке в процессе социализации личности;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о роли своих возможностей и способностей в развитии личности человека; </w:t>
      </w:r>
    </w:p>
    <w:p w:rsidR="003F01E0" w:rsidRPr="00AC472D" w:rsidRDefault="0079301A" w:rsidP="007930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301A">
        <w:rPr>
          <w:rFonts w:ascii="Times New Roman" w:hAnsi="Times New Roman" w:cs="Times New Roman"/>
          <w:i/>
          <w:sz w:val="24"/>
          <w:szCs w:val="24"/>
        </w:rPr>
        <w:t>К концу программы обучающийся должен уметь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F01E0" w:rsidRPr="00AC47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владение средствами общения и способами взаимодействия </w:t>
      </w:r>
      <w:proofErr w:type="gramStart"/>
      <w:r w:rsidRPr="00AC472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C472D">
        <w:rPr>
          <w:rFonts w:ascii="Times New Roman" w:hAnsi="Times New Roman" w:cs="Times New Roman"/>
          <w:sz w:val="24"/>
          <w:szCs w:val="24"/>
        </w:rPr>
        <w:t xml:space="preserve"> взрослыми и сверстниками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коммуникативные результаты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способность управлять своим поведением и планировать свои действия на основе ценностных представлений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развить такие качества, как сотрудничество, терпимость, внимательность;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формирование уверенности в своих силах;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- развить чувства ответственности и самостоятельности; </w:t>
      </w:r>
    </w:p>
    <w:p w:rsidR="003F01E0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>- способность решать интеллектуальные и личностные задачи (проблемы – познавательные результаты)</w:t>
      </w:r>
      <w:r w:rsidR="00484DE7" w:rsidRPr="00AC472D">
        <w:rPr>
          <w:rFonts w:ascii="Times New Roman" w:hAnsi="Times New Roman" w:cs="Times New Roman"/>
          <w:sz w:val="24"/>
          <w:szCs w:val="24"/>
        </w:rPr>
        <w:t>.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AC47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устный опрос;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диагностика;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выполнение творческих работ; </w:t>
      </w:r>
    </w:p>
    <w:p w:rsidR="003F01E0" w:rsidRPr="00AC472D" w:rsidRDefault="003F01E0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E3200" w:rsidRPr="00AC472D" w:rsidRDefault="00FE3200" w:rsidP="00FB45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003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</w:p>
    <w:p w:rsidR="000D1003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</w:p>
    <w:p w:rsidR="000D1003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</w:p>
    <w:p w:rsidR="000D1003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</w:p>
    <w:p w:rsidR="000D1003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</w:p>
    <w:p w:rsidR="00D07DC7" w:rsidRDefault="00D07DC7" w:rsidP="00D07DC7">
      <w:pPr>
        <w:spacing w:after="0" w:line="360" w:lineRule="auto"/>
        <w:contextualSpacing/>
        <w:jc w:val="center"/>
        <w:rPr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Раздел 2. Комплекс организационно-педагогических условий</w:t>
      </w:r>
      <w:r>
        <w:rPr>
          <w:b/>
          <w:bCs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2.1. Календарный учебный график</w:t>
      </w:r>
    </w:p>
    <w:p w:rsidR="00D07DC7" w:rsidRDefault="00D07DC7" w:rsidP="00D07D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Количество учебных недель – 34. Календарный учебный график ежегодно утверждается приказом директора учреждения. Количество учебных дней зависит от утверждённого в начале года расписания</w:t>
      </w:r>
      <w:r>
        <w:rPr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группы, установленных государственных праздничных и нерабочих дней, выходных.</w:t>
      </w:r>
    </w:p>
    <w:p w:rsidR="00D07DC7" w:rsidRDefault="00D07DC7" w:rsidP="00D07DC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7DC7" w:rsidRDefault="00D07DC7" w:rsidP="00D07DC7">
      <w:pPr>
        <w:spacing w:after="0" w:line="360" w:lineRule="auto"/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2.2. Рабочая программа</w:t>
      </w:r>
    </w:p>
    <w:p w:rsidR="00D07DC7" w:rsidRDefault="00D07DC7" w:rsidP="00D07DC7">
      <w:pPr>
        <w:tabs>
          <w:tab w:val="left" w:pos="1275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Дополнительная общеобразовательная общеразвивающая программа «Зеркало» реализуется в течение года в виде рабочей программы для учебной группы. </w:t>
      </w:r>
    </w:p>
    <w:p w:rsidR="00C4675B" w:rsidRPr="00AC472D" w:rsidRDefault="000D1003" w:rsidP="000D10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pPr w:leftFromText="180" w:rightFromText="180" w:horzAnchor="page" w:tblpX="500" w:tblpY="-1688"/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993"/>
        <w:gridCol w:w="992"/>
        <w:gridCol w:w="2126"/>
        <w:gridCol w:w="2552"/>
        <w:gridCol w:w="1559"/>
        <w:gridCol w:w="1800"/>
      </w:tblGrid>
      <w:tr w:rsidR="000D1003" w:rsidTr="00CB394D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Применение ЭО и ДОТ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0D1003" w:rsidTr="00CB394D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</w:rPr>
              <w:t xml:space="preserve">Теория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</w:rPr>
              <w:t xml:space="preserve">Практика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03" w:rsidRDefault="000D1003" w:rsidP="00CB394D">
            <w:pPr>
              <w:spacing w:after="0" w:line="240" w:lineRule="auto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center"/>
              <w:rPr>
                <w:rStyle w:val="s5"/>
                <w:bCs/>
                <w:color w:val="000000"/>
                <w:sz w:val="24"/>
                <w:szCs w:val="24"/>
              </w:rPr>
            </w:pPr>
            <w:r w:rsidRPr="00E51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видеофрагменты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7804CB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видеофрагменты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«Расскажи обо мне»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7804CB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видеофрагменты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7804CB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психология?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7804CB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видеофрагменты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14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center"/>
              <w:rPr>
                <w:rStyle w:val="s5"/>
                <w:bCs/>
                <w:color w:val="000000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1. Принадлежность к группе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социум?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общения с окружающими.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 «</w:t>
            </w:r>
            <w:proofErr w:type="spellStart"/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ЯКласс</w:t>
            </w:r>
            <w:proofErr w:type="spellEnd"/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B27F2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группе?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 «</w:t>
            </w:r>
            <w:proofErr w:type="spellStart"/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ЯКласс</w:t>
            </w:r>
            <w:proofErr w:type="spellEnd"/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B27F2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center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Познай себя» (36 часа)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Какой я? (мини-сочинение, первичное)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1B27F2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472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Предварительная диагностика психоэмоционального   состояния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«Я – индивидуальность или чем я отличаюсь от других?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Мои хорошие стороны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Самостоятельность. Общее представление.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Самостоятельный ли я? Что я могу сказать о своей самостоятельности?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1B27F2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Характер и темперамент. Какой 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D6E54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самооценки. Виды самооценки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D6E54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Самооценка и саморазвитие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D6E54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Экстраверт или интроверт?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D6E54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881A07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D6E54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472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Способы запоминания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6112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472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Внимание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881A07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6112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Как усидеть на месте?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ind w:left="-150" w:right="-3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"https://domashniy.ru/psihologiya/test__psihogeometriya_lichnosti" \t "_blank" </w:instrText>
            </w: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C472D">
              <w:rPr>
                <w:rFonts w:ascii="Times New Roman" w:eastAsia="Times New Roman" w:hAnsi="Times New Roman" w:cs="Times New Roman"/>
                <w:bCs/>
                <w:color w:val="DD0000"/>
                <w:sz w:val="24"/>
                <w:szCs w:val="24"/>
                <w:shd w:val="clear" w:color="auto" w:fill="FBFBFB"/>
              </w:rPr>
              <w:t> </w:t>
            </w:r>
            <w:proofErr w:type="spellStart"/>
            <w:r w:rsidRPr="00AC472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Психогеометрия</w:t>
            </w:r>
            <w:proofErr w:type="spellEnd"/>
            <w:r w:rsidRPr="00AC472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BFBFB"/>
              </w:rPr>
              <w:t> личности</w:t>
            </w:r>
          </w:p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881A07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472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Целеполагание, мечты и планы.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881A07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</w:t>
            </w:r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Мои достоинства и недостатки.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Как превратить недостатки  в достоинства?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A0432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center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</w:t>
            </w: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здел 3. «Я» в социуме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(24 часа)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Понятие социума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17E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Поведение. Выработка хороших привычек. Тренинг «победи своего дракона»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17E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917E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Культура общения. Формальное и неформальное.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отношения. Коллектив.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56738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конфликтологии</w:t>
            </w:r>
            <w:proofErr w:type="spellEnd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. Конфликт.</w:t>
            </w: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56738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</w:rPr>
              <w:t>Пути разрешения конфликтных ситуаций.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56738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Манипуляции. Как быть манипулятором во благо?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56738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B3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уверенного отказа.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F38E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вины при отказе, как с этим бороться?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F38E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Стресс. Как быстро справиться.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F38E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стресса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F38EE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Дверь во взрослую жизнь (54часов)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Моя внешность. Какой я в глазах других?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505C10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 w:rsidRPr="00505C10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Мой имидж. Зачем и для чего?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505C10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Как понравиться окружающим?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Pr="00371E11" w:rsidRDefault="000D1003" w:rsidP="00CB394D">
            <w:pPr>
              <w:rPr>
                <w:bCs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F8624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Значение чу</w:t>
            </w:r>
            <w:proofErr w:type="gramStart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вств в ж</w:t>
            </w:r>
            <w:proofErr w:type="gramEnd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изни человека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Pr="00371E11" w:rsidRDefault="000D1003" w:rsidP="00CB394D">
            <w:pPr>
              <w:rPr>
                <w:bCs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F8624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эмоций в жизни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F8624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Различие чувств и эмоций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F8624F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lastRenderedPageBreak/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взаимоотношений между людьми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понять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кто тебя окружает?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Что такое дружба?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Как завязать дружбу?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Кто такой «хороший друг»?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психологической защиты при общении с неприятными людьми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сформировать нейтральное отношение к отрицательным воздействиям?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Видеофильм</w:t>
            </w: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C34D1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RPr="00371E11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невербального общения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r w:rsidRPr="00371E1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Видеофильм</w:t>
            </w:r>
          </w:p>
          <w:p w:rsidR="000D1003" w:rsidRPr="00371E11" w:rsidRDefault="000D1003" w:rsidP="00CB394D">
            <w:pPr>
              <w:rPr>
                <w:bCs/>
              </w:rPr>
            </w:pPr>
            <w:r w:rsidRPr="00371E11">
              <w:rPr>
                <w:bCs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371E11" w:rsidRDefault="000D1003" w:rsidP="00CB394D">
            <w:pPr>
              <w:rPr>
                <w:bCs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Что таится в наших позах?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презентация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CB394D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Эмоциональные переживания и выражения лица. </w:t>
            </w:r>
          </w:p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Умеете ли вы читать чужие эмоции?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1544A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Влюбленность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C1544A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Как не потерять себя во взаимоотношение с другим человеком?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26B4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61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возникает страх одиночества?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26B4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Как наша самооценка зависит от окружающих?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26B4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Как сформировать нейтральное отношение к отрицательным воздействиям?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26B4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стигматизации в обществе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726B4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Влияние стигмы на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0D1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слухов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4A4F8A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061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Явление </w:t>
            </w:r>
            <w:proofErr w:type="spellStart"/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буллинга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4A4F8A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>буллинга</w:t>
            </w:r>
            <w:proofErr w:type="spellEnd"/>
            <w:r w:rsidRPr="00AC4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r w:rsidRPr="00107823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center"/>
              <w:rPr>
                <w:rStyle w:val="s5"/>
                <w:bCs/>
                <w:color w:val="000000"/>
                <w:sz w:val="24"/>
                <w:szCs w:val="24"/>
              </w:rPr>
            </w:pPr>
            <w:r w:rsidRPr="00C46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Подведем итоги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 часов)</w:t>
            </w: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Самопознание -  «Какой я стал?» (мини – сочинение, вторичное)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61954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D1003"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  <w:tr w:rsidR="000D1003" w:rsidTr="00CB394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Pr="00AC472D" w:rsidRDefault="000D1003" w:rsidP="00CB394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 психоэмоционального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Яндекс 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  <w:r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Pr="00AC472D" w:rsidRDefault="000D1003" w:rsidP="00CB3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1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C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3" w:rsidRDefault="000D1003" w:rsidP="00CB394D">
            <w:pPr>
              <w:spacing w:after="0" w:line="240" w:lineRule="auto"/>
              <w:contextualSpacing/>
              <w:jc w:val="both"/>
              <w:rPr>
                <w:rStyle w:val="s5"/>
                <w:bCs/>
                <w:color w:val="000000"/>
                <w:sz w:val="24"/>
                <w:szCs w:val="24"/>
              </w:rPr>
            </w:pPr>
          </w:p>
        </w:tc>
      </w:tr>
    </w:tbl>
    <w:p w:rsidR="000D1003" w:rsidRDefault="000D1003" w:rsidP="000D1003"/>
    <w:p w:rsidR="003A50A6" w:rsidRPr="00AC472D" w:rsidRDefault="003A50A6" w:rsidP="00FE32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ACC" w:rsidRPr="00AC472D" w:rsidRDefault="00A63ACC" w:rsidP="00FE32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72D" w:rsidRDefault="00AC47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7DC7" w:rsidRDefault="00D07DC7" w:rsidP="00D07DC7">
      <w:pPr>
        <w:spacing w:after="0" w:line="360" w:lineRule="auto"/>
        <w:contextualSpacing/>
        <w:jc w:val="center"/>
        <w:rPr>
          <w:rStyle w:val="s5"/>
          <w:b/>
          <w:bCs/>
          <w:color w:val="000000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2.3. Условия реализации программы</w:t>
      </w:r>
    </w:p>
    <w:p w:rsidR="00D07DC7" w:rsidRPr="00AC472D" w:rsidRDefault="00D07DC7" w:rsidP="00D07D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  <w:bookmarkStart w:id="7" w:name="_GoBack"/>
      <w:bookmarkEnd w:id="7"/>
    </w:p>
    <w:p w:rsidR="00D07DC7" w:rsidRPr="00AC472D" w:rsidRDefault="00D07DC7" w:rsidP="00D07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47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Разработки </w:t>
      </w:r>
      <w:proofErr w:type="spellStart"/>
      <w:r w:rsidRPr="00AC472D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тренинговых</w:t>
      </w:r>
      <w:proofErr w:type="spellEnd"/>
      <w:r w:rsidRPr="00AC47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упражнений, игр, методики по исследовательским и проектным работам.</w:t>
      </w:r>
    </w:p>
    <w:p w:rsidR="00D07DC7" w:rsidRPr="00AC472D" w:rsidRDefault="00D07DC7" w:rsidP="00D07DC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AC472D">
        <w:rPr>
          <w:rFonts w:ascii="Times New Roman" w:hAnsi="Times New Roman" w:cs="Times New Roman"/>
          <w:b/>
          <w:spacing w:val="-3"/>
          <w:sz w:val="24"/>
          <w:szCs w:val="24"/>
        </w:rPr>
        <w:t xml:space="preserve">Описание материально-технического и </w:t>
      </w:r>
      <w:r w:rsidRPr="00AC472D">
        <w:rPr>
          <w:rFonts w:ascii="Times New Roman" w:hAnsi="Times New Roman" w:cs="Times New Roman"/>
          <w:b/>
          <w:bCs/>
          <w:sz w:val="24"/>
          <w:szCs w:val="24"/>
        </w:rPr>
        <w:t>информационного</w:t>
      </w:r>
      <w:r w:rsidRPr="00AC472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обеспечения образовательного процесса</w:t>
      </w:r>
    </w:p>
    <w:p w:rsidR="00D07DC7" w:rsidRPr="00AC472D" w:rsidRDefault="00D07DC7" w:rsidP="00D07DC7">
      <w:pPr>
        <w:shd w:val="clear" w:color="auto" w:fill="FFFFFF"/>
        <w:spacing w:after="0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D07DC7" w:rsidRPr="00AC472D" w:rsidRDefault="00D07DC7" w:rsidP="00D07DC7">
      <w:pPr>
        <w:pStyle w:val="Standard"/>
        <w:spacing w:after="0" w:line="360" w:lineRule="auto"/>
        <w:contextualSpacing/>
        <w:jc w:val="both"/>
      </w:pPr>
      <w:r w:rsidRPr="00AC472D">
        <w:t> мультимедийное оборудование</w:t>
      </w:r>
    </w:p>
    <w:p w:rsidR="00D07DC7" w:rsidRPr="00AC472D" w:rsidRDefault="00D07DC7" w:rsidP="00D07DC7">
      <w:pPr>
        <w:pStyle w:val="Standard"/>
        <w:spacing w:after="0" w:line="360" w:lineRule="auto"/>
        <w:contextualSpacing/>
        <w:jc w:val="both"/>
      </w:pPr>
      <w:r w:rsidRPr="00AC472D">
        <w:t> многофункциональное устройство (принтер, копир, сканер)</w:t>
      </w:r>
    </w:p>
    <w:p w:rsidR="00D07DC7" w:rsidRPr="00AC472D" w:rsidRDefault="00D07DC7" w:rsidP="00D07DC7">
      <w:pPr>
        <w:pStyle w:val="Standard"/>
        <w:spacing w:after="0" w:line="360" w:lineRule="auto"/>
        <w:contextualSpacing/>
        <w:jc w:val="both"/>
      </w:pPr>
      <w:r w:rsidRPr="00AC472D">
        <w:t> магнитно-маркерная доска</w:t>
      </w:r>
    </w:p>
    <w:p w:rsidR="00D07DC7" w:rsidRPr="00AC472D" w:rsidRDefault="00D07DC7" w:rsidP="00D07DC7">
      <w:pPr>
        <w:pStyle w:val="Standard"/>
        <w:spacing w:after="0" w:line="360" w:lineRule="auto"/>
        <w:contextualSpacing/>
        <w:jc w:val="both"/>
      </w:pPr>
      <w:r w:rsidRPr="00AC472D">
        <w:t> столы, стулья по количеству учащихся</w:t>
      </w:r>
    </w:p>
    <w:p w:rsidR="00D07DC7" w:rsidRDefault="00D07DC7" w:rsidP="00D07DC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7DC7" w:rsidRDefault="00D07DC7" w:rsidP="00D07DC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2.4. Формы аттестации и оценочные материалы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1553"/>
        <w:gridCol w:w="3827"/>
        <w:gridCol w:w="3509"/>
      </w:tblGrid>
      <w:tr w:rsidR="006066F6" w:rsidRPr="00AC472D" w:rsidTr="006066F6">
        <w:tc>
          <w:tcPr>
            <w:tcW w:w="1249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553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066F6" w:rsidRPr="00AC472D" w:rsidRDefault="006066F6" w:rsidP="006066F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проведения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066F6" w:rsidRPr="00AC472D" w:rsidRDefault="006066F6" w:rsidP="006066F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6066F6" w:rsidRPr="00AC472D" w:rsidTr="006066F6">
        <w:trPr>
          <w:cantSplit/>
          <w:trHeight w:val="1134"/>
        </w:trPr>
        <w:tc>
          <w:tcPr>
            <w:tcW w:w="1249" w:type="dxa"/>
            <w:shd w:val="clear" w:color="auto" w:fill="auto"/>
            <w:textDirection w:val="btLr"/>
            <w:vAlign w:val="center"/>
          </w:tcPr>
          <w:p w:rsidR="006066F6" w:rsidRPr="00AC472D" w:rsidRDefault="006066F6" w:rsidP="006066F6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Входной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 начале учебного года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Определения уровня развития детей, их творческих способностей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Беседа, опрос, тестирование, анкетирование.</w:t>
            </w:r>
          </w:p>
        </w:tc>
      </w:tr>
      <w:tr w:rsidR="006066F6" w:rsidRPr="00AC472D" w:rsidTr="006066F6">
        <w:trPr>
          <w:cantSplit/>
          <w:trHeight w:val="1553"/>
        </w:trPr>
        <w:tc>
          <w:tcPr>
            <w:tcW w:w="1249" w:type="dxa"/>
            <w:shd w:val="clear" w:color="auto" w:fill="auto"/>
            <w:textDirection w:val="btLr"/>
            <w:vAlign w:val="center"/>
          </w:tcPr>
          <w:p w:rsidR="006066F6" w:rsidRPr="00AC472D" w:rsidRDefault="006066F6" w:rsidP="006066F6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 течение всего учебного года</w:t>
            </w:r>
          </w:p>
        </w:tc>
        <w:tc>
          <w:tcPr>
            <w:tcW w:w="3827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   </w:t>
            </w:r>
          </w:p>
        </w:tc>
        <w:tc>
          <w:tcPr>
            <w:tcW w:w="3509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наблюдение, </w:t>
            </w:r>
          </w:p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опрос, самостоятельная творческая работа, выставки работ, презентации </w:t>
            </w:r>
            <w:proofErr w:type="spellStart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творческихпроектов</w:t>
            </w:r>
            <w:proofErr w:type="spellEnd"/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6F6" w:rsidRPr="00AC472D" w:rsidTr="006066F6">
        <w:trPr>
          <w:cantSplit/>
          <w:trHeight w:val="1134"/>
        </w:trPr>
        <w:tc>
          <w:tcPr>
            <w:tcW w:w="1249" w:type="dxa"/>
            <w:shd w:val="clear" w:color="auto" w:fill="auto"/>
            <w:textDirection w:val="btLr"/>
            <w:vAlign w:val="center"/>
          </w:tcPr>
          <w:p w:rsidR="006066F6" w:rsidRPr="00AC472D" w:rsidRDefault="006066F6" w:rsidP="006066F6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3827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степени усвоения </w:t>
            </w:r>
          </w:p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учебного материала. </w:t>
            </w:r>
          </w:p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Определение результатов обучения.</w:t>
            </w:r>
          </w:p>
        </w:tc>
        <w:tc>
          <w:tcPr>
            <w:tcW w:w="3509" w:type="dxa"/>
            <w:shd w:val="clear" w:color="auto" w:fill="auto"/>
          </w:tcPr>
          <w:p w:rsidR="006066F6" w:rsidRPr="00AC472D" w:rsidRDefault="00AC472D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066F6" w:rsidRPr="00AC472D">
              <w:rPr>
                <w:rFonts w:ascii="Times New Roman" w:hAnsi="Times New Roman" w:cs="Times New Roman"/>
                <w:sz w:val="24"/>
                <w:szCs w:val="24"/>
              </w:rPr>
              <w:t>ворческая работа, опрос,  самостоятельная работа, презентация творческих проектов, тестирование, анкетирование</w:t>
            </w:r>
          </w:p>
        </w:tc>
      </w:tr>
      <w:tr w:rsidR="006066F6" w:rsidRPr="00AC472D" w:rsidTr="006066F6">
        <w:trPr>
          <w:cantSplit/>
          <w:trHeight w:val="1134"/>
        </w:trPr>
        <w:tc>
          <w:tcPr>
            <w:tcW w:w="1249" w:type="dxa"/>
            <w:shd w:val="clear" w:color="auto" w:fill="auto"/>
            <w:textDirection w:val="btLr"/>
            <w:vAlign w:val="center"/>
          </w:tcPr>
          <w:p w:rsidR="006066F6" w:rsidRPr="00AC472D" w:rsidRDefault="006066F6" w:rsidP="006066F6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553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 или курса обучения</w:t>
            </w:r>
          </w:p>
        </w:tc>
        <w:tc>
          <w:tcPr>
            <w:tcW w:w="3827" w:type="dxa"/>
            <w:shd w:val="clear" w:color="auto" w:fill="auto"/>
          </w:tcPr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изменения уровня </w:t>
            </w:r>
          </w:p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обучения.   </w:t>
            </w:r>
          </w:p>
        </w:tc>
        <w:tc>
          <w:tcPr>
            <w:tcW w:w="3509" w:type="dxa"/>
            <w:shd w:val="clear" w:color="auto" w:fill="auto"/>
          </w:tcPr>
          <w:p w:rsidR="006066F6" w:rsidRPr="00AC472D" w:rsidRDefault="00AC472D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66F6"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</w:t>
            </w:r>
          </w:p>
          <w:p w:rsidR="006066F6" w:rsidRPr="00AC472D" w:rsidRDefault="006066F6" w:rsidP="006066F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творческих проектов, итоговые занятия, коллективный анализ работ.  </w:t>
            </w:r>
          </w:p>
        </w:tc>
      </w:tr>
    </w:tbl>
    <w:p w:rsidR="00484DE7" w:rsidRPr="00AC472D" w:rsidRDefault="00484DE7" w:rsidP="001D58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31136" w:rsidRPr="00AC472D" w:rsidRDefault="00231136" w:rsidP="0023113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Барташникова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И.А.,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Барташников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А.А. Учись играя. Харьков: «ФОЛИО», 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М.Р. Работа психолога в начальной школе. М.: Генезис, 2011.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Беляускайте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Р.Ф. Рисуночные пробы как средство диагностики развития личности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. М., 2012.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4. Вахрушина В.С. Развитие и коррекция внимания в практике школьного психолога. Киров: Кировский государственный педагогический институт, 2014.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В.И. Приключения во внутреннем мире. Психология для старшеклассников.- СПб</w:t>
      </w:r>
      <w:proofErr w:type="gramStart"/>
      <w:r w:rsidRPr="00AC472D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C472D">
        <w:rPr>
          <w:rFonts w:ascii="Times New Roman" w:hAnsi="Times New Roman" w:cs="Times New Roman"/>
          <w:sz w:val="24"/>
          <w:szCs w:val="24"/>
        </w:rPr>
        <w:t xml:space="preserve">2013.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6. Дубровина И.В. Руководство практического психолога. М.: «Академия, 2015.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7. Карабанова О.А. Игра в коррекции психического развития ребенка. Российское педагогическое агентство. 2012. 8. Коноваленко С.В. Развитие познавательной деятельности у детей от 6 до 9 лет. М.: «ГНОМ и Д», 2013.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9. Коноваленко С.В. Как научиться думать быстрее и запоминать лучше. М.: «ГНОМ и Д», 2013.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Кряжева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Н.Л. Развитие эмоционального мира детей. Я.: 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11. Матюгин И.Ю.,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Аскоченская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Т.Ю. Как развивать внимание. М.: «Школа эйдетики»,2010.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12. Минаева В.М. Развитие эмоций. Занятия. Игры. М.: АРКТИ, 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13. Никольская И.Л.,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Тигранова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Л.И. Гимнастика для ума. М.: «Экзамен», 2012.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lastRenderedPageBreak/>
        <w:t xml:space="preserve">14.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Овчарова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Р.В. Практическая психология. М.: «Сфера», 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15. Развивающие игры: Пособие для практических психологов, воспитателей и родителей / Под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общ</w:t>
      </w:r>
      <w:proofErr w:type="gramStart"/>
      <w:r w:rsidRPr="00AC472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C472D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. Н. Я.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Большуновой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; Бердск, 2012.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Синицина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Е.И. Умные занятия. М: «Лист», 2010.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17. Тихомирова Л.Ф, Басов А.В. Развитие логического мышления детей.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Яролавль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: «Гринго», 2015.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18. Тушканова О.И. Развитие внимания. Волгоград, 2014.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ЧеремошкинаЛ.В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. Развитие памяти детей. Ярославль: «Академия развития», 2011.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20. Шишова Т.Л. Эмоционально развивающие игры и упражнения. М.: 2011. </w:t>
      </w:r>
    </w:p>
    <w:p w:rsidR="00231136" w:rsidRPr="00AC472D" w:rsidRDefault="00231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AC472D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AC472D">
        <w:rPr>
          <w:rFonts w:ascii="Times New Roman" w:hAnsi="Times New Roman" w:cs="Times New Roman"/>
          <w:sz w:val="24"/>
          <w:szCs w:val="24"/>
        </w:rPr>
        <w:t xml:space="preserve"> А.В. Я - подросток. Программа уроков психологии. – СПб.</w:t>
      </w:r>
      <w:proofErr w:type="gramStart"/>
      <w:r w:rsidRPr="00AC472D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AC472D">
        <w:rPr>
          <w:rFonts w:ascii="Times New Roman" w:hAnsi="Times New Roman" w:cs="Times New Roman"/>
          <w:sz w:val="24"/>
          <w:szCs w:val="24"/>
        </w:rPr>
        <w:t>ечь,2012.</w:t>
      </w:r>
    </w:p>
    <w:sectPr w:rsidR="00231136" w:rsidRPr="00AC472D" w:rsidSect="000D10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47" w:rsidRDefault="00540E47" w:rsidP="00A63ACC">
      <w:pPr>
        <w:spacing w:after="0" w:line="240" w:lineRule="auto"/>
      </w:pPr>
      <w:r>
        <w:separator/>
      </w:r>
    </w:p>
  </w:endnote>
  <w:endnote w:type="continuationSeparator" w:id="0">
    <w:p w:rsidR="00540E47" w:rsidRDefault="00540E47" w:rsidP="00A6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47" w:rsidRDefault="00540E47" w:rsidP="00A63ACC">
      <w:pPr>
        <w:spacing w:after="0" w:line="240" w:lineRule="auto"/>
      </w:pPr>
      <w:r>
        <w:separator/>
      </w:r>
    </w:p>
  </w:footnote>
  <w:footnote w:type="continuationSeparator" w:id="0">
    <w:p w:rsidR="00540E47" w:rsidRDefault="00540E47" w:rsidP="00A6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130B"/>
    <w:multiLevelType w:val="multilevel"/>
    <w:tmpl w:val="754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67B9D"/>
    <w:multiLevelType w:val="multilevel"/>
    <w:tmpl w:val="17E2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B7743"/>
    <w:multiLevelType w:val="multilevel"/>
    <w:tmpl w:val="2568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A7E62"/>
    <w:multiLevelType w:val="hybridMultilevel"/>
    <w:tmpl w:val="7E4EE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B3044"/>
    <w:multiLevelType w:val="multilevel"/>
    <w:tmpl w:val="CC7C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1B30C8"/>
    <w:multiLevelType w:val="hybridMultilevel"/>
    <w:tmpl w:val="319ED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00E04"/>
    <w:multiLevelType w:val="hybridMultilevel"/>
    <w:tmpl w:val="CB6C9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D1F08D3"/>
    <w:multiLevelType w:val="multilevel"/>
    <w:tmpl w:val="79F6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E2591C"/>
    <w:multiLevelType w:val="multilevel"/>
    <w:tmpl w:val="991E9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4C"/>
    <w:rsid w:val="00037E0A"/>
    <w:rsid w:val="000469B3"/>
    <w:rsid w:val="00061954"/>
    <w:rsid w:val="00087342"/>
    <w:rsid w:val="000934B2"/>
    <w:rsid w:val="000A4AE1"/>
    <w:rsid w:val="000C514C"/>
    <w:rsid w:val="000D1003"/>
    <w:rsid w:val="000D47F9"/>
    <w:rsid w:val="000D697C"/>
    <w:rsid w:val="00160D1D"/>
    <w:rsid w:val="00160FF4"/>
    <w:rsid w:val="0018544A"/>
    <w:rsid w:val="0019235D"/>
    <w:rsid w:val="001D586B"/>
    <w:rsid w:val="001F45C1"/>
    <w:rsid w:val="0021615C"/>
    <w:rsid w:val="00231136"/>
    <w:rsid w:val="00233CF7"/>
    <w:rsid w:val="00271E42"/>
    <w:rsid w:val="002758D8"/>
    <w:rsid w:val="00295BC7"/>
    <w:rsid w:val="002A005D"/>
    <w:rsid w:val="002A5188"/>
    <w:rsid w:val="002B3090"/>
    <w:rsid w:val="00374BA0"/>
    <w:rsid w:val="00390ADB"/>
    <w:rsid w:val="003A50A6"/>
    <w:rsid w:val="003A6A19"/>
    <w:rsid w:val="003F01E0"/>
    <w:rsid w:val="003F692E"/>
    <w:rsid w:val="004255FD"/>
    <w:rsid w:val="00454079"/>
    <w:rsid w:val="004567B7"/>
    <w:rsid w:val="00460ED7"/>
    <w:rsid w:val="004811BE"/>
    <w:rsid w:val="00484DE7"/>
    <w:rsid w:val="004C0E34"/>
    <w:rsid w:val="004F5B70"/>
    <w:rsid w:val="00520222"/>
    <w:rsid w:val="00540E47"/>
    <w:rsid w:val="00541DE2"/>
    <w:rsid w:val="005630D1"/>
    <w:rsid w:val="005A5168"/>
    <w:rsid w:val="005B42B9"/>
    <w:rsid w:val="005C522E"/>
    <w:rsid w:val="005F040C"/>
    <w:rsid w:val="006066F6"/>
    <w:rsid w:val="00687005"/>
    <w:rsid w:val="00692830"/>
    <w:rsid w:val="006A5326"/>
    <w:rsid w:val="006B5E44"/>
    <w:rsid w:val="006D6DA5"/>
    <w:rsid w:val="006E1833"/>
    <w:rsid w:val="006F120C"/>
    <w:rsid w:val="00713908"/>
    <w:rsid w:val="00737512"/>
    <w:rsid w:val="00745D75"/>
    <w:rsid w:val="0079301A"/>
    <w:rsid w:val="007D0BC9"/>
    <w:rsid w:val="007F1D4E"/>
    <w:rsid w:val="00835642"/>
    <w:rsid w:val="008637B3"/>
    <w:rsid w:val="0086515F"/>
    <w:rsid w:val="00870C85"/>
    <w:rsid w:val="008A24BB"/>
    <w:rsid w:val="008A433E"/>
    <w:rsid w:val="008C73B7"/>
    <w:rsid w:val="009056EC"/>
    <w:rsid w:val="00915F4C"/>
    <w:rsid w:val="00925451"/>
    <w:rsid w:val="00927810"/>
    <w:rsid w:val="00972445"/>
    <w:rsid w:val="0097372F"/>
    <w:rsid w:val="00982BBD"/>
    <w:rsid w:val="00982C77"/>
    <w:rsid w:val="009956F0"/>
    <w:rsid w:val="009C2333"/>
    <w:rsid w:val="009E53B8"/>
    <w:rsid w:val="00A151F3"/>
    <w:rsid w:val="00A159CB"/>
    <w:rsid w:val="00A338E0"/>
    <w:rsid w:val="00A40C14"/>
    <w:rsid w:val="00A45A54"/>
    <w:rsid w:val="00A579D5"/>
    <w:rsid w:val="00A63ACC"/>
    <w:rsid w:val="00A77817"/>
    <w:rsid w:val="00AA37E5"/>
    <w:rsid w:val="00AC472D"/>
    <w:rsid w:val="00AE5179"/>
    <w:rsid w:val="00B03317"/>
    <w:rsid w:val="00B14E7F"/>
    <w:rsid w:val="00B45254"/>
    <w:rsid w:val="00B46011"/>
    <w:rsid w:val="00B47399"/>
    <w:rsid w:val="00B53B90"/>
    <w:rsid w:val="00B6111E"/>
    <w:rsid w:val="00B962AE"/>
    <w:rsid w:val="00BC4221"/>
    <w:rsid w:val="00BF2ED8"/>
    <w:rsid w:val="00C06C23"/>
    <w:rsid w:val="00C31441"/>
    <w:rsid w:val="00C4572F"/>
    <w:rsid w:val="00C4675B"/>
    <w:rsid w:val="00C61EED"/>
    <w:rsid w:val="00C83B2F"/>
    <w:rsid w:val="00CA38DE"/>
    <w:rsid w:val="00CA674B"/>
    <w:rsid w:val="00CB394D"/>
    <w:rsid w:val="00CC4EAB"/>
    <w:rsid w:val="00CE1192"/>
    <w:rsid w:val="00D07DC7"/>
    <w:rsid w:val="00D10923"/>
    <w:rsid w:val="00D30FEC"/>
    <w:rsid w:val="00D36DC5"/>
    <w:rsid w:val="00D83928"/>
    <w:rsid w:val="00DA19B7"/>
    <w:rsid w:val="00DA53B8"/>
    <w:rsid w:val="00DE0ED9"/>
    <w:rsid w:val="00DE0F42"/>
    <w:rsid w:val="00E044C5"/>
    <w:rsid w:val="00E13C6B"/>
    <w:rsid w:val="00E25B8C"/>
    <w:rsid w:val="00E51269"/>
    <w:rsid w:val="00ED4083"/>
    <w:rsid w:val="00EE5FDF"/>
    <w:rsid w:val="00EE6756"/>
    <w:rsid w:val="00F13833"/>
    <w:rsid w:val="00F240DE"/>
    <w:rsid w:val="00F45F4C"/>
    <w:rsid w:val="00F6701F"/>
    <w:rsid w:val="00FB17F8"/>
    <w:rsid w:val="00FB452D"/>
    <w:rsid w:val="00FD27CE"/>
    <w:rsid w:val="00FD66D2"/>
    <w:rsid w:val="00FE3200"/>
    <w:rsid w:val="00FF3ADD"/>
    <w:rsid w:val="00FF7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7005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514C"/>
  </w:style>
  <w:style w:type="paragraph" w:customStyle="1" w:styleId="c9">
    <w:name w:val="c9"/>
    <w:basedOn w:val="a"/>
    <w:rsid w:val="0008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87342"/>
  </w:style>
  <w:style w:type="character" w:customStyle="1" w:styleId="c0">
    <w:name w:val="c0"/>
    <w:basedOn w:val="a0"/>
    <w:rsid w:val="00087342"/>
  </w:style>
  <w:style w:type="paragraph" w:styleId="a4">
    <w:name w:val="No Spacing"/>
    <w:link w:val="a5"/>
    <w:uiPriority w:val="1"/>
    <w:qFormat/>
    <w:rsid w:val="004567B7"/>
    <w:pPr>
      <w:spacing w:after="0" w:line="240" w:lineRule="auto"/>
    </w:pPr>
    <w:rPr>
      <w:rFonts w:eastAsiaTheme="minorHAnsi"/>
      <w:lang w:eastAsia="en-US"/>
    </w:rPr>
  </w:style>
  <w:style w:type="character" w:customStyle="1" w:styleId="apple-style-span">
    <w:name w:val="apple-style-span"/>
    <w:basedOn w:val="a0"/>
    <w:rsid w:val="004567B7"/>
  </w:style>
  <w:style w:type="numbering" w:customStyle="1" w:styleId="11">
    <w:name w:val="Нет списка1"/>
    <w:next w:val="a2"/>
    <w:uiPriority w:val="99"/>
    <w:semiHidden/>
    <w:unhideWhenUsed/>
    <w:rsid w:val="002A005D"/>
  </w:style>
  <w:style w:type="character" w:customStyle="1" w:styleId="a5">
    <w:name w:val="Без интервала Знак"/>
    <w:link w:val="a4"/>
    <w:uiPriority w:val="1"/>
    <w:locked/>
    <w:rsid w:val="00C4675B"/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qFormat/>
    <w:rsid w:val="00C4675B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FE3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3200"/>
  </w:style>
  <w:style w:type="paragraph" w:styleId="a7">
    <w:name w:val="header"/>
    <w:basedOn w:val="a"/>
    <w:link w:val="a8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3ACC"/>
  </w:style>
  <w:style w:type="paragraph" w:styleId="a9">
    <w:name w:val="footer"/>
    <w:basedOn w:val="a"/>
    <w:link w:val="aa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3ACC"/>
  </w:style>
  <w:style w:type="paragraph" w:styleId="ab">
    <w:name w:val="List Paragraph"/>
    <w:basedOn w:val="a"/>
    <w:uiPriority w:val="34"/>
    <w:qFormat/>
    <w:rsid w:val="00E13C6B"/>
    <w:pPr>
      <w:ind w:left="720"/>
      <w:contextualSpacing/>
    </w:pPr>
  </w:style>
  <w:style w:type="paragraph" w:customStyle="1" w:styleId="12">
    <w:name w:val="Заголовок1"/>
    <w:aliases w:val="Title"/>
    <w:basedOn w:val="a"/>
    <w:link w:val="ac"/>
    <w:qFormat/>
    <w:rsid w:val="00606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c">
    <w:name w:val="Название Знак"/>
    <w:link w:val="12"/>
    <w:rsid w:val="006066F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87005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customStyle="1" w:styleId="Default">
    <w:name w:val="Default"/>
    <w:rsid w:val="00606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066F6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d">
    <w:name w:val="TOC Heading"/>
    <w:basedOn w:val="1"/>
    <w:next w:val="a"/>
    <w:uiPriority w:val="39"/>
    <w:semiHidden/>
    <w:unhideWhenUsed/>
    <w:qFormat/>
    <w:rsid w:val="0068700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7005"/>
    <w:pPr>
      <w:spacing w:after="100"/>
    </w:pPr>
  </w:style>
  <w:style w:type="character" w:styleId="ae">
    <w:name w:val="Hyperlink"/>
    <w:basedOn w:val="a0"/>
    <w:uiPriority w:val="99"/>
    <w:unhideWhenUsed/>
    <w:rsid w:val="00687005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8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005"/>
    <w:rPr>
      <w:rFonts w:ascii="Tahoma" w:hAnsi="Tahoma" w:cs="Tahoma"/>
      <w:sz w:val="16"/>
      <w:szCs w:val="16"/>
    </w:rPr>
  </w:style>
  <w:style w:type="character" w:customStyle="1" w:styleId="s5">
    <w:name w:val="s5"/>
    <w:basedOn w:val="a0"/>
    <w:rsid w:val="000D1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7005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514C"/>
  </w:style>
  <w:style w:type="paragraph" w:customStyle="1" w:styleId="c9">
    <w:name w:val="c9"/>
    <w:basedOn w:val="a"/>
    <w:rsid w:val="0008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87342"/>
  </w:style>
  <w:style w:type="character" w:customStyle="1" w:styleId="c0">
    <w:name w:val="c0"/>
    <w:basedOn w:val="a0"/>
    <w:rsid w:val="00087342"/>
  </w:style>
  <w:style w:type="paragraph" w:styleId="a4">
    <w:name w:val="No Spacing"/>
    <w:link w:val="a5"/>
    <w:uiPriority w:val="1"/>
    <w:qFormat/>
    <w:rsid w:val="004567B7"/>
    <w:pPr>
      <w:spacing w:after="0" w:line="240" w:lineRule="auto"/>
    </w:pPr>
    <w:rPr>
      <w:rFonts w:eastAsiaTheme="minorHAnsi"/>
      <w:lang w:eastAsia="en-US"/>
    </w:rPr>
  </w:style>
  <w:style w:type="character" w:customStyle="1" w:styleId="apple-style-span">
    <w:name w:val="apple-style-span"/>
    <w:basedOn w:val="a0"/>
    <w:rsid w:val="004567B7"/>
  </w:style>
  <w:style w:type="numbering" w:customStyle="1" w:styleId="11">
    <w:name w:val="Нет списка1"/>
    <w:next w:val="a2"/>
    <w:uiPriority w:val="99"/>
    <w:semiHidden/>
    <w:unhideWhenUsed/>
    <w:rsid w:val="002A005D"/>
  </w:style>
  <w:style w:type="character" w:customStyle="1" w:styleId="a5">
    <w:name w:val="Без интервала Знак"/>
    <w:link w:val="a4"/>
    <w:uiPriority w:val="1"/>
    <w:locked/>
    <w:rsid w:val="00C4675B"/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qFormat/>
    <w:rsid w:val="00C4675B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FE3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E3200"/>
  </w:style>
  <w:style w:type="paragraph" w:styleId="a7">
    <w:name w:val="header"/>
    <w:basedOn w:val="a"/>
    <w:link w:val="a8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3ACC"/>
  </w:style>
  <w:style w:type="paragraph" w:styleId="a9">
    <w:name w:val="footer"/>
    <w:basedOn w:val="a"/>
    <w:link w:val="aa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3ACC"/>
  </w:style>
  <w:style w:type="paragraph" w:styleId="ab">
    <w:name w:val="List Paragraph"/>
    <w:basedOn w:val="a"/>
    <w:uiPriority w:val="34"/>
    <w:qFormat/>
    <w:rsid w:val="00E13C6B"/>
    <w:pPr>
      <w:ind w:left="720"/>
      <w:contextualSpacing/>
    </w:pPr>
  </w:style>
  <w:style w:type="paragraph" w:customStyle="1" w:styleId="12">
    <w:name w:val="Заголовок1"/>
    <w:aliases w:val="Title"/>
    <w:basedOn w:val="a"/>
    <w:link w:val="ac"/>
    <w:qFormat/>
    <w:rsid w:val="00606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c">
    <w:name w:val="Название Знак"/>
    <w:link w:val="12"/>
    <w:rsid w:val="006066F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87005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customStyle="1" w:styleId="Default">
    <w:name w:val="Default"/>
    <w:rsid w:val="00606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066F6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d">
    <w:name w:val="TOC Heading"/>
    <w:basedOn w:val="1"/>
    <w:next w:val="a"/>
    <w:uiPriority w:val="39"/>
    <w:semiHidden/>
    <w:unhideWhenUsed/>
    <w:qFormat/>
    <w:rsid w:val="0068700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7005"/>
    <w:pPr>
      <w:spacing w:after="100"/>
    </w:pPr>
  </w:style>
  <w:style w:type="character" w:styleId="ae">
    <w:name w:val="Hyperlink"/>
    <w:basedOn w:val="a0"/>
    <w:uiPriority w:val="99"/>
    <w:unhideWhenUsed/>
    <w:rsid w:val="00687005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8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005"/>
    <w:rPr>
      <w:rFonts w:ascii="Tahoma" w:hAnsi="Tahoma" w:cs="Tahoma"/>
      <w:sz w:val="16"/>
      <w:szCs w:val="16"/>
    </w:rPr>
  </w:style>
  <w:style w:type="character" w:customStyle="1" w:styleId="s5">
    <w:name w:val="s5"/>
    <w:basedOn w:val="a0"/>
    <w:rsid w:val="000D1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DA6F-FC25-4F92-8B68-3E59558C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20</Pages>
  <Words>3517</Words>
  <Characters>20052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Таланина</dc:creator>
  <cp:lastModifiedBy>admin</cp:lastModifiedBy>
  <cp:revision>7</cp:revision>
  <dcterms:created xsi:type="dcterms:W3CDTF">2022-09-03T08:56:00Z</dcterms:created>
  <dcterms:modified xsi:type="dcterms:W3CDTF">2023-09-12T10:12:00Z</dcterms:modified>
</cp:coreProperties>
</file>