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F0" w:rsidRDefault="00700BF0" w:rsidP="00700BF0">
      <w:pPr>
        <w:pStyle w:val="3"/>
        <w:spacing w:before="0" w:after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УПРАВЛЕНИЕ ОБЩЕГО И ДОШКОЛНЬОГО ОБРАЗОВАНИЯ</w:t>
      </w:r>
    </w:p>
    <w:p w:rsidR="00700BF0" w:rsidRDefault="00700BF0" w:rsidP="00700BF0">
      <w:pPr>
        <w:jc w:val="center"/>
        <w:rPr>
          <w:sz w:val="20"/>
          <w:szCs w:val="20"/>
        </w:rPr>
      </w:pPr>
      <w:r>
        <w:t>АДМИНИСТРАЦИИ ГОРОДА НОРИЛЬСКА</w:t>
      </w:r>
    </w:p>
    <w:p w:rsidR="00700BF0" w:rsidRDefault="00700BF0" w:rsidP="00700BF0">
      <w:pPr>
        <w:jc w:val="center"/>
      </w:pPr>
    </w:p>
    <w:p w:rsidR="00700BF0" w:rsidRDefault="00700BF0" w:rsidP="00700BF0">
      <w:pPr>
        <w:pStyle w:val="3"/>
        <w:tabs>
          <w:tab w:val="center" w:pos="4819"/>
          <w:tab w:val="left" w:pos="8715"/>
        </w:tabs>
        <w:spacing w:before="0" w:after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МУНИЦИПАЛЬНОЕ БЮДЖЕТНОЕ  ОБЩЕОБРАЗОВАТЕЛЬНОЕ УЧРЕЖДЕНИЕ</w:t>
      </w:r>
    </w:p>
    <w:p w:rsidR="00700BF0" w:rsidRDefault="00700BF0" w:rsidP="00700BF0">
      <w:pPr>
        <w:pStyle w:val="3"/>
        <w:tabs>
          <w:tab w:val="center" w:pos="4819"/>
          <w:tab w:val="left" w:pos="8715"/>
        </w:tabs>
        <w:spacing w:before="0" w:after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«СРЕДНЯЯ ШКОЛА № 28»</w:t>
      </w:r>
    </w:p>
    <w:p w:rsidR="00700BF0" w:rsidRDefault="00700BF0" w:rsidP="00700BF0">
      <w:pPr>
        <w:jc w:val="center"/>
      </w:pPr>
      <w:r>
        <w:t>(МБОУ «СШ №28»)</w:t>
      </w:r>
    </w:p>
    <w:p w:rsidR="00700BF0" w:rsidRDefault="00700BF0" w:rsidP="00700BF0">
      <w:pPr>
        <w:ind w:left="-720" w:right="-185" w:firstLine="720"/>
        <w:jc w:val="center"/>
        <w:rPr>
          <w:sz w:val="20"/>
          <w:szCs w:val="20"/>
        </w:rPr>
      </w:pPr>
    </w:p>
    <w:p w:rsidR="00700BF0" w:rsidRDefault="00700BF0" w:rsidP="00700BF0">
      <w:pPr>
        <w:ind w:right="-185"/>
        <w:rPr>
          <w:b/>
          <w:bCs/>
        </w:rPr>
      </w:pPr>
      <w:r>
        <w:rPr>
          <w:b/>
          <w:bCs/>
        </w:rPr>
        <w:tab/>
        <w:t>СОГЛАСОВАНО: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УТВЕРЖДАЮ:</w:t>
      </w:r>
    </w:p>
    <w:p w:rsidR="00700BF0" w:rsidRDefault="00700BF0" w:rsidP="00700BF0">
      <w:pPr>
        <w:ind w:right="-185"/>
        <w:rPr>
          <w:b/>
          <w:bCs/>
        </w:rPr>
      </w:pPr>
      <w:r>
        <w:rPr>
          <w:b/>
          <w:bCs/>
        </w:rPr>
        <w:t xml:space="preserve"> Председатель ПК МБОУ «СШ № 28»</w:t>
      </w:r>
      <w:r>
        <w:rPr>
          <w:b/>
          <w:bCs/>
        </w:rPr>
        <w:tab/>
        <w:t xml:space="preserve">                           Директор МБОУ «СШ № 28»</w:t>
      </w:r>
    </w:p>
    <w:p w:rsidR="00700BF0" w:rsidRDefault="00700BF0" w:rsidP="00700BF0">
      <w:pPr>
        <w:spacing w:before="120"/>
        <w:ind w:right="-187"/>
        <w:rPr>
          <w:b/>
          <w:bCs/>
        </w:rPr>
      </w:pPr>
      <w:r>
        <w:rPr>
          <w:b/>
          <w:bCs/>
        </w:rPr>
        <w:t xml:space="preserve">_________________Ю.А. </w:t>
      </w:r>
      <w:proofErr w:type="spellStart"/>
      <w:r>
        <w:rPr>
          <w:b/>
          <w:bCs/>
        </w:rPr>
        <w:t>Галухина</w:t>
      </w:r>
      <w:proofErr w:type="spellEnd"/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bookmarkStart w:id="0" w:name="_GoBack"/>
      <w:bookmarkEnd w:id="0"/>
      <w:r>
        <w:rPr>
          <w:b/>
          <w:bCs/>
        </w:rPr>
        <w:t xml:space="preserve">    ______________И.В. Маслова</w:t>
      </w:r>
    </w:p>
    <w:p w:rsidR="00700BF0" w:rsidRDefault="00700BF0" w:rsidP="00700BF0">
      <w:pPr>
        <w:spacing w:before="120"/>
        <w:ind w:right="-187"/>
        <w:rPr>
          <w:b/>
          <w:bCs/>
        </w:rPr>
      </w:pPr>
      <w:r>
        <w:rPr>
          <w:b/>
          <w:bCs/>
        </w:rPr>
        <w:t>31.08.2020.                                                                                                                          31.08.2020.</w:t>
      </w:r>
    </w:p>
    <w:p w:rsidR="00DC19E2" w:rsidRDefault="00DC19E2" w:rsidP="004F333E">
      <w:pPr>
        <w:spacing w:line="240" w:lineRule="auto"/>
        <w:ind w:right="-185"/>
        <w:rPr>
          <w:b/>
          <w:bCs/>
        </w:rPr>
      </w:pPr>
    </w:p>
    <w:p w:rsidR="00DC19E2" w:rsidRDefault="00DC19E2" w:rsidP="0005548F">
      <w:pPr>
        <w:spacing w:line="240" w:lineRule="auto"/>
        <w:ind w:right="-185"/>
        <w:jc w:val="center"/>
        <w:rPr>
          <w:b/>
          <w:bCs/>
        </w:rPr>
      </w:pPr>
      <w:r w:rsidRPr="008E5899">
        <w:rPr>
          <w:b/>
          <w:bCs/>
        </w:rPr>
        <w:t>ДОЛЖНОСТНАЯ ИНСТРУКЦИЯ</w:t>
      </w:r>
    </w:p>
    <w:p w:rsidR="0005548F" w:rsidRDefault="0005548F" w:rsidP="0005548F">
      <w:pPr>
        <w:spacing w:line="240" w:lineRule="auto"/>
        <w:ind w:right="-185"/>
        <w:jc w:val="center"/>
        <w:rPr>
          <w:b/>
          <w:bCs/>
        </w:rPr>
      </w:pPr>
    </w:p>
    <w:p w:rsidR="00DC19E2" w:rsidRDefault="00DC19E2">
      <w:pPr>
        <w:ind w:right="-185"/>
        <w:rPr>
          <w:b/>
          <w:bCs/>
        </w:rPr>
      </w:pPr>
    </w:p>
    <w:p w:rsidR="000A5862" w:rsidRPr="00E44D7D" w:rsidRDefault="00E44D7D" w:rsidP="00E44D7D">
      <w:pPr>
        <w:spacing w:line="260" w:lineRule="auto"/>
        <w:ind w:left="480" w:right="-8" w:hanging="480"/>
        <w:jc w:val="center"/>
        <w:rPr>
          <w:b/>
        </w:rPr>
      </w:pPr>
      <w:r w:rsidRPr="00E44D7D">
        <w:rPr>
          <w:b/>
        </w:rPr>
        <w:t>ПЕДАГОГ</w:t>
      </w:r>
      <w:r w:rsidR="000A5862" w:rsidRPr="00E44D7D">
        <w:rPr>
          <w:b/>
        </w:rPr>
        <w:t xml:space="preserve"> ДОПОЛНИТЕЛЬНОГО ОБРАЗОВАНИЯ</w:t>
      </w:r>
    </w:p>
    <w:p w:rsidR="000A5862" w:rsidRDefault="000A5862" w:rsidP="0005548F">
      <w:pPr>
        <w:spacing w:before="120" w:line="240" w:lineRule="auto"/>
        <w:ind w:firstLine="709"/>
        <w:jc w:val="left"/>
        <w:rPr>
          <w:b/>
        </w:rPr>
      </w:pPr>
      <w:r>
        <w:rPr>
          <w:b/>
        </w:rPr>
        <w:t>1. Общие положения</w:t>
      </w:r>
    </w:p>
    <w:p w:rsidR="00AA0098" w:rsidRDefault="00AA0098" w:rsidP="00AA0098">
      <w:pPr>
        <w:numPr>
          <w:ilvl w:val="0"/>
          <w:numId w:val="1"/>
        </w:numPr>
        <w:spacing w:line="240" w:lineRule="auto"/>
        <w:ind w:left="0" w:firstLine="709"/>
      </w:pPr>
      <w:r>
        <w:t xml:space="preserve"> </w:t>
      </w:r>
      <w:r w:rsidRPr="00AA0098">
        <w:rPr>
          <w:noProof/>
          <w:color w:val="000000"/>
        </w:rPr>
        <w:t xml:space="preserve">Настоящая должностная инструкция разработана на основе Единого квалификационного справочника должностей руководителей, специалистов и служащих, раздел "Квалификационные  характеристики должностей работников образования" от 26 августа 2010 г. N 761н (в ред. </w:t>
      </w:r>
      <w:hyperlink r:id="rId8" w:history="1">
        <w:r w:rsidRPr="00AA0098">
          <w:rPr>
            <w:noProof/>
            <w:color w:val="000000"/>
          </w:rPr>
          <w:t>Приказа</w:t>
        </w:r>
      </w:hyperlink>
      <w:r w:rsidRPr="00AA0098">
        <w:rPr>
          <w:noProof/>
          <w:color w:val="000000"/>
        </w:rPr>
        <w:t xml:space="preserve"> Минздравсоцразвития РФ от 31.05.2011 N 448н), в соответствии с Федеральным законом от 29.12.2012 N 273-ФЗ  "Об образовании в Российской Федерации". </w:t>
      </w:r>
    </w:p>
    <w:p w:rsidR="00AA0098" w:rsidRPr="00AA0098" w:rsidRDefault="000A5862" w:rsidP="00AA0098">
      <w:pPr>
        <w:numPr>
          <w:ilvl w:val="0"/>
          <w:numId w:val="1"/>
        </w:numPr>
        <w:spacing w:line="240" w:lineRule="auto"/>
        <w:ind w:left="0" w:firstLine="709"/>
      </w:pPr>
      <w:r>
        <w:t xml:space="preserve"> Педагог дополнительного образования назначается и освобождается от должности директором </w:t>
      </w:r>
      <w:r w:rsidR="00E44D7D">
        <w:t>образовательного учреждения</w:t>
      </w:r>
      <w:r>
        <w:t>.</w:t>
      </w:r>
      <w:r w:rsidR="00AA0098" w:rsidRPr="00AA0098">
        <w:rPr>
          <w:highlight w:val="yellow"/>
        </w:rPr>
        <w:t xml:space="preserve"> </w:t>
      </w:r>
    </w:p>
    <w:p w:rsidR="00AA0098" w:rsidRPr="00AA0098" w:rsidRDefault="00AA0098" w:rsidP="00AA0098">
      <w:pPr>
        <w:numPr>
          <w:ilvl w:val="0"/>
          <w:numId w:val="1"/>
        </w:numPr>
        <w:spacing w:line="240" w:lineRule="auto"/>
        <w:ind w:left="0" w:firstLine="709"/>
      </w:pPr>
      <w:r w:rsidRPr="00AA0098">
        <w:t xml:space="preserve"> </w:t>
      </w:r>
      <w:proofErr w:type="gramStart"/>
      <w:r w:rsidRPr="000524D9">
        <w:t>Требования к квалификации: высшее профессиональное образование или среднее профессиональное образование в области, соответствующей профилю кружка, секции, ст</w:t>
      </w:r>
      <w:r w:rsidRPr="000524D9">
        <w:t>у</w:t>
      </w:r>
      <w:r w:rsidRPr="000524D9">
        <w:t>дии, клубного и иного детского объединения без предъявления требований к стажу работы, либо высшее профессиональное образование или среднее профессиональное образование и</w:t>
      </w:r>
      <w:r w:rsidRPr="00AA0098">
        <w:t xml:space="preserve"> дополнительное профессиональное образование по направлению "Образование и педагог</w:t>
      </w:r>
      <w:r w:rsidRPr="00AA0098">
        <w:t>и</w:t>
      </w:r>
      <w:r w:rsidRPr="00AA0098">
        <w:t>ка" без предъявления требований к стажу работы.</w:t>
      </w:r>
      <w:proofErr w:type="gramEnd"/>
    </w:p>
    <w:p w:rsidR="00FF16B8" w:rsidRDefault="00FF16B8" w:rsidP="00FF16B8">
      <w:pPr>
        <w:numPr>
          <w:ilvl w:val="0"/>
          <w:numId w:val="1"/>
        </w:numPr>
        <w:spacing w:line="240" w:lineRule="auto"/>
        <w:ind w:left="0" w:firstLine="709"/>
      </w:pPr>
      <w:r>
        <w:t xml:space="preserve"> В своей деятельности педагог  руководствуется Конституцией и законами Росси</w:t>
      </w:r>
      <w:r>
        <w:t>й</w:t>
      </w:r>
      <w:r>
        <w:t>ской Федерации, указами Президента Российской Федерации, решениями Правительства Российской Федерации, и органов управления образованием всех уровней по вопросам обр</w:t>
      </w:r>
      <w:r>
        <w:t>а</w:t>
      </w:r>
      <w:r>
        <w:t>зования и воспитания обучающихся; правилами и нормами охраны труда, техники безопа</w:t>
      </w:r>
      <w:r>
        <w:t>с</w:t>
      </w:r>
      <w:r>
        <w:t>ности и противопожарной защиты, а также Уставом и локальными правовыми актами обр</w:t>
      </w:r>
      <w:r>
        <w:t>а</w:t>
      </w:r>
      <w:r>
        <w:t>зовательной организации (в том числе Правилами внутреннего трудового распорядка, Ко</w:t>
      </w:r>
      <w:r>
        <w:t>л</w:t>
      </w:r>
      <w:r>
        <w:t>лективным договором, приказами и распоряжениями директора, настоящей должностной и</w:t>
      </w:r>
      <w:r>
        <w:t>н</w:t>
      </w:r>
      <w:r>
        <w:t xml:space="preserve">струкцией), трудовым договором (контрактом). </w:t>
      </w:r>
      <w:r w:rsidR="005E6AE3">
        <w:t>Педагог</w:t>
      </w:r>
      <w:r>
        <w:t xml:space="preserve"> соблюдает Конвенцию о правах р</w:t>
      </w:r>
      <w:r>
        <w:t>е</w:t>
      </w:r>
      <w:r>
        <w:t>бёнка.</w:t>
      </w:r>
    </w:p>
    <w:p w:rsidR="00C578DF" w:rsidRDefault="00FF16B8" w:rsidP="00A71D2D">
      <w:pPr>
        <w:numPr>
          <w:ilvl w:val="0"/>
          <w:numId w:val="1"/>
        </w:numPr>
        <w:spacing w:line="240" w:lineRule="auto"/>
        <w:ind w:left="0" w:firstLine="709"/>
      </w:pPr>
      <w:r>
        <w:t xml:space="preserve"> </w:t>
      </w:r>
      <w:proofErr w:type="gramStart"/>
      <w:r>
        <w:t>Педагогу</w:t>
      </w:r>
      <w:r w:rsidRPr="002F5F51">
        <w:t xml:space="preserve"> запрещается использовать образовательную деятельность для политической агитации, принуждения обучающихся к принятию политических, религиозных или иных убеждений либо отказу от них, для разжигания социальной, расовой, национальной или р</w:t>
      </w:r>
      <w:r w:rsidRPr="002F5F51">
        <w:t>е</w:t>
      </w:r>
      <w:r w:rsidRPr="002F5F51">
        <w:t>лигиозной розни, для агитации, пропагандирующей исключительность, превосходство либо неполноценность граждан по признаку социальной, расовой, национальной, религиозной или языковой принадлежности, их отношения к религии, в том числе посредством сообщения</w:t>
      </w:r>
      <w:proofErr w:type="gramEnd"/>
    </w:p>
    <w:p w:rsidR="00C578DF" w:rsidRDefault="00C578DF" w:rsidP="00C578DF">
      <w:pPr>
        <w:spacing w:line="240" w:lineRule="auto"/>
        <w:ind w:left="709"/>
      </w:pPr>
    </w:p>
    <w:p w:rsidR="00C578DF" w:rsidRDefault="00C578DF" w:rsidP="00C578DF">
      <w:pPr>
        <w:spacing w:line="240" w:lineRule="auto"/>
        <w:ind w:left="709"/>
      </w:pPr>
    </w:p>
    <w:p w:rsidR="006E1400" w:rsidRDefault="006E1400" w:rsidP="00C578DF">
      <w:pPr>
        <w:spacing w:line="240" w:lineRule="auto"/>
        <w:ind w:left="709"/>
      </w:pPr>
    </w:p>
    <w:p w:rsidR="006E1400" w:rsidRDefault="006E1400" w:rsidP="00C578DF">
      <w:pPr>
        <w:spacing w:line="240" w:lineRule="auto"/>
        <w:ind w:left="709"/>
      </w:pPr>
    </w:p>
    <w:p w:rsidR="00A71D2D" w:rsidRDefault="00FF16B8" w:rsidP="00C578DF">
      <w:pPr>
        <w:spacing w:line="240" w:lineRule="auto"/>
        <w:ind w:left="709"/>
      </w:pPr>
      <w:r w:rsidRPr="002F5F51">
        <w:t xml:space="preserve"> </w:t>
      </w:r>
      <w:proofErr w:type="gramStart"/>
      <w:r w:rsidRPr="002F5F51">
        <w:t>обучающимся недостоверных сведений об исторических, о национальных, религио</w:t>
      </w:r>
      <w:r w:rsidRPr="002F5F51">
        <w:t>з</w:t>
      </w:r>
      <w:r w:rsidRPr="002F5F51">
        <w:t>ных и культурных традициях народов, а также для побуждения обучающихся к де</w:t>
      </w:r>
      <w:r w:rsidRPr="002F5F51">
        <w:t>й</w:t>
      </w:r>
      <w:r w:rsidRPr="002F5F51">
        <w:t>ствиям, противоречащим Конституции Российской Федерации.</w:t>
      </w:r>
      <w:proofErr w:type="gramEnd"/>
    </w:p>
    <w:p w:rsidR="00A71D2D" w:rsidRPr="00BD45DD" w:rsidRDefault="00A71D2D" w:rsidP="00A71D2D">
      <w:pPr>
        <w:numPr>
          <w:ilvl w:val="0"/>
          <w:numId w:val="1"/>
        </w:numPr>
        <w:spacing w:line="240" w:lineRule="auto"/>
        <w:ind w:left="0" w:firstLine="709"/>
        <w:rPr>
          <w:b/>
        </w:rPr>
      </w:pPr>
      <w:r>
        <w:t xml:space="preserve">  </w:t>
      </w:r>
      <w:r w:rsidRPr="00BD45DD">
        <w:rPr>
          <w:b/>
        </w:rPr>
        <w:t xml:space="preserve">Педагог должен знать: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 xml:space="preserve">- приоритетные направления развития образовательной системы Российской Федерации;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>- законы и иные нормативные правовые акты, регламентирующие образовательную де</w:t>
      </w:r>
      <w:r w:rsidRPr="00A71D2D">
        <w:t>я</w:t>
      </w:r>
      <w:r w:rsidRPr="00A71D2D">
        <w:t xml:space="preserve">тельность;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 xml:space="preserve">- </w:t>
      </w:r>
      <w:hyperlink r:id="rId9" w:history="1">
        <w:r w:rsidRPr="00A71D2D">
          <w:rPr>
            <w:color w:val="0000FF"/>
          </w:rPr>
          <w:t>Конвенцию</w:t>
        </w:r>
      </w:hyperlink>
      <w:r w:rsidRPr="00A71D2D">
        <w:t xml:space="preserve"> о правах ребенка;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 xml:space="preserve">- возрастную и специальную педагогику и психологию; физиологию, гигиену;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 xml:space="preserve">- специфику развития интересов и потребностей обучающихся, воспитанников, основы их творческой деятельности; методику поиска и поддержки молодых талантов;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>- содержание учебной программы, методику и организацию дополнительного образов</w:t>
      </w:r>
      <w:r w:rsidRPr="00A71D2D">
        <w:t>а</w:t>
      </w:r>
      <w:r w:rsidRPr="00A71D2D">
        <w:t xml:space="preserve">ния детей, научно-технической, эстетической, туристско-краеведческой, оздоровительно-спортивной, досуговой деятельности;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 xml:space="preserve">- программы занятий кружков, секций, студий, клубных объединений;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 xml:space="preserve">- деятельность детских коллективов, организаций и ассоциаций; </w:t>
      </w:r>
    </w:p>
    <w:p w:rsidR="00A71D2D" w:rsidRDefault="00A71D2D" w:rsidP="00A71D2D">
      <w:pPr>
        <w:spacing w:line="240" w:lineRule="auto"/>
        <w:ind w:firstLine="426"/>
      </w:pPr>
      <w:r w:rsidRPr="00A71D2D">
        <w:t xml:space="preserve">- методы развития мастерства; </w:t>
      </w:r>
    </w:p>
    <w:p w:rsidR="00A71D2D" w:rsidRPr="00A71D2D" w:rsidRDefault="00A71D2D" w:rsidP="00A71D2D">
      <w:pPr>
        <w:spacing w:line="240" w:lineRule="auto"/>
        <w:ind w:firstLine="426"/>
      </w:pPr>
      <w:r>
        <w:t xml:space="preserve">- </w:t>
      </w:r>
      <w:r w:rsidRPr="00A71D2D">
        <w:t>современные педагогические технологии продуктивного, дифференцированного, ра</w:t>
      </w:r>
      <w:r w:rsidRPr="00A71D2D">
        <w:t>з</w:t>
      </w:r>
      <w:r w:rsidRPr="00A71D2D">
        <w:t xml:space="preserve">вивающего обучения, реализации </w:t>
      </w:r>
      <w:proofErr w:type="spellStart"/>
      <w:r w:rsidRPr="00A71D2D">
        <w:t>компетентностного</w:t>
      </w:r>
      <w:proofErr w:type="spellEnd"/>
      <w:r w:rsidRPr="00A71D2D">
        <w:t xml:space="preserve"> подхода;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>- методы убеждения, аргументации своей позиции, установления контакта с обучающ</w:t>
      </w:r>
      <w:r w:rsidRPr="00A71D2D">
        <w:t>и</w:t>
      </w:r>
      <w:r w:rsidRPr="00A71D2D">
        <w:t xml:space="preserve">мися, воспитанниками, детьми разного возраста, их родителями, лицами, их заменяющими, коллегами по работе;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>- технологии диагностики причин конфликтных ситуаций, их профилактики и разреш</w:t>
      </w:r>
      <w:r w:rsidRPr="00A71D2D">
        <w:t>е</w:t>
      </w:r>
      <w:r w:rsidRPr="00A71D2D">
        <w:t xml:space="preserve">ния; технологии педагогической диагностики; основы работы с персональным компьютером (текстовыми редакторами, электронными таблицами), электронной почтой и браузерами, мультимедийным оборудованием;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 xml:space="preserve">- правила внутреннего трудового распорядка образовательного учреждения; </w:t>
      </w:r>
    </w:p>
    <w:p w:rsidR="00A71D2D" w:rsidRDefault="00A71D2D" w:rsidP="00A71D2D">
      <w:pPr>
        <w:spacing w:line="240" w:lineRule="auto"/>
        <w:ind w:firstLine="426"/>
      </w:pPr>
      <w:r w:rsidRPr="00A71D2D">
        <w:t>- правила по охране труда и пожарной безопасности.</w:t>
      </w:r>
    </w:p>
    <w:p w:rsidR="00C25BAF" w:rsidRDefault="00C25BAF" w:rsidP="00A71D2D">
      <w:pPr>
        <w:spacing w:line="240" w:lineRule="auto"/>
        <w:ind w:firstLine="426"/>
      </w:pPr>
    </w:p>
    <w:p w:rsidR="00C25BAF" w:rsidRDefault="00C25BAF" w:rsidP="00C25BAF">
      <w:pPr>
        <w:ind w:firstLine="709"/>
        <w:rPr>
          <w:b/>
          <w:bCs/>
        </w:rPr>
      </w:pPr>
      <w:r>
        <w:rPr>
          <w:b/>
          <w:bCs/>
          <w:noProof/>
        </w:rPr>
        <w:t>2.</w:t>
      </w:r>
      <w:r>
        <w:rPr>
          <w:b/>
          <w:bCs/>
        </w:rPr>
        <w:t xml:space="preserve"> Функции </w:t>
      </w:r>
    </w:p>
    <w:p w:rsidR="00C25BAF" w:rsidRDefault="00C25BAF" w:rsidP="00C25BAF">
      <w:pPr>
        <w:ind w:firstLine="709"/>
        <w:rPr>
          <w:b/>
          <w:bCs/>
        </w:rPr>
      </w:pPr>
      <w:r>
        <w:t xml:space="preserve">Основными направлениями деятельности </w:t>
      </w:r>
      <w:r>
        <w:rPr>
          <w:b/>
          <w:i/>
        </w:rPr>
        <w:t>педагога дополнительного образования</w:t>
      </w:r>
      <w:r>
        <w:t xml:space="preserve"> являются:</w:t>
      </w:r>
    </w:p>
    <w:p w:rsidR="00C25BAF" w:rsidRDefault="00C25BAF" w:rsidP="00C25BAF">
      <w:pPr>
        <w:ind w:firstLine="709"/>
      </w:pPr>
      <w:r>
        <w:rPr>
          <w:noProof/>
        </w:rPr>
        <w:t>2.1.</w:t>
      </w:r>
      <w:r>
        <w:t xml:space="preserve"> развитие творческих способностей</w:t>
      </w:r>
      <w:r w:rsidRPr="007922B4">
        <w:t xml:space="preserve"> и воспитание</w:t>
      </w:r>
      <w:r>
        <w:t xml:space="preserve"> учащихся с учетом их интересов и возрастных особенностей;</w:t>
      </w:r>
    </w:p>
    <w:p w:rsidR="00C25BAF" w:rsidRDefault="00C25BAF" w:rsidP="00C25BAF">
      <w:pPr>
        <w:ind w:firstLine="709"/>
      </w:pPr>
      <w:r>
        <w:rPr>
          <w:noProof/>
        </w:rPr>
        <w:t>2.2.</w:t>
      </w:r>
      <w:r>
        <w:t xml:space="preserve"> содействие социализации обучающихся, формированию у них общей культуры, осознанному выбору ими и последующему освоению профессиональных образовательных программ;</w:t>
      </w:r>
    </w:p>
    <w:p w:rsidR="00C25BAF" w:rsidRPr="00A47CD9" w:rsidRDefault="00C25BAF" w:rsidP="00C25BAF">
      <w:pPr>
        <w:ind w:firstLine="709"/>
      </w:pPr>
      <w:r>
        <w:rPr>
          <w:noProof/>
        </w:rPr>
        <w:t>2.3.</w:t>
      </w:r>
      <w:r>
        <w:t xml:space="preserve"> обеспечение режима соблюдения норм и правил безопасности в учебном проце</w:t>
      </w:r>
      <w:r>
        <w:t>с</w:t>
      </w:r>
      <w:r>
        <w:t>се.</w:t>
      </w:r>
    </w:p>
    <w:p w:rsidR="00C25BAF" w:rsidRDefault="00C25BAF" w:rsidP="00A71D2D">
      <w:pPr>
        <w:spacing w:line="240" w:lineRule="auto"/>
        <w:ind w:firstLine="426"/>
      </w:pPr>
    </w:p>
    <w:p w:rsidR="00E669CD" w:rsidRDefault="00E669CD" w:rsidP="00E669CD">
      <w:pPr>
        <w:ind w:firstLine="709"/>
        <w:rPr>
          <w:b/>
          <w:bCs/>
        </w:rPr>
      </w:pPr>
      <w:r>
        <w:rPr>
          <w:b/>
          <w:bCs/>
          <w:noProof/>
        </w:rPr>
        <w:t>3.</w:t>
      </w:r>
      <w:r>
        <w:rPr>
          <w:b/>
          <w:bCs/>
        </w:rPr>
        <w:t xml:space="preserve"> Должностные обязанности: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>Осуществляет дополнительное образование обучающихся, воспитанников в соответствии</w:t>
      </w:r>
      <w:r w:rsidR="00E669CD" w:rsidRPr="00E7188F">
        <w:t xml:space="preserve"> с образовательной программой школы,</w:t>
      </w:r>
      <w:r w:rsidRPr="00E7188F">
        <w:t xml:space="preserve"> со своей </w:t>
      </w:r>
      <w:r w:rsidR="00E669CD" w:rsidRPr="00E7188F">
        <w:t>рабочей</w:t>
      </w:r>
      <w:r w:rsidRPr="00E7188F">
        <w:t xml:space="preserve"> программой, развив</w:t>
      </w:r>
      <w:r w:rsidRPr="00E7188F">
        <w:t>а</w:t>
      </w:r>
      <w:r w:rsidRPr="00E7188F">
        <w:t xml:space="preserve">ет их разнообразную творческую деятельность.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Комплектует состав обучающихся, воспитанников кружка, секции, студии, клубного и другого детского объединения и принимает меры по сохранению контингента обучающихся, воспитанников в течение срока обучения.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Обеспечивает педагогически обоснованный выбор форм, средств и методов работы (обучения) исходя из психофизиологической и педагогической целесообразности, </w:t>
      </w:r>
      <w:r w:rsidRPr="00E7188F">
        <w:lastRenderedPageBreak/>
        <w:t xml:space="preserve">используя современные образовательные технологии, включая информационные, а также цифровые образовательные ресурсы.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Проводит учебные занятия, опираясь на достижения в области методической, педагогической и психологической наук, возрастной психологии и школьной гигиены, а также современных информационных технологий.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Обеспечивает соблюдение прав и свобод обучающихся, воспитанников.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Участвует в разработке и реализации образовательных программ. Составляет планы и программы занятий, обеспечивает их выполнение.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Выявляет творческие способности обучающихся, воспитанников, способствует их развитию, формированию устойчивых профессиональных интересов и склонностей.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>Организует разные виды деятельности обучающихся, воспитанников, ориент</w:t>
      </w:r>
      <w:r w:rsidRPr="00E7188F">
        <w:t>и</w:t>
      </w:r>
      <w:r w:rsidRPr="00E7188F">
        <w:t>руясь на их личности, осуществляет развитие мотивации их познавательных интересов, сп</w:t>
      </w:r>
      <w:r w:rsidRPr="00E7188F">
        <w:t>о</w:t>
      </w:r>
      <w:r w:rsidRPr="00E7188F">
        <w:t xml:space="preserve">собностей.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>Организует самостоятельную деятельность обучающихся, воспитанников, в том числе исследовательскую, включает в учебный процесс проблемное обучение, ос</w:t>
      </w:r>
      <w:r w:rsidRPr="00E7188F">
        <w:t>у</w:t>
      </w:r>
      <w:r w:rsidRPr="00E7188F">
        <w:t>ществляет связь обучения с практикой, обсуждает с обучающимися, воспитанниками акт</w:t>
      </w:r>
      <w:r w:rsidRPr="00E7188F">
        <w:t>у</w:t>
      </w:r>
      <w:r w:rsidRPr="00E7188F">
        <w:t xml:space="preserve">альные события современности.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Обеспечивает и анализирует достижения обучающихся, воспитанников.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>Оценивает эффективность обучения, учитывая овладение умениями, развитие опыта творческой деятельности, познавательного интереса, используя компьютерные техн</w:t>
      </w:r>
      <w:r w:rsidRPr="00E7188F">
        <w:t>о</w:t>
      </w:r>
      <w:r w:rsidRPr="00E7188F">
        <w:t xml:space="preserve">логии, в </w:t>
      </w:r>
      <w:proofErr w:type="spellStart"/>
      <w:r w:rsidRPr="00E7188F">
        <w:t>т.ч</w:t>
      </w:r>
      <w:proofErr w:type="spellEnd"/>
      <w:r w:rsidRPr="00E7188F">
        <w:t xml:space="preserve">. текстовые редакторы и электронные таблицы в своей деятельности. </w:t>
      </w:r>
    </w:p>
    <w:p w:rsidR="00B97F95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>Оказывает особую поддержку одаренным и талантливым обучающимся, во</w:t>
      </w:r>
      <w:r w:rsidRPr="00E7188F">
        <w:t>с</w:t>
      </w:r>
      <w:r w:rsidRPr="00E7188F">
        <w:t xml:space="preserve">питанникам, а также обучающимся, воспитанникам, имеющим отклонения в развитии. </w:t>
      </w:r>
    </w:p>
    <w:p w:rsidR="00B97F95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Организует участие обучающихся, воспитанников в массовых мероприятиях. </w:t>
      </w:r>
    </w:p>
    <w:p w:rsidR="00B97F95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>Участвует в работе педагогических, методических советов, объединений, др</w:t>
      </w:r>
      <w:r w:rsidRPr="00E7188F">
        <w:t>у</w:t>
      </w:r>
      <w:r w:rsidRPr="00E7188F">
        <w:t>гих формах методической работы, в работе по проведению родительских собраний, оздор</w:t>
      </w:r>
      <w:r w:rsidRPr="00E7188F">
        <w:t>о</w:t>
      </w:r>
      <w:r w:rsidRPr="00E7188F">
        <w:t>вительных, воспитательных и других мероприятий, предусмотренных образовательной пр</w:t>
      </w:r>
      <w:r w:rsidRPr="00E7188F">
        <w:t>о</w:t>
      </w:r>
      <w:r w:rsidRPr="00E7188F">
        <w:t>граммой, в организации и проведении методической и консультативной помощи родителям или лицам, их заменяющим, а также педагогическим работникам в пределах своей комп</w:t>
      </w:r>
      <w:r w:rsidRPr="00E7188F">
        <w:t>е</w:t>
      </w:r>
      <w:r w:rsidRPr="00E7188F">
        <w:t>тенции.</w:t>
      </w:r>
    </w:p>
    <w:p w:rsidR="00B97F95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 Обеспечивает охрану жизни и здоровья обучающихся, воспитанников во вр</w:t>
      </w:r>
      <w:r w:rsidRPr="00E7188F">
        <w:t>е</w:t>
      </w:r>
      <w:r w:rsidRPr="00E7188F">
        <w:t xml:space="preserve">мя образовательного процесса. </w:t>
      </w:r>
    </w:p>
    <w:p w:rsidR="00B97F95" w:rsidRPr="00E7188F" w:rsidRDefault="00787051" w:rsidP="006B6422">
      <w:pPr>
        <w:widowControl/>
        <w:numPr>
          <w:ilvl w:val="0"/>
          <w:numId w:val="2"/>
        </w:numPr>
        <w:spacing w:line="260" w:lineRule="auto"/>
        <w:ind w:left="0" w:firstLine="709"/>
      </w:pPr>
      <w:r w:rsidRPr="00E7188F">
        <w:t>Обеспечивает при проведении занятий соблюдение правил охраны труда и п</w:t>
      </w:r>
      <w:r w:rsidRPr="00E7188F">
        <w:t>о</w:t>
      </w:r>
      <w:r w:rsidRPr="00E7188F">
        <w:t xml:space="preserve">жарной безопасности. </w:t>
      </w:r>
    </w:p>
    <w:p w:rsidR="00AD7F97" w:rsidRDefault="00AD7F97" w:rsidP="006B642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188F" w:rsidRDefault="00E7188F" w:rsidP="00E7188F">
      <w:pPr>
        <w:widowControl/>
        <w:numPr>
          <w:ilvl w:val="0"/>
          <w:numId w:val="3"/>
        </w:numPr>
        <w:autoSpaceDE/>
        <w:autoSpaceDN/>
        <w:adjustRightInd/>
        <w:spacing w:line="240" w:lineRule="auto"/>
        <w:ind w:firstLine="349"/>
        <w:rPr>
          <w:b/>
          <w:bCs/>
        </w:rPr>
      </w:pPr>
      <w:r>
        <w:rPr>
          <w:b/>
          <w:bCs/>
        </w:rPr>
        <w:t>Права и свободы</w:t>
      </w:r>
    </w:p>
    <w:p w:rsidR="00E7188F" w:rsidRDefault="00E7188F" w:rsidP="00E7188F">
      <w:pPr>
        <w:ind w:left="360"/>
        <w:rPr>
          <w:b/>
          <w:bCs/>
        </w:rPr>
      </w:pPr>
      <w:r>
        <w:rPr>
          <w:bCs/>
        </w:rPr>
        <w:t>Педагог имеет следующие права и свободы:</w:t>
      </w:r>
    </w:p>
    <w:p w:rsidR="00E7188F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свобода преподавания, свободное выражение своего мнения, свобода от вм</w:t>
      </w:r>
      <w:r w:rsidRPr="0026588B">
        <w:rPr>
          <w:rFonts w:ascii="Times New Roman" w:hAnsi="Times New Roman" w:cs="Times New Roman"/>
          <w:sz w:val="24"/>
          <w:szCs w:val="24"/>
        </w:rPr>
        <w:t>е</w:t>
      </w:r>
      <w:r w:rsidRPr="0026588B">
        <w:rPr>
          <w:rFonts w:ascii="Times New Roman" w:hAnsi="Times New Roman" w:cs="Times New Roman"/>
          <w:sz w:val="24"/>
          <w:szCs w:val="24"/>
        </w:rPr>
        <w:t>шательства в профессиональную деятельность;</w:t>
      </w:r>
    </w:p>
    <w:p w:rsidR="00E7188F" w:rsidRPr="0026588B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свобода выбора и использования педагогически обоснованных форм, средств, методов обучения и воспитания;</w:t>
      </w:r>
    </w:p>
    <w:p w:rsidR="00E7188F" w:rsidRPr="0026588B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право на творческую инициативу, разработку и применение авторских пр</w:t>
      </w:r>
      <w:r w:rsidRPr="0026588B">
        <w:rPr>
          <w:rFonts w:ascii="Times New Roman" w:hAnsi="Times New Roman" w:cs="Times New Roman"/>
          <w:sz w:val="24"/>
          <w:szCs w:val="24"/>
        </w:rPr>
        <w:t>о</w:t>
      </w:r>
      <w:r w:rsidRPr="0026588B">
        <w:rPr>
          <w:rFonts w:ascii="Times New Roman" w:hAnsi="Times New Roman" w:cs="Times New Roman"/>
          <w:sz w:val="24"/>
          <w:szCs w:val="24"/>
        </w:rPr>
        <w:t>грамм и методов обучения и воспитания в пределах реализуемой образовательной програ</w:t>
      </w:r>
      <w:r w:rsidRPr="0026588B">
        <w:rPr>
          <w:rFonts w:ascii="Times New Roman" w:hAnsi="Times New Roman" w:cs="Times New Roman"/>
          <w:sz w:val="24"/>
          <w:szCs w:val="24"/>
        </w:rPr>
        <w:t>м</w:t>
      </w:r>
      <w:r w:rsidRPr="0026588B">
        <w:rPr>
          <w:rFonts w:ascii="Times New Roman" w:hAnsi="Times New Roman" w:cs="Times New Roman"/>
          <w:sz w:val="24"/>
          <w:szCs w:val="24"/>
        </w:rPr>
        <w:t>мы, отдельного учебного предмета, курса, дисциплины (модуля);</w:t>
      </w:r>
    </w:p>
    <w:p w:rsidR="00E7188F" w:rsidRPr="0026588B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право на выбор учебников, учебных пособий, материалов и иных средств об</w:t>
      </w:r>
      <w:r w:rsidRPr="0026588B">
        <w:rPr>
          <w:rFonts w:ascii="Times New Roman" w:hAnsi="Times New Roman" w:cs="Times New Roman"/>
          <w:sz w:val="24"/>
          <w:szCs w:val="24"/>
        </w:rPr>
        <w:t>у</w:t>
      </w:r>
      <w:r w:rsidRPr="0026588B">
        <w:rPr>
          <w:rFonts w:ascii="Times New Roman" w:hAnsi="Times New Roman" w:cs="Times New Roman"/>
          <w:sz w:val="24"/>
          <w:szCs w:val="24"/>
        </w:rPr>
        <w:t>чения и воспитания в соответствии с образовательной программой и в порядке, установле</w:t>
      </w:r>
      <w:r w:rsidRPr="0026588B">
        <w:rPr>
          <w:rFonts w:ascii="Times New Roman" w:hAnsi="Times New Roman" w:cs="Times New Roman"/>
          <w:sz w:val="24"/>
          <w:szCs w:val="24"/>
        </w:rPr>
        <w:t>н</w:t>
      </w:r>
      <w:r w:rsidRPr="0026588B">
        <w:rPr>
          <w:rFonts w:ascii="Times New Roman" w:hAnsi="Times New Roman" w:cs="Times New Roman"/>
          <w:sz w:val="24"/>
          <w:szCs w:val="24"/>
        </w:rPr>
        <w:t>ном законодательством об образовании;</w:t>
      </w:r>
    </w:p>
    <w:p w:rsidR="00E7188F" w:rsidRPr="0026588B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право на участие в разработке образовательных программ, в том числе уче</w:t>
      </w:r>
      <w:r w:rsidRPr="0026588B">
        <w:rPr>
          <w:rFonts w:ascii="Times New Roman" w:hAnsi="Times New Roman" w:cs="Times New Roman"/>
          <w:sz w:val="24"/>
          <w:szCs w:val="24"/>
        </w:rPr>
        <w:t>б</w:t>
      </w:r>
      <w:r w:rsidRPr="0026588B">
        <w:rPr>
          <w:rFonts w:ascii="Times New Roman" w:hAnsi="Times New Roman" w:cs="Times New Roman"/>
          <w:sz w:val="24"/>
          <w:szCs w:val="24"/>
        </w:rPr>
        <w:t>ных планов, календарных учебных графиков, рабочих учебных предметов, курсов, дисц</w:t>
      </w:r>
      <w:r w:rsidRPr="0026588B">
        <w:rPr>
          <w:rFonts w:ascii="Times New Roman" w:hAnsi="Times New Roman" w:cs="Times New Roman"/>
          <w:sz w:val="24"/>
          <w:szCs w:val="24"/>
        </w:rPr>
        <w:t>и</w:t>
      </w:r>
      <w:r w:rsidRPr="0026588B">
        <w:rPr>
          <w:rFonts w:ascii="Times New Roman" w:hAnsi="Times New Roman" w:cs="Times New Roman"/>
          <w:sz w:val="24"/>
          <w:szCs w:val="24"/>
        </w:rPr>
        <w:t>плин (модулей), методических материалов и иных компонентов образовательных программ;</w:t>
      </w:r>
    </w:p>
    <w:p w:rsidR="00E7188F" w:rsidRPr="0026588B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право на осуществление научной, научно-технической, творческой, исследов</w:t>
      </w:r>
      <w:r w:rsidRPr="0026588B">
        <w:rPr>
          <w:rFonts w:ascii="Times New Roman" w:hAnsi="Times New Roman" w:cs="Times New Roman"/>
          <w:sz w:val="24"/>
          <w:szCs w:val="24"/>
        </w:rPr>
        <w:t>а</w:t>
      </w:r>
      <w:r w:rsidRPr="0026588B">
        <w:rPr>
          <w:rFonts w:ascii="Times New Roman" w:hAnsi="Times New Roman" w:cs="Times New Roman"/>
          <w:sz w:val="24"/>
          <w:szCs w:val="24"/>
        </w:rPr>
        <w:t>тельской деятельности, участие в экспериментальной и международной деятельности, разр</w:t>
      </w:r>
      <w:r w:rsidRPr="0026588B">
        <w:rPr>
          <w:rFonts w:ascii="Times New Roman" w:hAnsi="Times New Roman" w:cs="Times New Roman"/>
          <w:sz w:val="24"/>
          <w:szCs w:val="24"/>
        </w:rPr>
        <w:t>а</w:t>
      </w:r>
      <w:r w:rsidRPr="0026588B">
        <w:rPr>
          <w:rFonts w:ascii="Times New Roman" w:hAnsi="Times New Roman" w:cs="Times New Roman"/>
          <w:sz w:val="24"/>
          <w:szCs w:val="24"/>
        </w:rPr>
        <w:lastRenderedPageBreak/>
        <w:t>ботках и во внедрении инноваций;</w:t>
      </w:r>
    </w:p>
    <w:p w:rsidR="00E7188F" w:rsidRPr="00567253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253">
        <w:rPr>
          <w:rFonts w:ascii="Times New Roman" w:hAnsi="Times New Roman" w:cs="Times New Roman"/>
          <w:sz w:val="24"/>
          <w:szCs w:val="24"/>
        </w:rPr>
        <w:t>право на бесплатное пользование библиотеками и информационными ресурс</w:t>
      </w:r>
      <w:r w:rsidRPr="00567253">
        <w:rPr>
          <w:rFonts w:ascii="Times New Roman" w:hAnsi="Times New Roman" w:cs="Times New Roman"/>
          <w:sz w:val="24"/>
          <w:szCs w:val="24"/>
        </w:rPr>
        <w:t>а</w:t>
      </w:r>
      <w:r w:rsidRPr="00567253">
        <w:rPr>
          <w:rFonts w:ascii="Times New Roman" w:hAnsi="Times New Roman" w:cs="Times New Roman"/>
          <w:sz w:val="24"/>
          <w:szCs w:val="24"/>
        </w:rPr>
        <w:t>ми, а также доступ в порядке, установленном локальными нормативными актами образов</w:t>
      </w:r>
      <w:r w:rsidRPr="00567253">
        <w:rPr>
          <w:rFonts w:ascii="Times New Roman" w:hAnsi="Times New Roman" w:cs="Times New Roman"/>
          <w:sz w:val="24"/>
          <w:szCs w:val="24"/>
        </w:rPr>
        <w:t>а</w:t>
      </w:r>
      <w:r w:rsidRPr="00567253">
        <w:rPr>
          <w:rFonts w:ascii="Times New Roman" w:hAnsi="Times New Roman" w:cs="Times New Roman"/>
          <w:sz w:val="24"/>
          <w:szCs w:val="24"/>
        </w:rPr>
        <w:t>тельной организации, к информационно-телекоммуникационным сетям и базам данных, учебным и методическим материалам, материально-техническим средствам обеспечения о</w:t>
      </w:r>
      <w:r w:rsidRPr="00567253">
        <w:rPr>
          <w:rFonts w:ascii="Times New Roman" w:hAnsi="Times New Roman" w:cs="Times New Roman"/>
          <w:sz w:val="24"/>
          <w:szCs w:val="24"/>
        </w:rPr>
        <w:t>б</w:t>
      </w:r>
      <w:r w:rsidRPr="00567253">
        <w:rPr>
          <w:rFonts w:ascii="Times New Roman" w:hAnsi="Times New Roman" w:cs="Times New Roman"/>
          <w:sz w:val="24"/>
          <w:szCs w:val="24"/>
        </w:rPr>
        <w:t>разовательной деятельности, необходимым для качественного осуществления педагогич</w:t>
      </w:r>
      <w:r w:rsidRPr="00567253">
        <w:rPr>
          <w:rFonts w:ascii="Times New Roman" w:hAnsi="Times New Roman" w:cs="Times New Roman"/>
          <w:sz w:val="24"/>
          <w:szCs w:val="24"/>
        </w:rPr>
        <w:t>е</w:t>
      </w:r>
      <w:r w:rsidRPr="00567253">
        <w:rPr>
          <w:rFonts w:ascii="Times New Roman" w:hAnsi="Times New Roman" w:cs="Times New Roman"/>
          <w:sz w:val="24"/>
          <w:szCs w:val="24"/>
        </w:rPr>
        <w:t>ской, научной или исследовательской деятельности в образовательной организации;</w:t>
      </w:r>
      <w:r w:rsidRPr="00567253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E7188F" w:rsidRPr="00567253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67253">
        <w:rPr>
          <w:rFonts w:ascii="Times New Roman" w:hAnsi="Times New Roman" w:cs="Times New Roman"/>
          <w:noProof/>
          <w:sz w:val="24"/>
          <w:szCs w:val="24"/>
        </w:rPr>
        <w:t xml:space="preserve">право </w:t>
      </w:r>
      <w:r w:rsidRPr="00567253">
        <w:rPr>
          <w:rFonts w:ascii="Times New Roman" w:hAnsi="Times New Roman" w:cs="Times New Roman"/>
          <w:sz w:val="24"/>
          <w:szCs w:val="24"/>
        </w:rPr>
        <w:t>давать учащимся во время занятий и перемен обязательные распоряж</w:t>
      </w:r>
      <w:r w:rsidRPr="00567253">
        <w:rPr>
          <w:rFonts w:ascii="Times New Roman" w:hAnsi="Times New Roman" w:cs="Times New Roman"/>
          <w:sz w:val="24"/>
          <w:szCs w:val="24"/>
        </w:rPr>
        <w:t>е</w:t>
      </w:r>
      <w:r w:rsidRPr="00567253">
        <w:rPr>
          <w:rFonts w:ascii="Times New Roman" w:hAnsi="Times New Roman" w:cs="Times New Roman"/>
          <w:sz w:val="24"/>
          <w:szCs w:val="24"/>
        </w:rPr>
        <w:t>ния, относящиеся к организации занятий и соблюдению дисциплины, привлекать учащихся к дисциплинарной ответственности в случаях и порядке, установленных Уставом и Правилами о поощрениях и взысканиях учащихся образователь</w:t>
      </w:r>
      <w:r>
        <w:rPr>
          <w:rFonts w:ascii="Times New Roman" w:hAnsi="Times New Roman" w:cs="Times New Roman"/>
          <w:sz w:val="24"/>
          <w:szCs w:val="24"/>
        </w:rPr>
        <w:t>ной</w:t>
      </w:r>
      <w:r w:rsidRPr="005672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567253">
        <w:rPr>
          <w:rFonts w:ascii="Times New Roman" w:hAnsi="Times New Roman" w:cs="Times New Roman"/>
          <w:sz w:val="24"/>
          <w:szCs w:val="24"/>
        </w:rPr>
        <w:t>;</w:t>
      </w:r>
    </w:p>
    <w:p w:rsidR="00E7188F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 xml:space="preserve">право повышать свою квалификацию, посещая семинары, совещания; </w:t>
      </w:r>
    </w:p>
    <w:p w:rsidR="00E7188F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право аттестоваться на добровольной основе на соответствующую квалифик</w:t>
      </w:r>
      <w:r w:rsidRPr="0026588B">
        <w:rPr>
          <w:rFonts w:ascii="Times New Roman" w:hAnsi="Times New Roman" w:cs="Times New Roman"/>
          <w:sz w:val="24"/>
          <w:szCs w:val="24"/>
        </w:rPr>
        <w:t>а</w:t>
      </w:r>
      <w:r w:rsidRPr="0026588B">
        <w:rPr>
          <w:rFonts w:ascii="Times New Roman" w:hAnsi="Times New Roman" w:cs="Times New Roman"/>
          <w:sz w:val="24"/>
          <w:szCs w:val="24"/>
        </w:rPr>
        <w:t>ционную категорию и получить ее в случае успешного прохождения аттестации;</w:t>
      </w:r>
    </w:p>
    <w:p w:rsidR="00E7188F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право на участие в управлении образовательной организацией, в том числе в коллегиальных органах управления, в порядке, установленном локальными актами образов</w:t>
      </w:r>
      <w:r w:rsidRPr="0026588B">
        <w:rPr>
          <w:rFonts w:ascii="Times New Roman" w:hAnsi="Times New Roman" w:cs="Times New Roman"/>
          <w:sz w:val="24"/>
          <w:szCs w:val="24"/>
        </w:rPr>
        <w:t>а</w:t>
      </w:r>
      <w:r w:rsidRPr="0026588B">
        <w:rPr>
          <w:rFonts w:ascii="Times New Roman" w:hAnsi="Times New Roman" w:cs="Times New Roman"/>
          <w:sz w:val="24"/>
          <w:szCs w:val="24"/>
        </w:rPr>
        <w:t>тельной организации;</w:t>
      </w:r>
    </w:p>
    <w:p w:rsidR="00E7188F" w:rsidRPr="0026588B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право на участие в обсуждении вопросов, относящихся к деятельности образ</w:t>
      </w:r>
      <w:r w:rsidRPr="0026588B">
        <w:rPr>
          <w:rFonts w:ascii="Times New Roman" w:hAnsi="Times New Roman" w:cs="Times New Roman"/>
          <w:sz w:val="24"/>
          <w:szCs w:val="24"/>
        </w:rPr>
        <w:t>о</w:t>
      </w:r>
      <w:r w:rsidRPr="0026588B">
        <w:rPr>
          <w:rFonts w:ascii="Times New Roman" w:hAnsi="Times New Roman" w:cs="Times New Roman"/>
          <w:sz w:val="24"/>
          <w:szCs w:val="24"/>
        </w:rPr>
        <w:t>вательной организации, в том числе через органы управления и общественные организации;</w:t>
      </w:r>
    </w:p>
    <w:p w:rsidR="00E7188F" w:rsidRPr="0026588B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право на объединение в общественные профессиональные организации в фо</w:t>
      </w:r>
      <w:r w:rsidRPr="0026588B">
        <w:rPr>
          <w:rFonts w:ascii="Times New Roman" w:hAnsi="Times New Roman" w:cs="Times New Roman"/>
          <w:sz w:val="24"/>
          <w:szCs w:val="24"/>
        </w:rPr>
        <w:t>р</w:t>
      </w:r>
      <w:r w:rsidRPr="0026588B">
        <w:rPr>
          <w:rFonts w:ascii="Times New Roman" w:hAnsi="Times New Roman" w:cs="Times New Roman"/>
          <w:sz w:val="24"/>
          <w:szCs w:val="24"/>
        </w:rPr>
        <w:t xml:space="preserve">мах и в порядке, которые установлены законодательством Российской Федерации; </w:t>
      </w:r>
    </w:p>
    <w:p w:rsidR="00E7188F" w:rsidRPr="00567253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253">
        <w:rPr>
          <w:rFonts w:ascii="Times New Roman" w:hAnsi="Times New Roman" w:cs="Times New Roman"/>
          <w:sz w:val="24"/>
          <w:szCs w:val="24"/>
        </w:rPr>
        <w:t xml:space="preserve">право знакомиться с жалобами и другими документами, содержащими оценку его работы, давать по ним объяснения; </w:t>
      </w:r>
    </w:p>
    <w:p w:rsidR="00E7188F" w:rsidRPr="00567253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253">
        <w:rPr>
          <w:rFonts w:ascii="Times New Roman" w:hAnsi="Times New Roman" w:cs="Times New Roman"/>
          <w:sz w:val="24"/>
          <w:szCs w:val="24"/>
        </w:rPr>
        <w:t>право на конфиденциальность дисциплинарного (служебного) расследования, за исключением случаев, предусмотренных законом;</w:t>
      </w:r>
    </w:p>
    <w:p w:rsidR="00E7188F" w:rsidRPr="00567253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253">
        <w:rPr>
          <w:rFonts w:ascii="Times New Roman" w:hAnsi="Times New Roman" w:cs="Times New Roman"/>
          <w:sz w:val="24"/>
          <w:szCs w:val="24"/>
        </w:rPr>
        <w:t>право на обращение в комиссию по урегулированию споров между участник</w:t>
      </w:r>
      <w:r w:rsidRPr="00567253">
        <w:rPr>
          <w:rFonts w:ascii="Times New Roman" w:hAnsi="Times New Roman" w:cs="Times New Roman"/>
          <w:sz w:val="24"/>
          <w:szCs w:val="24"/>
        </w:rPr>
        <w:t>а</w:t>
      </w:r>
      <w:r w:rsidRPr="00567253">
        <w:rPr>
          <w:rFonts w:ascii="Times New Roman" w:hAnsi="Times New Roman" w:cs="Times New Roman"/>
          <w:sz w:val="24"/>
          <w:szCs w:val="24"/>
        </w:rPr>
        <w:t>ми образовательных отношений;</w:t>
      </w:r>
    </w:p>
    <w:p w:rsidR="00E7188F" w:rsidRPr="00567253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253">
        <w:rPr>
          <w:rFonts w:ascii="Times New Roman" w:hAnsi="Times New Roman" w:cs="Times New Roman"/>
          <w:sz w:val="24"/>
          <w:szCs w:val="24"/>
        </w:rPr>
        <w:t>право на защиту профессиональной чести и достоинства, на справедливое и объективное расследование нарушения норм профессиональной этики педагогических р</w:t>
      </w:r>
      <w:r w:rsidRPr="00567253">
        <w:rPr>
          <w:rFonts w:ascii="Times New Roman" w:hAnsi="Times New Roman" w:cs="Times New Roman"/>
          <w:sz w:val="24"/>
          <w:szCs w:val="24"/>
        </w:rPr>
        <w:t>а</w:t>
      </w:r>
      <w:r w:rsidRPr="00567253">
        <w:rPr>
          <w:rFonts w:ascii="Times New Roman" w:hAnsi="Times New Roman" w:cs="Times New Roman"/>
          <w:sz w:val="24"/>
          <w:szCs w:val="24"/>
        </w:rPr>
        <w:t>ботников.</w:t>
      </w:r>
    </w:p>
    <w:p w:rsidR="00E7188F" w:rsidRPr="00567253" w:rsidRDefault="00E7188F" w:rsidP="00E7188F">
      <w:pPr>
        <w:ind w:firstLine="709"/>
        <w:rPr>
          <w:b/>
          <w:bCs/>
          <w:noProof/>
        </w:rPr>
      </w:pPr>
    </w:p>
    <w:p w:rsidR="00E7188F" w:rsidRDefault="00E7188F" w:rsidP="00E7188F">
      <w:pPr>
        <w:ind w:firstLine="709"/>
        <w:rPr>
          <w:b/>
          <w:bCs/>
        </w:rPr>
      </w:pPr>
      <w:r>
        <w:rPr>
          <w:b/>
          <w:bCs/>
          <w:noProof/>
        </w:rPr>
        <w:t>5.</w:t>
      </w:r>
      <w:r>
        <w:rPr>
          <w:b/>
          <w:bCs/>
        </w:rPr>
        <w:t xml:space="preserve"> Ответственность</w:t>
      </w:r>
    </w:p>
    <w:p w:rsidR="00E7188F" w:rsidRPr="00BE2267" w:rsidRDefault="00E7188F" w:rsidP="00E7188F">
      <w:pPr>
        <w:widowControl/>
        <w:numPr>
          <w:ilvl w:val="0"/>
          <w:numId w:val="4"/>
        </w:numPr>
        <w:autoSpaceDE/>
        <w:autoSpaceDN/>
        <w:adjustRightInd/>
        <w:spacing w:line="240" w:lineRule="auto"/>
        <w:ind w:left="0" w:firstLine="709"/>
      </w:pPr>
      <w:r>
        <w:t xml:space="preserve"> Педагог</w:t>
      </w:r>
      <w:r w:rsidRPr="00BE2267">
        <w:t xml:space="preserve"> несет ответственность за неисполнение или ненадлежащее исполнение во</w:t>
      </w:r>
      <w:r w:rsidRPr="00BE2267">
        <w:t>з</w:t>
      </w:r>
      <w:r w:rsidRPr="00BE2267">
        <w:t>ложенных на него обязанностей, трудового законодательства, Устава и Правил внутреннего трудового</w:t>
      </w:r>
      <w:r>
        <w:t xml:space="preserve"> распорядка образовательной</w:t>
      </w:r>
      <w:r w:rsidRPr="00BE2267">
        <w:t xml:space="preserve"> </w:t>
      </w:r>
      <w:r>
        <w:t>организации</w:t>
      </w:r>
      <w:r w:rsidRPr="00BE2267">
        <w:t>, законных распоряжений директора о</w:t>
      </w:r>
      <w:r w:rsidRPr="00BE2267">
        <w:t>б</w:t>
      </w:r>
      <w:r w:rsidRPr="00BE2267">
        <w:t>разова</w:t>
      </w:r>
      <w:r>
        <w:t>тельной</w:t>
      </w:r>
      <w:r w:rsidRPr="00BE2267">
        <w:t xml:space="preserve"> </w:t>
      </w:r>
      <w:r>
        <w:t>организации</w:t>
      </w:r>
      <w:r w:rsidRPr="00BE2267">
        <w:t xml:space="preserve"> и иных локальных нормативных актов, в порядке и в случаях, которые установлены федеральными законами. </w:t>
      </w:r>
    </w:p>
    <w:p w:rsidR="00E7188F" w:rsidRPr="00BE2267" w:rsidRDefault="00E7188F" w:rsidP="00E7188F">
      <w:pPr>
        <w:widowControl/>
        <w:numPr>
          <w:ilvl w:val="0"/>
          <w:numId w:val="4"/>
        </w:numPr>
        <w:autoSpaceDE/>
        <w:autoSpaceDN/>
        <w:adjustRightInd/>
        <w:spacing w:line="240" w:lineRule="auto"/>
        <w:ind w:left="0" w:firstLine="709"/>
      </w:pPr>
      <w:r>
        <w:t xml:space="preserve"> </w:t>
      </w:r>
      <w:r w:rsidRPr="00BE2267">
        <w:t xml:space="preserve">Неисполнение или ненадлежащее исполнение </w:t>
      </w:r>
      <w:r w:rsidR="005E6AE3">
        <w:t>педагогом</w:t>
      </w:r>
      <w:r w:rsidRPr="00BE2267">
        <w:t xml:space="preserve"> обязанностей, учитывается при прохождении ими аттестации.</w:t>
      </w:r>
    </w:p>
    <w:p w:rsidR="00E7188F" w:rsidRPr="00BE2267" w:rsidRDefault="00E7188F" w:rsidP="00E7188F">
      <w:pPr>
        <w:widowControl/>
        <w:numPr>
          <w:ilvl w:val="0"/>
          <w:numId w:val="4"/>
        </w:numPr>
        <w:autoSpaceDE/>
        <w:autoSpaceDN/>
        <w:adjustRightInd/>
        <w:spacing w:line="240" w:lineRule="auto"/>
        <w:ind w:left="0" w:firstLine="709"/>
      </w:pPr>
      <w:r>
        <w:t xml:space="preserve"> Педагог</w:t>
      </w:r>
      <w:r w:rsidRPr="00BE2267">
        <w:t xml:space="preserve"> не вправе оказывать платные образовательные услуги </w:t>
      </w:r>
      <w:proofErr w:type="gramStart"/>
      <w:r w:rsidRPr="00BE2267">
        <w:t>обучающимся</w:t>
      </w:r>
      <w:proofErr w:type="gramEnd"/>
      <w:r w:rsidRPr="00BE2267">
        <w:t xml:space="preserve"> в да</w:t>
      </w:r>
      <w:r w:rsidRPr="00BE2267">
        <w:t>н</w:t>
      </w:r>
      <w:r w:rsidRPr="00BE2267">
        <w:t>ной организации, если это приводит к конфликту интересов педагогического работника.</w:t>
      </w:r>
    </w:p>
    <w:p w:rsidR="00E7188F" w:rsidRDefault="00E7188F" w:rsidP="00E7188F">
      <w:pPr>
        <w:widowControl/>
        <w:numPr>
          <w:ilvl w:val="0"/>
          <w:numId w:val="4"/>
        </w:numPr>
        <w:autoSpaceDE/>
        <w:autoSpaceDN/>
        <w:adjustRightInd/>
        <w:spacing w:line="240" w:lineRule="auto"/>
        <w:ind w:left="0" w:firstLine="709"/>
      </w:pPr>
      <w:r w:rsidRPr="00BE2267">
        <w:t xml:space="preserve"> Отсутствие без уважительной причины на педсовете, производственном, методич</w:t>
      </w:r>
      <w:r w:rsidRPr="00BE2267">
        <w:t>е</w:t>
      </w:r>
      <w:r w:rsidRPr="00BE2267">
        <w:t>ском совещаниях, родительском собрании является грубым нарушением Правил внут</w:t>
      </w:r>
      <w:r>
        <w:t>реннего распорядка образовательной организации.</w:t>
      </w:r>
    </w:p>
    <w:p w:rsidR="00E7188F" w:rsidRPr="00A47CD9" w:rsidRDefault="00E7188F" w:rsidP="00E7188F">
      <w:pPr>
        <w:ind w:left="709"/>
      </w:pPr>
    </w:p>
    <w:p w:rsidR="00E7188F" w:rsidRDefault="00E7188F" w:rsidP="00E7188F">
      <w:pPr>
        <w:ind w:firstLine="709"/>
        <w:rPr>
          <w:b/>
          <w:bCs/>
        </w:rPr>
      </w:pPr>
      <w:r>
        <w:rPr>
          <w:b/>
          <w:bCs/>
        </w:rPr>
        <w:t>6. Взаимоотношения. Связи по должности.</w:t>
      </w:r>
    </w:p>
    <w:p w:rsidR="00E7188F" w:rsidRDefault="00E7188F" w:rsidP="00E7188F">
      <w:pPr>
        <w:numPr>
          <w:ilvl w:val="0"/>
          <w:numId w:val="5"/>
        </w:numPr>
        <w:spacing w:line="240" w:lineRule="auto"/>
        <w:ind w:left="0" w:firstLine="709"/>
      </w:pPr>
      <w:r>
        <w:t xml:space="preserve">   Педагог подчиняется непосредственно заместителю директора образовательной о</w:t>
      </w:r>
      <w:r>
        <w:t>р</w:t>
      </w:r>
      <w:r>
        <w:t>ганизации по  воспитательной работе.</w:t>
      </w:r>
    </w:p>
    <w:p w:rsidR="00E7188F" w:rsidRDefault="00E7188F" w:rsidP="00E7188F">
      <w:pPr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firstLine="709"/>
      </w:pPr>
      <w:r>
        <w:t xml:space="preserve"> Работает в режиме выполнения объема установленной ей учебной нагрузки в соо</w:t>
      </w:r>
      <w:r>
        <w:t>т</w:t>
      </w:r>
      <w:r>
        <w:t>ветствии с расписанием учебных занятий и плана работы образовательной организации.</w:t>
      </w:r>
    </w:p>
    <w:p w:rsidR="00E7188F" w:rsidRDefault="00E7188F" w:rsidP="00E7188F">
      <w:pPr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firstLine="709"/>
      </w:pPr>
      <w:r>
        <w:lastRenderedPageBreak/>
        <w:t xml:space="preserve"> Участвует в обязательных плановых общешкольных мероприятиях, на которые не установлены нормы выработки.</w:t>
      </w:r>
    </w:p>
    <w:p w:rsidR="00E7188F" w:rsidRDefault="00E7188F" w:rsidP="00E7188F">
      <w:pPr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firstLine="709"/>
      </w:pPr>
      <w:r>
        <w:t xml:space="preserve"> В период каникул, не совпадающий с отпуском, привлекается администрацией обр</w:t>
      </w:r>
      <w:r>
        <w:t>а</w:t>
      </w:r>
      <w:r>
        <w:t>зовательной организации к педагогической, методической или организационной работе. График работы в каникулы утверждается приказом директора образовательной организации с применением статьи 102 ТК РФ.</w:t>
      </w:r>
    </w:p>
    <w:p w:rsidR="00E7188F" w:rsidRDefault="00E7188F" w:rsidP="00E7188F">
      <w:pPr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firstLine="709"/>
      </w:pPr>
      <w:r>
        <w:t xml:space="preserve"> По распоряжению заместителя директора образовательной организации по учебно-воспитательной работе заменяет временно отсутствующих педагогов на условиях почасовой оплаты или по тарификации (в зависимости от срока замены).</w:t>
      </w:r>
    </w:p>
    <w:p w:rsidR="00E7188F" w:rsidRDefault="00E7188F" w:rsidP="00E7188F">
      <w:pPr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firstLine="709"/>
      </w:pPr>
      <w:r>
        <w:t xml:space="preserve"> Самостоятельно планирует свою работу на каждый учебный год и полугодие. План работы утверждается заместителем директора образовательного учреждения по воспит</w:t>
      </w:r>
      <w:r>
        <w:t>а</w:t>
      </w:r>
      <w:r>
        <w:t>тельной работе не позднее пяти дней с начала планируемого периода.</w:t>
      </w:r>
    </w:p>
    <w:p w:rsidR="00E7188F" w:rsidRDefault="00E7188F" w:rsidP="00E7188F">
      <w:pPr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firstLine="709"/>
      </w:pPr>
      <w:r>
        <w:t xml:space="preserve"> Представляет заместителю директора образовательного учреждения по воспитател</w:t>
      </w:r>
      <w:r>
        <w:t>ь</w:t>
      </w:r>
      <w:r>
        <w:t>ной работе письменный отчет о своей деятельности по окончании четверти, учебного года.</w:t>
      </w:r>
    </w:p>
    <w:p w:rsidR="00E7188F" w:rsidRDefault="00E7188F" w:rsidP="00E7188F">
      <w:pPr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firstLine="709"/>
      </w:pPr>
      <w:r>
        <w:t xml:space="preserve"> Получает от директора образовательного учреждения и его заместителей информ</w:t>
      </w:r>
      <w:r>
        <w:t>а</w:t>
      </w:r>
      <w:r>
        <w:t>цию нормативно-правового   и   организационно-методического   характера, знакомится под расписку с соответствующими документами.</w:t>
      </w:r>
    </w:p>
    <w:p w:rsidR="00E7188F" w:rsidRDefault="00E7188F" w:rsidP="00E7188F">
      <w:pPr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firstLine="709"/>
      </w:pPr>
      <w:r>
        <w:t xml:space="preserve"> Работает в тесном контакте с учителями, </w:t>
      </w:r>
      <w:r w:rsidR="005E6AE3">
        <w:t xml:space="preserve">педагогами, </w:t>
      </w:r>
      <w:r>
        <w:t xml:space="preserve">родителями </w:t>
      </w:r>
      <w:proofErr w:type="gramStart"/>
      <w:r>
        <w:t>обучающихся</w:t>
      </w:r>
      <w:proofErr w:type="gramEnd"/>
      <w:r>
        <w:t>, с</w:t>
      </w:r>
      <w:r>
        <w:t>и</w:t>
      </w:r>
      <w:r>
        <w:t>стематически обменивается информацией по вопросам, входящим в его компетенцию, с а</w:t>
      </w:r>
      <w:r>
        <w:t>д</w:t>
      </w:r>
      <w:r>
        <w:t>министрацией и педагогическим работниками образовательного учреждения.</w:t>
      </w:r>
    </w:p>
    <w:p w:rsidR="00E7188F" w:rsidRDefault="00E7188F" w:rsidP="00E7188F">
      <w:pPr>
        <w:rPr>
          <w:noProof/>
        </w:rPr>
      </w:pPr>
    </w:p>
    <w:p w:rsidR="00E7188F" w:rsidRDefault="00E7188F" w:rsidP="00E7188F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53"/>
        <w:gridCol w:w="2061"/>
        <w:gridCol w:w="2333"/>
      </w:tblGrid>
      <w:tr w:rsidR="001D6C95" w:rsidTr="001D6C95">
        <w:tc>
          <w:tcPr>
            <w:tcW w:w="5353" w:type="dxa"/>
          </w:tcPr>
          <w:p w:rsidR="001D6C95" w:rsidRDefault="001D6C95" w:rsidP="001D6C95">
            <w:pPr>
              <w:jc w:val="center"/>
            </w:pPr>
            <w:r>
              <w:t>ФИО</w:t>
            </w:r>
          </w:p>
        </w:tc>
        <w:tc>
          <w:tcPr>
            <w:tcW w:w="2061" w:type="dxa"/>
          </w:tcPr>
          <w:p w:rsidR="001D6C95" w:rsidRDefault="001D6C95" w:rsidP="00E7188F">
            <w:r>
              <w:t>С инструкцией ознакомле</w:t>
            </w:r>
            <w:proofErr w:type="gramStart"/>
            <w:r>
              <w:t>н(</w:t>
            </w:r>
            <w:proofErr w:type="gramEnd"/>
            <w:r>
              <w:t>а)</w:t>
            </w:r>
          </w:p>
        </w:tc>
        <w:tc>
          <w:tcPr>
            <w:tcW w:w="2333" w:type="dxa"/>
          </w:tcPr>
          <w:p w:rsidR="001D6C95" w:rsidRDefault="001D6C95" w:rsidP="00E7188F">
            <w:r>
              <w:t>Второй экземпляр инструкции получен</w:t>
            </w:r>
          </w:p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rPr>
          <w:trHeight w:val="515"/>
        </w:trPr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</w:tbl>
    <w:p w:rsidR="00E7188F" w:rsidRDefault="00E7188F" w:rsidP="001D6C95"/>
    <w:p w:rsidR="000570F6" w:rsidRDefault="000570F6" w:rsidP="001D6C95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53"/>
        <w:gridCol w:w="2061"/>
        <w:gridCol w:w="2333"/>
      </w:tblGrid>
      <w:tr w:rsidR="000570F6" w:rsidTr="000D26B9">
        <w:tc>
          <w:tcPr>
            <w:tcW w:w="5353" w:type="dxa"/>
          </w:tcPr>
          <w:p w:rsidR="000570F6" w:rsidRDefault="000570F6" w:rsidP="000D26B9">
            <w:pPr>
              <w:jc w:val="center"/>
            </w:pPr>
            <w:r>
              <w:t>ФИО</w:t>
            </w:r>
          </w:p>
        </w:tc>
        <w:tc>
          <w:tcPr>
            <w:tcW w:w="2061" w:type="dxa"/>
          </w:tcPr>
          <w:p w:rsidR="000570F6" w:rsidRDefault="000570F6" w:rsidP="000D26B9">
            <w:r>
              <w:t>С инструкцией ознакомле</w:t>
            </w:r>
            <w:proofErr w:type="gramStart"/>
            <w:r>
              <w:t>н(</w:t>
            </w:r>
            <w:proofErr w:type="gramEnd"/>
            <w:r>
              <w:t>а)</w:t>
            </w:r>
          </w:p>
        </w:tc>
        <w:tc>
          <w:tcPr>
            <w:tcW w:w="2333" w:type="dxa"/>
          </w:tcPr>
          <w:p w:rsidR="000570F6" w:rsidRDefault="000570F6" w:rsidP="000D26B9">
            <w:r>
              <w:t>Второй экземпляр инструкции получен</w:t>
            </w:r>
          </w:p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rPr>
          <w:trHeight w:val="515"/>
        </w:trPr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rPr>
          <w:trHeight w:val="515"/>
        </w:trPr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</w:tbl>
    <w:p w:rsidR="000570F6" w:rsidRDefault="000570F6" w:rsidP="000570F6"/>
    <w:sectPr w:rsidR="000570F6" w:rsidSect="00E44D7D">
      <w:footerReference w:type="even" r:id="rId10"/>
      <w:footerReference w:type="default" r:id="rId11"/>
      <w:type w:val="continuous"/>
      <w:pgSz w:w="11900" w:h="16820"/>
      <w:pgMar w:top="1134" w:right="851" w:bottom="851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6BC" w:rsidRDefault="005306BC">
      <w:r>
        <w:separator/>
      </w:r>
    </w:p>
  </w:endnote>
  <w:endnote w:type="continuationSeparator" w:id="0">
    <w:p w:rsidR="005306BC" w:rsidRDefault="0053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F97" w:rsidRDefault="00A17921" w:rsidP="009703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D7F9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D7F97" w:rsidRDefault="00AD7F97" w:rsidP="00AD7F9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F97" w:rsidRDefault="00A17921" w:rsidP="009703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D7F9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00BF0">
      <w:rPr>
        <w:rStyle w:val="a8"/>
        <w:noProof/>
      </w:rPr>
      <w:t>7</w:t>
    </w:r>
    <w:r>
      <w:rPr>
        <w:rStyle w:val="a8"/>
      </w:rPr>
      <w:fldChar w:fldCharType="end"/>
    </w:r>
  </w:p>
  <w:p w:rsidR="00AD7F97" w:rsidRDefault="00AD7F97" w:rsidP="00AD7F9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6BC" w:rsidRDefault="005306BC">
      <w:r>
        <w:separator/>
      </w:r>
    </w:p>
  </w:footnote>
  <w:footnote w:type="continuationSeparator" w:id="0">
    <w:p w:rsidR="005306BC" w:rsidRDefault="00530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65DEC"/>
    <w:multiLevelType w:val="hybridMultilevel"/>
    <w:tmpl w:val="04FEDAC6"/>
    <w:lvl w:ilvl="0" w:tplc="A1EA18A8">
      <w:start w:val="1"/>
      <w:numFmt w:val="decimal"/>
      <w:lvlText w:val="1.%1"/>
      <w:lvlJc w:val="righ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328E3"/>
    <w:multiLevelType w:val="multilevel"/>
    <w:tmpl w:val="8D601290"/>
    <w:lvl w:ilvl="0">
      <w:start w:val="1"/>
      <w:numFmt w:val="decimal"/>
      <w:lvlText w:val="6.%1"/>
      <w:lvlJc w:val="right"/>
      <w:pPr>
        <w:ind w:left="177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26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9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2">
    <w:nsid w:val="37E33D45"/>
    <w:multiLevelType w:val="singleLevel"/>
    <w:tmpl w:val="8466ABEA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</w:abstractNum>
  <w:abstractNum w:abstractNumId="3">
    <w:nsid w:val="3DF75CB7"/>
    <w:multiLevelType w:val="multilevel"/>
    <w:tmpl w:val="4FB2B4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4">
    <w:nsid w:val="7C6C07E4"/>
    <w:multiLevelType w:val="multilevel"/>
    <w:tmpl w:val="BEFEC3F0"/>
    <w:lvl w:ilvl="0">
      <w:start w:val="1"/>
      <w:numFmt w:val="decimal"/>
      <w:lvlText w:val="5.%1"/>
      <w:lvlJc w:val="righ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4D7D"/>
    <w:rsid w:val="00032CCF"/>
    <w:rsid w:val="000524D9"/>
    <w:rsid w:val="0005548F"/>
    <w:rsid w:val="000570F6"/>
    <w:rsid w:val="00063864"/>
    <w:rsid w:val="000A5862"/>
    <w:rsid w:val="000C31C9"/>
    <w:rsid w:val="00104EED"/>
    <w:rsid w:val="00194CB7"/>
    <w:rsid w:val="001D6C95"/>
    <w:rsid w:val="00215620"/>
    <w:rsid w:val="00305909"/>
    <w:rsid w:val="0031579D"/>
    <w:rsid w:val="003620E4"/>
    <w:rsid w:val="00373FEF"/>
    <w:rsid w:val="003934CF"/>
    <w:rsid w:val="003B3AF2"/>
    <w:rsid w:val="003E771B"/>
    <w:rsid w:val="00432A8F"/>
    <w:rsid w:val="004E7FC2"/>
    <w:rsid w:val="004F333E"/>
    <w:rsid w:val="00504120"/>
    <w:rsid w:val="005306BC"/>
    <w:rsid w:val="005861E7"/>
    <w:rsid w:val="005E6AE3"/>
    <w:rsid w:val="006111B2"/>
    <w:rsid w:val="00690559"/>
    <w:rsid w:val="006B6422"/>
    <w:rsid w:val="006E1400"/>
    <w:rsid w:val="00700BF0"/>
    <w:rsid w:val="00740CB8"/>
    <w:rsid w:val="00783D0E"/>
    <w:rsid w:val="00787051"/>
    <w:rsid w:val="00791D02"/>
    <w:rsid w:val="00795906"/>
    <w:rsid w:val="007E4126"/>
    <w:rsid w:val="00814C45"/>
    <w:rsid w:val="00894D63"/>
    <w:rsid w:val="008D311B"/>
    <w:rsid w:val="008D346C"/>
    <w:rsid w:val="008F6E1A"/>
    <w:rsid w:val="00970363"/>
    <w:rsid w:val="00A03955"/>
    <w:rsid w:val="00A17921"/>
    <w:rsid w:val="00A4091F"/>
    <w:rsid w:val="00A71D2D"/>
    <w:rsid w:val="00AA0098"/>
    <w:rsid w:val="00AD7F97"/>
    <w:rsid w:val="00AE48CE"/>
    <w:rsid w:val="00B45067"/>
    <w:rsid w:val="00B97F95"/>
    <w:rsid w:val="00BD45DD"/>
    <w:rsid w:val="00C25BAF"/>
    <w:rsid w:val="00C578DF"/>
    <w:rsid w:val="00C96ECB"/>
    <w:rsid w:val="00CA4B96"/>
    <w:rsid w:val="00CB30DD"/>
    <w:rsid w:val="00CF240F"/>
    <w:rsid w:val="00DC19E2"/>
    <w:rsid w:val="00E028B1"/>
    <w:rsid w:val="00E44D7D"/>
    <w:rsid w:val="00E669CD"/>
    <w:rsid w:val="00E7188F"/>
    <w:rsid w:val="00E8527A"/>
    <w:rsid w:val="00F03F8D"/>
    <w:rsid w:val="00F3518F"/>
    <w:rsid w:val="00F8397D"/>
    <w:rsid w:val="00FF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527A"/>
    <w:pPr>
      <w:widowControl w:val="0"/>
      <w:autoSpaceDE w:val="0"/>
      <w:autoSpaceDN w:val="0"/>
      <w:adjustRightInd w:val="0"/>
      <w:spacing w:line="300" w:lineRule="auto"/>
      <w:jc w:val="both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D7F97"/>
    <w:pPr>
      <w:keepNext/>
      <w:widowControl/>
      <w:autoSpaceDE/>
      <w:autoSpaceDN/>
      <w:adjustRightInd/>
      <w:spacing w:before="240" w:after="60" w:line="240" w:lineRule="auto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E8527A"/>
    <w:pPr>
      <w:spacing w:line="260" w:lineRule="auto"/>
      <w:ind w:left="4962" w:right="1000"/>
      <w:jc w:val="left"/>
    </w:pPr>
  </w:style>
  <w:style w:type="paragraph" w:customStyle="1" w:styleId="FR1">
    <w:name w:val="FR1"/>
    <w:rsid w:val="00E8527A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styleId="a4">
    <w:name w:val="Title"/>
    <w:basedOn w:val="a"/>
    <w:qFormat/>
    <w:rsid w:val="00E44D7D"/>
    <w:pPr>
      <w:widowControl/>
      <w:autoSpaceDE/>
      <w:autoSpaceDN/>
      <w:adjustRightInd/>
      <w:spacing w:line="240" w:lineRule="auto"/>
      <w:jc w:val="center"/>
    </w:pPr>
    <w:rPr>
      <w:sz w:val="28"/>
    </w:rPr>
  </w:style>
  <w:style w:type="paragraph" w:customStyle="1" w:styleId="ConsPlusNormal">
    <w:name w:val="ConsPlusNormal"/>
    <w:rsid w:val="006B64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DC19E2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5">
    <w:name w:val="Body Text Indent"/>
    <w:basedOn w:val="a"/>
    <w:rsid w:val="00DC19E2"/>
    <w:pPr>
      <w:spacing w:after="120" w:line="240" w:lineRule="auto"/>
      <w:ind w:left="283"/>
      <w:jc w:val="left"/>
    </w:pPr>
    <w:rPr>
      <w:sz w:val="20"/>
      <w:szCs w:val="20"/>
    </w:rPr>
  </w:style>
  <w:style w:type="paragraph" w:styleId="20">
    <w:name w:val="Body Text 2"/>
    <w:basedOn w:val="a"/>
    <w:rsid w:val="00AD7F97"/>
    <w:pPr>
      <w:spacing w:after="120" w:line="480" w:lineRule="auto"/>
    </w:pPr>
  </w:style>
  <w:style w:type="paragraph" w:styleId="a6">
    <w:name w:val="Subtitle"/>
    <w:basedOn w:val="a"/>
    <w:qFormat/>
    <w:rsid w:val="00AD7F97"/>
    <w:pPr>
      <w:widowControl/>
      <w:autoSpaceDE/>
      <w:autoSpaceDN/>
      <w:adjustRightInd/>
      <w:spacing w:line="240" w:lineRule="auto"/>
      <w:jc w:val="left"/>
    </w:pPr>
    <w:rPr>
      <w:rFonts w:ascii="Arial" w:hAnsi="Arial"/>
      <w:b/>
      <w:sz w:val="28"/>
      <w:szCs w:val="20"/>
    </w:rPr>
  </w:style>
  <w:style w:type="paragraph" w:styleId="a7">
    <w:name w:val="footer"/>
    <w:basedOn w:val="a"/>
    <w:rsid w:val="00AD7F9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D7F97"/>
  </w:style>
  <w:style w:type="paragraph" w:styleId="a9">
    <w:name w:val="List Paragraph"/>
    <w:basedOn w:val="a"/>
    <w:uiPriority w:val="34"/>
    <w:qFormat/>
    <w:rsid w:val="00A71D2D"/>
    <w:pPr>
      <w:ind w:left="720"/>
      <w:contextualSpacing/>
    </w:pPr>
  </w:style>
  <w:style w:type="table" w:styleId="aa">
    <w:name w:val="Table Grid"/>
    <w:basedOn w:val="a1"/>
    <w:rsid w:val="001D6C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C578DF"/>
    <w:rPr>
      <w:rFonts w:ascii="Arial" w:hAnsi="Arial" w:cs="Arial"/>
      <w:b/>
      <w:bCs/>
      <w:sz w:val="26"/>
      <w:szCs w:val="26"/>
    </w:rPr>
  </w:style>
  <w:style w:type="paragraph" w:styleId="ab">
    <w:name w:val="Balloon Text"/>
    <w:basedOn w:val="a"/>
    <w:link w:val="ac"/>
    <w:rsid w:val="00C578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C578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102C83C21C1C39BA0CD913AC7C9AB152653C6B19DD23366718623FEC011A25F1071A6A53FCD307jD1C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84588442DDC3FED50D5274BF8F1658029204417DA8D10724BC98k11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1531</Words>
  <Characters>12588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Школа №42</Company>
  <LinksUpToDate>false</LinksUpToDate>
  <CharactersWithSpaces>14091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Карина</dc:creator>
  <cp:lastModifiedBy>Пользователь</cp:lastModifiedBy>
  <cp:revision>8</cp:revision>
  <cp:lastPrinted>2020-12-02T06:46:00Z</cp:lastPrinted>
  <dcterms:created xsi:type="dcterms:W3CDTF">2018-11-29T10:06:00Z</dcterms:created>
  <dcterms:modified xsi:type="dcterms:W3CDTF">2020-12-02T06:47:00Z</dcterms:modified>
</cp:coreProperties>
</file>