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A03" w:rsidRPr="007F4120" w:rsidRDefault="007B7A03" w:rsidP="007B7A03">
      <w:pPr>
        <w:spacing w:after="0" w:line="240" w:lineRule="auto"/>
        <w:jc w:val="center"/>
        <w:rPr>
          <w:rFonts w:ascii="Times New Roman" w:hAnsi="Times New Roman"/>
          <w:b/>
          <w:sz w:val="28"/>
          <w:szCs w:val="28"/>
        </w:rPr>
      </w:pPr>
      <w:r w:rsidRPr="007F4120">
        <w:rPr>
          <w:rFonts w:ascii="Times New Roman" w:hAnsi="Times New Roman"/>
          <w:b/>
          <w:sz w:val="28"/>
          <w:szCs w:val="28"/>
        </w:rPr>
        <w:t>УПРАВЛЕНИЕ ОБЩЕГО И ДОШКОЛЬНОГО ОБРАЗОВАНИЯ</w:t>
      </w:r>
    </w:p>
    <w:p w:rsidR="007B7A03" w:rsidRPr="007F4120" w:rsidRDefault="007B7A03" w:rsidP="007B7A03">
      <w:pPr>
        <w:spacing w:after="0" w:line="240" w:lineRule="auto"/>
        <w:jc w:val="center"/>
        <w:rPr>
          <w:rFonts w:ascii="Times New Roman" w:hAnsi="Times New Roman"/>
          <w:b/>
          <w:sz w:val="28"/>
          <w:szCs w:val="28"/>
        </w:rPr>
      </w:pPr>
      <w:r w:rsidRPr="007F4120">
        <w:rPr>
          <w:rFonts w:ascii="Times New Roman" w:hAnsi="Times New Roman"/>
          <w:b/>
          <w:sz w:val="28"/>
          <w:szCs w:val="28"/>
        </w:rPr>
        <w:t>АДМИНИСТРАЦИИ ГОРОДА НОРИЛЬСКА</w:t>
      </w:r>
    </w:p>
    <w:p w:rsidR="007B7A03" w:rsidRDefault="007B7A03" w:rsidP="00B471E6">
      <w:pPr>
        <w:spacing w:after="0"/>
        <w:jc w:val="center"/>
        <w:rPr>
          <w:rFonts w:ascii="Times New Roman" w:hAnsi="Times New Roman" w:cs="Times New Roman"/>
          <w:b/>
          <w:sz w:val="28"/>
          <w:szCs w:val="28"/>
        </w:rPr>
      </w:pPr>
    </w:p>
    <w:p w:rsidR="00B471E6" w:rsidRDefault="00B471E6" w:rsidP="00B471E6">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МУНИЦИПАЛЬНОЕ БЮДЖЕТНОЕ </w:t>
      </w:r>
      <w:r>
        <w:rPr>
          <w:rFonts w:ascii="Times New Roman" w:hAnsi="Times New Roman" w:cs="Times New Roman"/>
          <w:b/>
          <w:color w:val="000000"/>
          <w:sz w:val="28"/>
          <w:szCs w:val="28"/>
        </w:rPr>
        <w:t>ОБЩЕ</w:t>
      </w:r>
      <w:r>
        <w:rPr>
          <w:rFonts w:ascii="Times New Roman" w:hAnsi="Times New Roman" w:cs="Times New Roman"/>
          <w:b/>
          <w:sz w:val="28"/>
          <w:szCs w:val="28"/>
        </w:rPr>
        <w:t xml:space="preserve">ОБРАЗОВАТЕЛЬНОЕ УЧРЕЖДЕНИЕ </w:t>
      </w:r>
      <w:r>
        <w:rPr>
          <w:rFonts w:ascii="Times New Roman" w:hAnsi="Times New Roman" w:cs="Times New Roman"/>
          <w:b/>
          <w:color w:val="000000"/>
          <w:sz w:val="28"/>
          <w:szCs w:val="28"/>
        </w:rPr>
        <w:t>«СРЕДНЯЯ ШКОЛА № 28»</w:t>
      </w:r>
    </w:p>
    <w:p w:rsidR="00B471E6" w:rsidRDefault="00B471E6" w:rsidP="00B471E6">
      <w:pPr>
        <w:suppressAutoHyphens/>
        <w:spacing w:after="0"/>
        <w:jc w:val="center"/>
        <w:rPr>
          <w:rFonts w:ascii="Times New Roman" w:eastAsia="Arial Unicode MS" w:hAnsi="Times New Roman" w:cs="Times New Roman"/>
          <w:b/>
          <w:color w:val="00000A"/>
          <w:kern w:val="2"/>
          <w:sz w:val="28"/>
          <w:szCs w:val="28"/>
        </w:rPr>
      </w:pPr>
    </w:p>
    <w:p w:rsidR="00B471E6" w:rsidRDefault="00B471E6" w:rsidP="00B471E6">
      <w:pPr>
        <w:spacing w:after="0" w:line="240" w:lineRule="auto"/>
        <w:ind w:left="6237"/>
        <w:rPr>
          <w:rStyle w:val="Zag11"/>
          <w:rFonts w:eastAsia="Times New Roman"/>
        </w:rPr>
      </w:pPr>
      <w:r>
        <w:rPr>
          <w:rStyle w:val="Zag11"/>
          <w:rFonts w:ascii="Times New Roman" w:hAnsi="Times New Roman" w:cs="Times New Roman"/>
          <w:sz w:val="28"/>
          <w:szCs w:val="28"/>
        </w:rPr>
        <w:t>«Утверждаю»</w:t>
      </w:r>
    </w:p>
    <w:p w:rsidR="00B471E6" w:rsidRDefault="00B471E6" w:rsidP="00B471E6">
      <w:pPr>
        <w:spacing w:after="0" w:line="240" w:lineRule="auto"/>
        <w:ind w:left="6237"/>
        <w:rPr>
          <w:rStyle w:val="Zag11"/>
          <w:rFonts w:ascii="Times New Roman" w:hAnsi="Times New Roman" w:cs="Times New Roman"/>
          <w:sz w:val="28"/>
          <w:szCs w:val="28"/>
        </w:rPr>
      </w:pPr>
      <w:r>
        <w:rPr>
          <w:rStyle w:val="Zag11"/>
          <w:rFonts w:ascii="Times New Roman" w:hAnsi="Times New Roman" w:cs="Times New Roman"/>
          <w:sz w:val="28"/>
          <w:szCs w:val="28"/>
        </w:rPr>
        <w:t>Директор МБОУ «СШ № 28»</w:t>
      </w:r>
    </w:p>
    <w:p w:rsidR="00B471E6" w:rsidRDefault="00B471E6" w:rsidP="00B471E6">
      <w:pPr>
        <w:spacing w:after="0" w:line="240" w:lineRule="auto"/>
        <w:ind w:left="6237"/>
        <w:rPr>
          <w:rStyle w:val="Zag11"/>
          <w:rFonts w:ascii="Times New Roman" w:hAnsi="Times New Roman" w:cs="Times New Roman"/>
          <w:sz w:val="28"/>
          <w:szCs w:val="28"/>
        </w:rPr>
      </w:pPr>
      <w:r>
        <w:rPr>
          <w:rStyle w:val="Zag11"/>
          <w:rFonts w:ascii="Times New Roman" w:hAnsi="Times New Roman" w:cs="Times New Roman"/>
          <w:sz w:val="28"/>
          <w:szCs w:val="28"/>
        </w:rPr>
        <w:t>________И.В. Маслова</w:t>
      </w:r>
    </w:p>
    <w:p w:rsidR="00B471E6" w:rsidRDefault="00B471E6" w:rsidP="00B471E6">
      <w:pPr>
        <w:spacing w:after="0" w:line="240" w:lineRule="auto"/>
        <w:ind w:left="6237"/>
        <w:rPr>
          <w:rStyle w:val="Zag11"/>
          <w:rFonts w:ascii="Times New Roman" w:hAnsi="Times New Roman" w:cs="Times New Roman"/>
          <w:sz w:val="28"/>
          <w:szCs w:val="28"/>
        </w:rPr>
      </w:pPr>
      <w:r>
        <w:rPr>
          <w:rStyle w:val="Zag11"/>
          <w:rFonts w:ascii="Times New Roman" w:hAnsi="Times New Roman" w:cs="Times New Roman"/>
          <w:sz w:val="28"/>
          <w:szCs w:val="28"/>
        </w:rPr>
        <w:t>«01»_09_2023г.</w:t>
      </w:r>
    </w:p>
    <w:p w:rsidR="00B471E6" w:rsidRDefault="007B7A03" w:rsidP="00B471E6">
      <w:pPr>
        <w:spacing w:after="0" w:line="240" w:lineRule="auto"/>
        <w:ind w:left="6237"/>
        <w:rPr>
          <w:rStyle w:val="Zag11"/>
          <w:rFonts w:ascii="Times New Roman" w:hAnsi="Times New Roman" w:cs="Times New Roman"/>
          <w:sz w:val="28"/>
          <w:szCs w:val="28"/>
        </w:rPr>
      </w:pPr>
      <w:r>
        <w:rPr>
          <w:rStyle w:val="Zag11"/>
          <w:rFonts w:ascii="Times New Roman" w:hAnsi="Times New Roman" w:cs="Times New Roman"/>
          <w:sz w:val="28"/>
          <w:szCs w:val="28"/>
        </w:rPr>
        <w:t>Приказ № 01-02/ 46</w:t>
      </w:r>
      <w:bookmarkStart w:id="0" w:name="_GoBack"/>
      <w:bookmarkEnd w:id="0"/>
      <w:r w:rsidR="00B471E6">
        <w:rPr>
          <w:rStyle w:val="Zag11"/>
          <w:rFonts w:ascii="Times New Roman" w:hAnsi="Times New Roman" w:cs="Times New Roman"/>
          <w:sz w:val="28"/>
          <w:szCs w:val="28"/>
        </w:rPr>
        <w:t xml:space="preserve">4 </w:t>
      </w:r>
    </w:p>
    <w:p w:rsidR="00B471E6" w:rsidRDefault="00B471E6" w:rsidP="00B471E6">
      <w:pPr>
        <w:suppressAutoHyphens/>
        <w:spacing w:after="0" w:line="240" w:lineRule="auto"/>
        <w:ind w:left="6237"/>
        <w:rPr>
          <w:rStyle w:val="Zag11"/>
          <w:rFonts w:ascii="Times New Roman" w:hAnsi="Times New Roman" w:cs="Times New Roman"/>
          <w:sz w:val="28"/>
          <w:szCs w:val="28"/>
        </w:rPr>
      </w:pPr>
      <w:r>
        <w:rPr>
          <w:rStyle w:val="Zag11"/>
          <w:rFonts w:ascii="Times New Roman" w:hAnsi="Times New Roman" w:cs="Times New Roman"/>
          <w:sz w:val="28"/>
          <w:szCs w:val="28"/>
        </w:rPr>
        <w:t>от «01» сентября 2023г.</w:t>
      </w:r>
    </w:p>
    <w:p w:rsidR="00B471E6" w:rsidRDefault="00B471E6" w:rsidP="00B471E6">
      <w:pPr>
        <w:spacing w:after="0" w:line="100" w:lineRule="atLeast"/>
        <w:jc w:val="center"/>
        <w:rPr>
          <w:b/>
          <w:lang w:eastAsia="en-US"/>
        </w:rPr>
      </w:pPr>
    </w:p>
    <w:p w:rsidR="00B471E6" w:rsidRDefault="00B471E6" w:rsidP="00B471E6">
      <w:pPr>
        <w:spacing w:after="0" w:line="100" w:lineRule="atLeast"/>
        <w:jc w:val="center"/>
        <w:rPr>
          <w:rFonts w:ascii="Times New Roman" w:hAnsi="Times New Roman" w:cs="Times New Roman"/>
          <w:b/>
          <w:sz w:val="28"/>
          <w:szCs w:val="28"/>
        </w:rPr>
      </w:pPr>
    </w:p>
    <w:p w:rsidR="00B471E6" w:rsidRDefault="00B471E6" w:rsidP="00B471E6">
      <w:pPr>
        <w:spacing w:after="0" w:line="100" w:lineRule="atLeast"/>
        <w:jc w:val="center"/>
        <w:rPr>
          <w:rFonts w:ascii="Times New Roman" w:hAnsi="Times New Roman" w:cs="Times New Roman"/>
          <w:b/>
          <w:sz w:val="28"/>
          <w:szCs w:val="28"/>
        </w:rPr>
      </w:pPr>
    </w:p>
    <w:p w:rsidR="00B471E6" w:rsidRDefault="00B471E6" w:rsidP="00B471E6">
      <w:pPr>
        <w:spacing w:after="0" w:line="100" w:lineRule="atLeast"/>
        <w:jc w:val="center"/>
        <w:rPr>
          <w:rFonts w:ascii="Times New Roman" w:hAnsi="Times New Roman" w:cs="Times New Roman"/>
          <w:b/>
          <w:sz w:val="28"/>
          <w:szCs w:val="28"/>
        </w:rPr>
      </w:pPr>
    </w:p>
    <w:p w:rsidR="00B471E6" w:rsidRDefault="00B471E6" w:rsidP="00B471E6">
      <w:pPr>
        <w:spacing w:after="0" w:line="100" w:lineRule="atLeast"/>
        <w:jc w:val="center"/>
        <w:rPr>
          <w:rFonts w:ascii="Times New Roman" w:hAnsi="Times New Roman" w:cs="Times New Roman"/>
          <w:b/>
          <w:sz w:val="28"/>
          <w:szCs w:val="28"/>
        </w:rPr>
      </w:pPr>
    </w:p>
    <w:p w:rsidR="00B471E6" w:rsidRDefault="00B471E6" w:rsidP="00B471E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АДАПТИРОВАННАЯ ОСНОВНАЯ </w:t>
      </w:r>
    </w:p>
    <w:p w:rsidR="00B471E6" w:rsidRDefault="00B471E6" w:rsidP="00B471E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ОБЩЕОБРАЗОВАТЕЛЬНАЯ ПРОГРАММА</w:t>
      </w:r>
    </w:p>
    <w:p w:rsidR="00B471E6" w:rsidRDefault="00B471E6" w:rsidP="00B471E6">
      <w:pPr>
        <w:spacing w:after="0" w:line="240" w:lineRule="auto"/>
        <w:ind w:firstLine="709"/>
        <w:jc w:val="center"/>
        <w:rPr>
          <w:rFonts w:ascii="Times New Roman" w:eastAsia="Times New Roman" w:hAnsi="Times New Roman" w:cs="Times New Roman"/>
          <w:b/>
          <w:caps/>
          <w:sz w:val="28"/>
          <w:szCs w:val="28"/>
        </w:rPr>
      </w:pPr>
      <w:r>
        <w:rPr>
          <w:rFonts w:ascii="Times New Roman" w:eastAsia="Times New Roman" w:hAnsi="Times New Roman" w:cs="Times New Roman"/>
          <w:b/>
          <w:caps/>
          <w:sz w:val="28"/>
          <w:szCs w:val="28"/>
        </w:rPr>
        <w:t>основного общего образования</w:t>
      </w:r>
    </w:p>
    <w:p w:rsidR="00B471E6" w:rsidRDefault="00B471E6" w:rsidP="00B471E6">
      <w:pPr>
        <w:spacing w:after="0" w:line="240" w:lineRule="auto"/>
        <w:jc w:val="center"/>
        <w:rPr>
          <w:rFonts w:ascii="Times New Roman" w:hAnsi="Times New Roman" w:cs="Times New Roman"/>
          <w:b/>
          <w:sz w:val="28"/>
          <w:szCs w:val="28"/>
        </w:rPr>
      </w:pPr>
      <w:bookmarkStart w:id="1" w:name="_Toc146110185"/>
      <w:r>
        <w:rPr>
          <w:rFonts w:ascii="Times New Roman" w:hAnsi="Times New Roman" w:cs="Times New Roman"/>
          <w:b/>
          <w:sz w:val="28"/>
          <w:szCs w:val="28"/>
        </w:rPr>
        <w:t xml:space="preserve">ДЛЯ ОБУЧАЮЩИХСЯ С ОГРАНИЧЕННЫМИ ВОЗМОЖНОСТЯМИ ЗДОРОВЬЯ С </w:t>
      </w:r>
      <w:bookmarkEnd w:id="1"/>
      <w:r>
        <w:rPr>
          <w:rFonts w:ascii="Times New Roman" w:hAnsi="Times New Roman" w:cs="Times New Roman"/>
          <w:b/>
          <w:sz w:val="28"/>
          <w:szCs w:val="28"/>
        </w:rPr>
        <w:t>РАССТРОЙСТВАМИ АУТИСТИЧЕСКОГО СПЕКТРА</w:t>
      </w:r>
    </w:p>
    <w:p w:rsidR="00B471E6" w:rsidRDefault="00B471E6" w:rsidP="00B471E6">
      <w:pPr>
        <w:spacing w:after="0" w:line="240" w:lineRule="auto"/>
        <w:jc w:val="center"/>
        <w:rPr>
          <w:rFonts w:ascii="Times New Roman" w:hAnsi="Times New Roman" w:cs="Times New Roman"/>
          <w:b/>
          <w:sz w:val="28"/>
          <w:szCs w:val="28"/>
        </w:rPr>
      </w:pPr>
      <w:bookmarkStart w:id="2" w:name="_Toc146110186"/>
      <w:r>
        <w:rPr>
          <w:rFonts w:ascii="Times New Roman" w:hAnsi="Times New Roman" w:cs="Times New Roman"/>
          <w:b/>
          <w:sz w:val="28"/>
          <w:szCs w:val="28"/>
        </w:rPr>
        <w:t>(ВАРИАНТ 8.2)</w:t>
      </w:r>
      <w:bookmarkEnd w:id="2"/>
    </w:p>
    <w:p w:rsidR="00B471E6" w:rsidRDefault="00B471E6" w:rsidP="00B471E6">
      <w:pPr>
        <w:spacing w:after="0" w:line="240" w:lineRule="auto"/>
        <w:ind w:firstLine="709"/>
        <w:jc w:val="center"/>
        <w:rPr>
          <w:rFonts w:ascii="Times New Roman" w:hAnsi="Times New Roman" w:cs="Times New Roman"/>
          <w:b/>
          <w:caps/>
          <w:sz w:val="28"/>
          <w:szCs w:val="28"/>
        </w:rPr>
      </w:pPr>
    </w:p>
    <w:p w:rsidR="00B471E6" w:rsidRDefault="00B471E6" w:rsidP="00B471E6">
      <w:pPr>
        <w:spacing w:after="0" w:line="240" w:lineRule="auto"/>
        <w:ind w:firstLine="709"/>
        <w:jc w:val="center"/>
        <w:rPr>
          <w:rFonts w:ascii="Times New Roman" w:hAnsi="Times New Roman" w:cs="Times New Roman"/>
          <w:sz w:val="28"/>
          <w:szCs w:val="28"/>
        </w:rPr>
      </w:pPr>
    </w:p>
    <w:p w:rsidR="00B471E6" w:rsidRDefault="00B471E6" w:rsidP="00B471E6">
      <w:pPr>
        <w:spacing w:after="0" w:line="240" w:lineRule="auto"/>
        <w:ind w:firstLine="709"/>
        <w:jc w:val="center"/>
        <w:rPr>
          <w:rFonts w:ascii="Times New Roman" w:hAnsi="Times New Roman" w:cs="Times New Roman"/>
          <w:sz w:val="28"/>
          <w:szCs w:val="28"/>
        </w:rPr>
      </w:pPr>
    </w:p>
    <w:p w:rsidR="00B471E6" w:rsidRDefault="00B471E6" w:rsidP="00B471E6">
      <w:pPr>
        <w:spacing w:after="0" w:line="240" w:lineRule="auto"/>
        <w:ind w:firstLine="709"/>
        <w:jc w:val="center"/>
        <w:rPr>
          <w:rFonts w:ascii="Times New Roman" w:hAnsi="Times New Roman" w:cs="Times New Roman"/>
          <w:sz w:val="28"/>
          <w:szCs w:val="28"/>
        </w:rPr>
      </w:pPr>
    </w:p>
    <w:p w:rsidR="00B471E6" w:rsidRDefault="00B471E6" w:rsidP="00B471E6">
      <w:pPr>
        <w:spacing w:after="0" w:line="240" w:lineRule="auto"/>
        <w:ind w:firstLine="709"/>
        <w:jc w:val="center"/>
        <w:rPr>
          <w:rFonts w:ascii="Times New Roman" w:hAnsi="Times New Roman" w:cs="Times New Roman"/>
          <w:sz w:val="28"/>
          <w:szCs w:val="28"/>
        </w:rPr>
      </w:pPr>
    </w:p>
    <w:p w:rsidR="00B471E6" w:rsidRDefault="00B471E6" w:rsidP="00B471E6">
      <w:pPr>
        <w:autoSpaceDE w:val="0"/>
        <w:autoSpaceDN w:val="0"/>
        <w:adjustRightInd w:val="0"/>
        <w:spacing w:after="0" w:line="240" w:lineRule="auto"/>
        <w:rPr>
          <w:rFonts w:ascii="Times New Roman" w:hAnsi="Times New Roman" w:cs="Times New Roman"/>
          <w:color w:val="000000"/>
          <w:sz w:val="28"/>
          <w:szCs w:val="28"/>
        </w:rPr>
      </w:pPr>
    </w:p>
    <w:p w:rsidR="00B471E6" w:rsidRDefault="00B471E6" w:rsidP="00B471E6">
      <w:pPr>
        <w:spacing w:after="0" w:line="240" w:lineRule="auto"/>
        <w:jc w:val="center"/>
        <w:rPr>
          <w:rStyle w:val="Zag11"/>
        </w:rPr>
      </w:pPr>
      <w:r>
        <w:rPr>
          <w:rStyle w:val="Zag11"/>
          <w:rFonts w:ascii="Times New Roman" w:hAnsi="Times New Roman" w:cs="Times New Roman"/>
          <w:sz w:val="28"/>
          <w:szCs w:val="28"/>
        </w:rPr>
        <w:t xml:space="preserve">Рассмотрено на педагогическом совете, </w:t>
      </w:r>
    </w:p>
    <w:p w:rsidR="00B471E6" w:rsidRDefault="00B471E6" w:rsidP="00B471E6">
      <w:pPr>
        <w:spacing w:after="0" w:line="240" w:lineRule="auto"/>
        <w:jc w:val="center"/>
        <w:rPr>
          <w:rStyle w:val="Zag11"/>
          <w:rFonts w:ascii="Times New Roman" w:hAnsi="Times New Roman" w:cs="Times New Roman"/>
          <w:color w:val="FF0000"/>
          <w:sz w:val="28"/>
          <w:szCs w:val="28"/>
        </w:rPr>
      </w:pPr>
      <w:r>
        <w:rPr>
          <w:rStyle w:val="Zag11"/>
          <w:rFonts w:ascii="Times New Roman" w:hAnsi="Times New Roman" w:cs="Times New Roman"/>
          <w:sz w:val="28"/>
          <w:szCs w:val="28"/>
        </w:rPr>
        <w:t>протокол № 1 от 01.09.2023г.</w:t>
      </w:r>
    </w:p>
    <w:p w:rsidR="00B471E6" w:rsidRDefault="00B471E6" w:rsidP="00B471E6">
      <w:pPr>
        <w:spacing w:after="0" w:line="360" w:lineRule="auto"/>
        <w:ind w:left="11" w:right="-17" w:hanging="11"/>
        <w:jc w:val="center"/>
      </w:pPr>
    </w:p>
    <w:p w:rsidR="00B471E6" w:rsidRDefault="00B471E6" w:rsidP="00B471E6">
      <w:pPr>
        <w:spacing w:after="0" w:line="360" w:lineRule="auto"/>
        <w:ind w:left="11" w:right="-17" w:hanging="11"/>
        <w:jc w:val="center"/>
        <w:rPr>
          <w:rFonts w:ascii="Times New Roman" w:hAnsi="Times New Roman" w:cs="Times New Roman"/>
          <w:sz w:val="28"/>
          <w:szCs w:val="28"/>
        </w:rPr>
      </w:pPr>
      <w:r>
        <w:rPr>
          <w:rFonts w:ascii="Times New Roman" w:hAnsi="Times New Roman" w:cs="Times New Roman"/>
          <w:sz w:val="28"/>
          <w:szCs w:val="28"/>
        </w:rPr>
        <w:t>Срок реализации программы: 5 лет</w:t>
      </w:r>
    </w:p>
    <w:p w:rsidR="00B471E6" w:rsidRDefault="00B471E6" w:rsidP="00B471E6">
      <w:pPr>
        <w:spacing w:after="0" w:line="240" w:lineRule="auto"/>
        <w:ind w:firstLine="709"/>
        <w:jc w:val="right"/>
        <w:rPr>
          <w:rFonts w:ascii="Times New Roman" w:hAnsi="Times New Roman" w:cs="Times New Roman"/>
          <w:color w:val="000000"/>
          <w:sz w:val="28"/>
          <w:szCs w:val="28"/>
        </w:rPr>
      </w:pPr>
    </w:p>
    <w:p w:rsidR="00B471E6" w:rsidRDefault="00B471E6" w:rsidP="00B471E6">
      <w:pPr>
        <w:spacing w:after="0" w:line="240" w:lineRule="auto"/>
        <w:ind w:firstLine="709"/>
        <w:jc w:val="center"/>
        <w:rPr>
          <w:rFonts w:ascii="Times New Roman" w:hAnsi="Times New Roman" w:cs="Times New Roman"/>
          <w:sz w:val="28"/>
          <w:szCs w:val="28"/>
        </w:rPr>
      </w:pPr>
    </w:p>
    <w:p w:rsidR="00B471E6" w:rsidRDefault="00B471E6" w:rsidP="00B471E6">
      <w:pPr>
        <w:spacing w:after="0" w:line="240" w:lineRule="auto"/>
        <w:ind w:firstLine="709"/>
        <w:jc w:val="center"/>
        <w:rPr>
          <w:rFonts w:ascii="Times New Roman" w:hAnsi="Times New Roman" w:cs="Times New Roman"/>
          <w:sz w:val="28"/>
          <w:szCs w:val="28"/>
        </w:rPr>
      </w:pPr>
    </w:p>
    <w:p w:rsidR="00B471E6" w:rsidRDefault="00B471E6" w:rsidP="00B471E6">
      <w:pPr>
        <w:spacing w:after="0" w:line="240" w:lineRule="auto"/>
        <w:ind w:firstLine="709"/>
        <w:jc w:val="center"/>
        <w:rPr>
          <w:rFonts w:ascii="Times New Roman" w:hAnsi="Times New Roman" w:cs="Times New Roman"/>
          <w:sz w:val="28"/>
          <w:szCs w:val="28"/>
        </w:rPr>
      </w:pPr>
    </w:p>
    <w:p w:rsidR="00B471E6" w:rsidRDefault="00B471E6" w:rsidP="00B471E6">
      <w:pPr>
        <w:spacing w:after="0" w:line="240" w:lineRule="auto"/>
        <w:ind w:firstLine="709"/>
        <w:jc w:val="center"/>
        <w:rPr>
          <w:rFonts w:ascii="Times New Roman" w:hAnsi="Times New Roman" w:cs="Times New Roman"/>
          <w:sz w:val="28"/>
          <w:szCs w:val="28"/>
        </w:rPr>
      </w:pPr>
    </w:p>
    <w:p w:rsidR="00B471E6" w:rsidRDefault="00B471E6" w:rsidP="00B471E6">
      <w:pPr>
        <w:spacing w:after="0" w:line="240" w:lineRule="auto"/>
        <w:ind w:firstLine="709"/>
        <w:jc w:val="center"/>
        <w:rPr>
          <w:rFonts w:ascii="Times New Roman" w:hAnsi="Times New Roman" w:cs="Times New Roman"/>
          <w:sz w:val="28"/>
          <w:szCs w:val="28"/>
        </w:rPr>
      </w:pPr>
    </w:p>
    <w:p w:rsidR="00B471E6" w:rsidRDefault="00B471E6" w:rsidP="00B471E6">
      <w:pPr>
        <w:spacing w:after="0" w:line="240" w:lineRule="auto"/>
        <w:ind w:firstLine="709"/>
        <w:jc w:val="center"/>
        <w:rPr>
          <w:rFonts w:ascii="Times New Roman" w:hAnsi="Times New Roman" w:cs="Times New Roman"/>
          <w:sz w:val="28"/>
          <w:szCs w:val="28"/>
        </w:rPr>
      </w:pPr>
    </w:p>
    <w:p w:rsidR="00B471E6" w:rsidRDefault="00B471E6" w:rsidP="00B471E6">
      <w:pPr>
        <w:spacing w:after="0" w:line="240" w:lineRule="auto"/>
        <w:ind w:firstLine="709"/>
        <w:jc w:val="center"/>
        <w:rPr>
          <w:rFonts w:ascii="Times New Roman" w:hAnsi="Times New Roman" w:cs="Times New Roman"/>
          <w:sz w:val="28"/>
          <w:szCs w:val="28"/>
        </w:rPr>
      </w:pPr>
    </w:p>
    <w:p w:rsidR="00B471E6" w:rsidRDefault="00B471E6" w:rsidP="00B471E6">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г. Норильск</w:t>
      </w:r>
    </w:p>
    <w:p w:rsidR="00B471E6" w:rsidRDefault="00B471E6" w:rsidP="00B471E6">
      <w:pPr>
        <w:pStyle w:val="21"/>
      </w:pPr>
      <w:r>
        <w:lastRenderedPageBreak/>
        <w:br w:type="page"/>
      </w:r>
    </w:p>
    <w:p w:rsidR="00B471E6" w:rsidRDefault="00B471E6" w:rsidP="00B471E6">
      <w:pPr>
        <w:pStyle w:val="21"/>
        <w:rPr>
          <w:b/>
          <w:bCs/>
          <w:sz w:val="28"/>
          <w:szCs w:val="24"/>
        </w:rPr>
      </w:pPr>
      <w:r>
        <w:rPr>
          <w:b/>
          <w:bCs/>
          <w:sz w:val="28"/>
          <w:szCs w:val="24"/>
        </w:rPr>
        <w:lastRenderedPageBreak/>
        <w:t>СОДЕРЖАНИЕ</w:t>
      </w:r>
    </w:p>
    <w:p w:rsidR="00B471E6" w:rsidRDefault="00F03684" w:rsidP="00B471E6">
      <w:pPr>
        <w:pStyle w:val="21"/>
        <w:jc w:val="both"/>
        <w:rPr>
          <w:rFonts w:eastAsia="Times New Roman"/>
          <w:b/>
          <w:noProof/>
          <w:color w:val="auto"/>
          <w:kern w:val="0"/>
          <w:sz w:val="28"/>
          <w:szCs w:val="28"/>
          <w:lang w:eastAsia="ru-RU" w:bidi="ar-SA"/>
        </w:rPr>
      </w:pPr>
      <w:r>
        <w:rPr>
          <w:b/>
          <w:bCs/>
          <w:sz w:val="28"/>
          <w:szCs w:val="24"/>
        </w:rPr>
        <w:fldChar w:fldCharType="begin"/>
      </w:r>
      <w:r w:rsidR="00B471E6">
        <w:rPr>
          <w:b/>
          <w:bCs/>
          <w:sz w:val="28"/>
          <w:szCs w:val="24"/>
        </w:rPr>
        <w:instrText xml:space="preserve"> TOC \o "1-2" \h \z \u </w:instrText>
      </w:r>
      <w:r>
        <w:rPr>
          <w:b/>
          <w:bCs/>
          <w:sz w:val="28"/>
          <w:szCs w:val="24"/>
        </w:rPr>
        <w:fldChar w:fldCharType="separate"/>
      </w:r>
      <w:hyperlink r:id="rId8" w:anchor="_Toc146114647" w:history="1">
        <w:r w:rsidR="00B471E6">
          <w:rPr>
            <w:rStyle w:val="a4"/>
            <w:b/>
            <w:noProof/>
            <w:sz w:val="28"/>
            <w:szCs w:val="28"/>
          </w:rPr>
          <w:t>ПОЯСНИТЕЛЬНАЯ ЗАПИСКА</w:t>
        </w:r>
        <w:r w:rsidR="00B471E6">
          <w:rPr>
            <w:rStyle w:val="a4"/>
            <w:b/>
            <w:noProof/>
            <w:webHidden/>
            <w:color w:val="00000A"/>
            <w:sz w:val="28"/>
            <w:szCs w:val="28"/>
            <w:u w:val="none"/>
          </w:rPr>
          <w:tab/>
        </w:r>
        <w:r>
          <w:rPr>
            <w:rStyle w:val="a4"/>
            <w:b/>
            <w:noProof/>
            <w:webHidden/>
            <w:color w:val="00000A"/>
            <w:sz w:val="28"/>
            <w:szCs w:val="28"/>
            <w:u w:val="none"/>
          </w:rPr>
          <w:fldChar w:fldCharType="begin"/>
        </w:r>
        <w:r w:rsidR="00B471E6">
          <w:rPr>
            <w:rStyle w:val="a4"/>
            <w:b/>
            <w:noProof/>
            <w:webHidden/>
            <w:color w:val="00000A"/>
            <w:sz w:val="28"/>
            <w:szCs w:val="28"/>
            <w:u w:val="none"/>
          </w:rPr>
          <w:instrText xml:space="preserve"> PAGEREF _Toc146114647 \h </w:instrText>
        </w:r>
        <w:r>
          <w:rPr>
            <w:rStyle w:val="a4"/>
            <w:b/>
            <w:noProof/>
            <w:webHidden/>
            <w:color w:val="00000A"/>
            <w:sz w:val="28"/>
            <w:szCs w:val="28"/>
            <w:u w:val="none"/>
          </w:rPr>
          <w:fldChar w:fldCharType="separate"/>
        </w:r>
        <w:r w:rsidR="007B7A03">
          <w:rPr>
            <w:rStyle w:val="a4"/>
            <w:bCs/>
            <w:noProof/>
            <w:webHidden/>
            <w:color w:val="00000A"/>
            <w:sz w:val="28"/>
            <w:szCs w:val="28"/>
            <w:u w:val="none"/>
          </w:rPr>
          <w:t>Ошибка! Закладка не определена.</w:t>
        </w:r>
        <w:r>
          <w:rPr>
            <w:rStyle w:val="a4"/>
            <w:b/>
            <w:noProof/>
            <w:webHidden/>
            <w:color w:val="00000A"/>
            <w:sz w:val="28"/>
            <w:szCs w:val="28"/>
            <w:u w:val="none"/>
          </w:rPr>
          <w:fldChar w:fldCharType="end"/>
        </w:r>
      </w:hyperlink>
    </w:p>
    <w:p w:rsidR="00B471E6" w:rsidRDefault="006D3F7A" w:rsidP="00B471E6">
      <w:pPr>
        <w:pStyle w:val="21"/>
        <w:jc w:val="both"/>
        <w:rPr>
          <w:rFonts w:eastAsia="Times New Roman"/>
          <w:b/>
          <w:noProof/>
          <w:color w:val="auto"/>
          <w:kern w:val="0"/>
          <w:sz w:val="28"/>
          <w:szCs w:val="28"/>
          <w:lang w:eastAsia="ru-RU" w:bidi="ar-SA"/>
        </w:rPr>
      </w:pPr>
      <w:hyperlink r:id="rId9" w:anchor="_Toc146114648" w:history="1">
        <w:r w:rsidR="00B471E6">
          <w:rPr>
            <w:rStyle w:val="a4"/>
            <w:b/>
            <w:noProof/>
            <w:sz w:val="28"/>
            <w:szCs w:val="28"/>
          </w:rPr>
          <w:t>I.</w:t>
        </w:r>
        <w:r w:rsidR="00B471E6">
          <w:rPr>
            <w:rStyle w:val="a4"/>
            <w:rFonts w:eastAsia="Times New Roman"/>
            <w:b/>
            <w:noProof/>
            <w:color w:val="auto"/>
            <w:kern w:val="0"/>
            <w:sz w:val="28"/>
            <w:szCs w:val="28"/>
            <w:u w:val="none"/>
            <w:lang w:eastAsia="ru-RU" w:bidi="ar-SA"/>
          </w:rPr>
          <w:tab/>
        </w:r>
        <w:r w:rsidR="00B471E6">
          <w:rPr>
            <w:rStyle w:val="a4"/>
            <w:b/>
            <w:noProof/>
            <w:sz w:val="28"/>
            <w:szCs w:val="28"/>
          </w:rPr>
          <w:t>ЦЕЛЕВОЙ РАЗДЕЛ</w:t>
        </w:r>
        <w:r w:rsidR="00B471E6">
          <w:rPr>
            <w:rStyle w:val="a4"/>
            <w:b/>
            <w:noProof/>
            <w:webHidden/>
            <w:color w:val="00000A"/>
            <w:sz w:val="28"/>
            <w:szCs w:val="28"/>
            <w:u w:val="none"/>
          </w:rPr>
          <w:tab/>
        </w:r>
        <w:r w:rsidR="00F03684">
          <w:rPr>
            <w:rStyle w:val="a4"/>
            <w:b/>
            <w:noProof/>
            <w:webHidden/>
            <w:color w:val="00000A"/>
            <w:sz w:val="28"/>
            <w:szCs w:val="28"/>
            <w:u w:val="none"/>
          </w:rPr>
          <w:fldChar w:fldCharType="begin"/>
        </w:r>
        <w:r w:rsidR="00B471E6">
          <w:rPr>
            <w:rStyle w:val="a4"/>
            <w:b/>
            <w:noProof/>
            <w:webHidden/>
            <w:color w:val="00000A"/>
            <w:sz w:val="28"/>
            <w:szCs w:val="28"/>
            <w:u w:val="none"/>
          </w:rPr>
          <w:instrText xml:space="preserve"> PAGEREF _Toc146114648 \h </w:instrText>
        </w:r>
        <w:r w:rsidR="00F03684">
          <w:rPr>
            <w:rStyle w:val="a4"/>
            <w:b/>
            <w:noProof/>
            <w:webHidden/>
            <w:color w:val="00000A"/>
            <w:sz w:val="28"/>
            <w:szCs w:val="28"/>
            <w:u w:val="none"/>
          </w:rPr>
          <w:fldChar w:fldCharType="separate"/>
        </w:r>
        <w:r w:rsidR="007B7A03">
          <w:rPr>
            <w:rStyle w:val="a4"/>
            <w:bCs/>
            <w:noProof/>
            <w:webHidden/>
            <w:color w:val="00000A"/>
            <w:sz w:val="28"/>
            <w:szCs w:val="28"/>
            <w:u w:val="none"/>
          </w:rPr>
          <w:t>Ошибка! Закладка не определена.</w:t>
        </w:r>
        <w:r w:rsidR="00F03684">
          <w:rPr>
            <w:rStyle w:val="a4"/>
            <w:b/>
            <w:noProof/>
            <w:webHidden/>
            <w:color w:val="00000A"/>
            <w:sz w:val="28"/>
            <w:szCs w:val="28"/>
            <w:u w:val="none"/>
          </w:rPr>
          <w:fldChar w:fldCharType="end"/>
        </w:r>
      </w:hyperlink>
    </w:p>
    <w:p w:rsidR="00B471E6" w:rsidRDefault="006D3F7A" w:rsidP="00B471E6">
      <w:pPr>
        <w:pStyle w:val="21"/>
        <w:tabs>
          <w:tab w:val="left" w:pos="880"/>
        </w:tabs>
        <w:jc w:val="both"/>
        <w:rPr>
          <w:rFonts w:eastAsia="Times New Roman"/>
          <w:b/>
          <w:noProof/>
          <w:color w:val="auto"/>
          <w:kern w:val="0"/>
          <w:sz w:val="28"/>
          <w:szCs w:val="28"/>
          <w:lang w:eastAsia="ru-RU" w:bidi="ar-SA"/>
        </w:rPr>
      </w:pPr>
      <w:hyperlink r:id="rId10" w:anchor="_Toc146114649" w:history="1">
        <w:r w:rsidR="00B471E6">
          <w:rPr>
            <w:rStyle w:val="a4"/>
            <w:b/>
            <w:noProof/>
            <w:sz w:val="28"/>
            <w:szCs w:val="28"/>
          </w:rPr>
          <w:t>1.1.</w:t>
        </w:r>
        <w:r w:rsidR="00B471E6">
          <w:rPr>
            <w:rStyle w:val="a4"/>
            <w:rFonts w:eastAsia="Times New Roman"/>
            <w:b/>
            <w:noProof/>
            <w:color w:val="auto"/>
            <w:kern w:val="0"/>
            <w:sz w:val="28"/>
            <w:szCs w:val="28"/>
            <w:u w:val="none"/>
            <w:lang w:eastAsia="ru-RU" w:bidi="ar-SA"/>
          </w:rPr>
          <w:tab/>
        </w:r>
        <w:r w:rsidR="00B471E6">
          <w:rPr>
            <w:rStyle w:val="a4"/>
            <w:b/>
            <w:noProof/>
            <w:sz w:val="28"/>
            <w:szCs w:val="28"/>
          </w:rPr>
          <w:t>Целевое назначение</w:t>
        </w:r>
        <w:r w:rsidR="00B471E6">
          <w:rPr>
            <w:rStyle w:val="a4"/>
            <w:b/>
            <w:noProof/>
            <w:webHidden/>
            <w:color w:val="00000A"/>
            <w:sz w:val="28"/>
            <w:szCs w:val="28"/>
            <w:u w:val="none"/>
          </w:rPr>
          <w:tab/>
        </w:r>
        <w:r w:rsidR="00F03684">
          <w:rPr>
            <w:rStyle w:val="a4"/>
            <w:b/>
            <w:noProof/>
            <w:webHidden/>
            <w:color w:val="00000A"/>
            <w:sz w:val="28"/>
            <w:szCs w:val="28"/>
            <w:u w:val="none"/>
          </w:rPr>
          <w:fldChar w:fldCharType="begin"/>
        </w:r>
        <w:r w:rsidR="00B471E6">
          <w:rPr>
            <w:rStyle w:val="a4"/>
            <w:b/>
            <w:noProof/>
            <w:webHidden/>
            <w:color w:val="00000A"/>
            <w:sz w:val="28"/>
            <w:szCs w:val="28"/>
            <w:u w:val="none"/>
          </w:rPr>
          <w:instrText xml:space="preserve"> PAGEREF _Toc146114649 \h </w:instrText>
        </w:r>
        <w:r w:rsidR="00F03684">
          <w:rPr>
            <w:rStyle w:val="a4"/>
            <w:b/>
            <w:noProof/>
            <w:webHidden/>
            <w:color w:val="00000A"/>
            <w:sz w:val="28"/>
            <w:szCs w:val="28"/>
            <w:u w:val="none"/>
          </w:rPr>
          <w:fldChar w:fldCharType="separate"/>
        </w:r>
        <w:r w:rsidR="007B7A03">
          <w:rPr>
            <w:rStyle w:val="a4"/>
            <w:bCs/>
            <w:noProof/>
            <w:webHidden/>
            <w:color w:val="00000A"/>
            <w:sz w:val="28"/>
            <w:szCs w:val="28"/>
            <w:u w:val="none"/>
          </w:rPr>
          <w:t>Ошибка! Закладка не определена.</w:t>
        </w:r>
        <w:r w:rsidR="00F03684">
          <w:rPr>
            <w:rStyle w:val="a4"/>
            <w:b/>
            <w:noProof/>
            <w:webHidden/>
            <w:color w:val="00000A"/>
            <w:sz w:val="28"/>
            <w:szCs w:val="28"/>
            <w:u w:val="none"/>
          </w:rPr>
          <w:fldChar w:fldCharType="end"/>
        </w:r>
      </w:hyperlink>
    </w:p>
    <w:p w:rsidR="00B471E6" w:rsidRDefault="006D3F7A" w:rsidP="00B471E6">
      <w:pPr>
        <w:pStyle w:val="21"/>
        <w:jc w:val="both"/>
        <w:rPr>
          <w:rFonts w:eastAsia="Times New Roman"/>
          <w:b/>
          <w:noProof/>
          <w:color w:val="auto"/>
          <w:kern w:val="0"/>
          <w:sz w:val="28"/>
          <w:szCs w:val="28"/>
          <w:lang w:eastAsia="ru-RU" w:bidi="ar-SA"/>
        </w:rPr>
      </w:pPr>
      <w:hyperlink r:id="rId11" w:anchor="_Toc146114650" w:history="1">
        <w:r w:rsidR="00B471E6">
          <w:rPr>
            <w:rStyle w:val="a4"/>
            <w:b/>
            <w:noProof/>
            <w:sz w:val="28"/>
            <w:szCs w:val="28"/>
            <w:lang w:eastAsia="ru-RU"/>
          </w:rPr>
          <w:t>1.2. Характеристика учащихся, которым адресована образовательная программа</w:t>
        </w:r>
        <w:r w:rsidR="00B471E6">
          <w:rPr>
            <w:rStyle w:val="a4"/>
            <w:b/>
            <w:noProof/>
            <w:webHidden/>
            <w:color w:val="00000A"/>
            <w:sz w:val="28"/>
            <w:szCs w:val="28"/>
            <w:u w:val="none"/>
          </w:rPr>
          <w:tab/>
        </w:r>
        <w:r w:rsidR="00F03684">
          <w:rPr>
            <w:rStyle w:val="a4"/>
            <w:b/>
            <w:noProof/>
            <w:webHidden/>
            <w:color w:val="00000A"/>
            <w:sz w:val="28"/>
            <w:szCs w:val="28"/>
            <w:u w:val="none"/>
          </w:rPr>
          <w:fldChar w:fldCharType="begin"/>
        </w:r>
        <w:r w:rsidR="00B471E6">
          <w:rPr>
            <w:rStyle w:val="a4"/>
            <w:b/>
            <w:noProof/>
            <w:webHidden/>
            <w:color w:val="00000A"/>
            <w:sz w:val="28"/>
            <w:szCs w:val="28"/>
            <w:u w:val="none"/>
          </w:rPr>
          <w:instrText xml:space="preserve"> PAGEREF _Toc146114650 \h </w:instrText>
        </w:r>
        <w:r w:rsidR="00F03684">
          <w:rPr>
            <w:rStyle w:val="a4"/>
            <w:b/>
            <w:noProof/>
            <w:webHidden/>
            <w:color w:val="00000A"/>
            <w:sz w:val="28"/>
            <w:szCs w:val="28"/>
            <w:u w:val="none"/>
          </w:rPr>
          <w:fldChar w:fldCharType="separate"/>
        </w:r>
        <w:r w:rsidR="007B7A03">
          <w:rPr>
            <w:rStyle w:val="a4"/>
            <w:bCs/>
            <w:noProof/>
            <w:webHidden/>
            <w:color w:val="00000A"/>
            <w:sz w:val="28"/>
            <w:szCs w:val="28"/>
            <w:u w:val="none"/>
          </w:rPr>
          <w:t>Ошибка! Закладка не определена.</w:t>
        </w:r>
        <w:r w:rsidR="00F03684">
          <w:rPr>
            <w:rStyle w:val="a4"/>
            <w:b/>
            <w:noProof/>
            <w:webHidden/>
            <w:color w:val="00000A"/>
            <w:sz w:val="28"/>
            <w:szCs w:val="28"/>
            <w:u w:val="none"/>
          </w:rPr>
          <w:fldChar w:fldCharType="end"/>
        </w:r>
      </w:hyperlink>
    </w:p>
    <w:p w:rsidR="00B471E6" w:rsidRDefault="006D3F7A" w:rsidP="00B471E6">
      <w:pPr>
        <w:pStyle w:val="21"/>
        <w:tabs>
          <w:tab w:val="left" w:pos="880"/>
        </w:tabs>
        <w:jc w:val="both"/>
        <w:rPr>
          <w:rFonts w:eastAsia="Times New Roman"/>
          <w:b/>
          <w:noProof/>
          <w:color w:val="auto"/>
          <w:kern w:val="0"/>
          <w:sz w:val="28"/>
          <w:szCs w:val="28"/>
          <w:lang w:eastAsia="ru-RU" w:bidi="ar-SA"/>
        </w:rPr>
      </w:pPr>
      <w:hyperlink r:id="rId12" w:anchor="_Toc146114651" w:history="1">
        <w:r w:rsidR="00B471E6">
          <w:rPr>
            <w:rStyle w:val="a4"/>
            <w:b/>
            <w:noProof/>
            <w:sz w:val="28"/>
            <w:szCs w:val="28"/>
          </w:rPr>
          <w:t>1.3.</w:t>
        </w:r>
        <w:r w:rsidR="00B471E6">
          <w:rPr>
            <w:rStyle w:val="a4"/>
            <w:rFonts w:eastAsia="Times New Roman"/>
            <w:b/>
            <w:noProof/>
            <w:color w:val="auto"/>
            <w:kern w:val="0"/>
            <w:sz w:val="28"/>
            <w:szCs w:val="28"/>
            <w:u w:val="none"/>
            <w:lang w:eastAsia="ru-RU" w:bidi="ar-SA"/>
          </w:rPr>
          <w:tab/>
        </w:r>
        <w:r w:rsidR="00B471E6">
          <w:rPr>
            <w:rStyle w:val="a4"/>
            <w:b/>
            <w:noProof/>
            <w:sz w:val="28"/>
            <w:szCs w:val="28"/>
          </w:rPr>
          <w:t>Особые образовательные потребности обучающихся с РАС.</w:t>
        </w:r>
        <w:r w:rsidR="00B471E6">
          <w:rPr>
            <w:rStyle w:val="a4"/>
            <w:b/>
            <w:noProof/>
            <w:webHidden/>
            <w:color w:val="00000A"/>
            <w:sz w:val="28"/>
            <w:szCs w:val="28"/>
            <w:u w:val="none"/>
          </w:rPr>
          <w:tab/>
        </w:r>
        <w:r w:rsidR="00F03684">
          <w:rPr>
            <w:rStyle w:val="a4"/>
            <w:b/>
            <w:noProof/>
            <w:webHidden/>
            <w:color w:val="00000A"/>
            <w:sz w:val="28"/>
            <w:szCs w:val="28"/>
            <w:u w:val="none"/>
          </w:rPr>
          <w:fldChar w:fldCharType="begin"/>
        </w:r>
        <w:r w:rsidR="00B471E6">
          <w:rPr>
            <w:rStyle w:val="a4"/>
            <w:b/>
            <w:noProof/>
            <w:webHidden/>
            <w:color w:val="00000A"/>
            <w:sz w:val="28"/>
            <w:szCs w:val="28"/>
            <w:u w:val="none"/>
          </w:rPr>
          <w:instrText xml:space="preserve"> PAGEREF _Toc146114651 \h </w:instrText>
        </w:r>
        <w:r w:rsidR="00F03684">
          <w:rPr>
            <w:rStyle w:val="a4"/>
            <w:b/>
            <w:noProof/>
            <w:webHidden/>
            <w:color w:val="00000A"/>
            <w:sz w:val="28"/>
            <w:szCs w:val="28"/>
            <w:u w:val="none"/>
          </w:rPr>
          <w:fldChar w:fldCharType="separate"/>
        </w:r>
        <w:r w:rsidR="007B7A03">
          <w:rPr>
            <w:rStyle w:val="a4"/>
            <w:bCs/>
            <w:noProof/>
            <w:webHidden/>
            <w:color w:val="00000A"/>
            <w:sz w:val="28"/>
            <w:szCs w:val="28"/>
            <w:u w:val="none"/>
          </w:rPr>
          <w:t>Ошибка! Закладка не определена.</w:t>
        </w:r>
        <w:r w:rsidR="00F03684">
          <w:rPr>
            <w:rStyle w:val="a4"/>
            <w:b/>
            <w:noProof/>
            <w:webHidden/>
            <w:color w:val="00000A"/>
            <w:sz w:val="28"/>
            <w:szCs w:val="28"/>
            <w:u w:val="none"/>
          </w:rPr>
          <w:fldChar w:fldCharType="end"/>
        </w:r>
      </w:hyperlink>
    </w:p>
    <w:p w:rsidR="00B471E6" w:rsidRDefault="006D3F7A" w:rsidP="00B471E6">
      <w:pPr>
        <w:pStyle w:val="21"/>
        <w:jc w:val="both"/>
        <w:rPr>
          <w:rFonts w:eastAsia="Times New Roman"/>
          <w:b/>
          <w:noProof/>
          <w:color w:val="auto"/>
          <w:kern w:val="0"/>
          <w:sz w:val="28"/>
          <w:szCs w:val="28"/>
          <w:lang w:eastAsia="ru-RU" w:bidi="ar-SA"/>
        </w:rPr>
      </w:pPr>
      <w:hyperlink r:id="rId13" w:anchor="_Toc146114652" w:history="1">
        <w:r w:rsidR="00B471E6">
          <w:rPr>
            <w:rStyle w:val="a4"/>
            <w:b/>
            <w:noProof/>
            <w:sz w:val="28"/>
            <w:szCs w:val="28"/>
          </w:rPr>
          <w:t>1.4. Планируемые результаты освоения обучающимися с РАС АООП НОО (вариант 8.2).</w:t>
        </w:r>
        <w:r w:rsidR="00B471E6">
          <w:rPr>
            <w:rStyle w:val="a4"/>
            <w:b/>
            <w:noProof/>
            <w:webHidden/>
            <w:color w:val="00000A"/>
            <w:sz w:val="28"/>
            <w:szCs w:val="28"/>
            <w:u w:val="none"/>
          </w:rPr>
          <w:tab/>
        </w:r>
        <w:r w:rsidR="00F03684">
          <w:rPr>
            <w:rStyle w:val="a4"/>
            <w:b/>
            <w:noProof/>
            <w:webHidden/>
            <w:color w:val="00000A"/>
            <w:sz w:val="28"/>
            <w:szCs w:val="28"/>
            <w:u w:val="none"/>
          </w:rPr>
          <w:fldChar w:fldCharType="begin"/>
        </w:r>
        <w:r w:rsidR="00B471E6">
          <w:rPr>
            <w:rStyle w:val="a4"/>
            <w:b/>
            <w:noProof/>
            <w:webHidden/>
            <w:color w:val="00000A"/>
            <w:sz w:val="28"/>
            <w:szCs w:val="28"/>
            <w:u w:val="none"/>
          </w:rPr>
          <w:instrText xml:space="preserve"> PAGEREF _Toc146114652 \h </w:instrText>
        </w:r>
        <w:r w:rsidR="00F03684">
          <w:rPr>
            <w:rStyle w:val="a4"/>
            <w:b/>
            <w:noProof/>
            <w:webHidden/>
            <w:color w:val="00000A"/>
            <w:sz w:val="28"/>
            <w:szCs w:val="28"/>
            <w:u w:val="none"/>
          </w:rPr>
          <w:fldChar w:fldCharType="separate"/>
        </w:r>
        <w:r w:rsidR="007B7A03">
          <w:rPr>
            <w:rStyle w:val="a4"/>
            <w:bCs/>
            <w:noProof/>
            <w:webHidden/>
            <w:color w:val="00000A"/>
            <w:sz w:val="28"/>
            <w:szCs w:val="28"/>
            <w:u w:val="none"/>
          </w:rPr>
          <w:t>Ошибка! Закладка не определена.</w:t>
        </w:r>
        <w:r w:rsidR="00F03684">
          <w:rPr>
            <w:rStyle w:val="a4"/>
            <w:b/>
            <w:noProof/>
            <w:webHidden/>
            <w:color w:val="00000A"/>
            <w:sz w:val="28"/>
            <w:szCs w:val="28"/>
            <w:u w:val="none"/>
          </w:rPr>
          <w:fldChar w:fldCharType="end"/>
        </w:r>
      </w:hyperlink>
    </w:p>
    <w:p w:rsidR="00B471E6" w:rsidRDefault="006D3F7A" w:rsidP="00B471E6">
      <w:pPr>
        <w:pStyle w:val="21"/>
        <w:tabs>
          <w:tab w:val="left" w:pos="880"/>
        </w:tabs>
        <w:jc w:val="both"/>
        <w:rPr>
          <w:rFonts w:eastAsia="Times New Roman"/>
          <w:b/>
          <w:noProof/>
          <w:color w:val="auto"/>
          <w:kern w:val="0"/>
          <w:sz w:val="28"/>
          <w:szCs w:val="28"/>
          <w:lang w:eastAsia="ru-RU" w:bidi="ar-SA"/>
        </w:rPr>
      </w:pPr>
      <w:hyperlink r:id="rId14" w:anchor="_Toc146114653" w:history="1">
        <w:r w:rsidR="00B471E6">
          <w:rPr>
            <w:rStyle w:val="a4"/>
            <w:b/>
            <w:noProof/>
            <w:sz w:val="28"/>
            <w:szCs w:val="28"/>
          </w:rPr>
          <w:t>1.5.</w:t>
        </w:r>
        <w:r w:rsidR="00B471E6">
          <w:rPr>
            <w:rStyle w:val="a4"/>
            <w:rFonts w:eastAsia="Times New Roman"/>
            <w:b/>
            <w:noProof/>
            <w:color w:val="auto"/>
            <w:kern w:val="0"/>
            <w:sz w:val="28"/>
            <w:szCs w:val="28"/>
            <w:u w:val="none"/>
            <w:lang w:eastAsia="ru-RU" w:bidi="ar-SA"/>
          </w:rPr>
          <w:tab/>
        </w:r>
        <w:r w:rsidR="00B471E6">
          <w:rPr>
            <w:rStyle w:val="a4"/>
            <w:b/>
            <w:noProof/>
            <w:sz w:val="28"/>
            <w:szCs w:val="28"/>
          </w:rPr>
          <w:t>Система оценки достижения обучающимися с РАС планируемых результатов освоения АООП НОО.</w:t>
        </w:r>
        <w:r w:rsidR="00B471E6">
          <w:rPr>
            <w:rStyle w:val="a4"/>
            <w:b/>
            <w:noProof/>
            <w:webHidden/>
            <w:color w:val="00000A"/>
            <w:sz w:val="28"/>
            <w:szCs w:val="28"/>
            <w:u w:val="none"/>
          </w:rPr>
          <w:tab/>
        </w:r>
        <w:r w:rsidR="00F03684">
          <w:rPr>
            <w:rStyle w:val="a4"/>
            <w:b/>
            <w:noProof/>
            <w:webHidden/>
            <w:color w:val="00000A"/>
            <w:sz w:val="28"/>
            <w:szCs w:val="28"/>
            <w:u w:val="none"/>
          </w:rPr>
          <w:fldChar w:fldCharType="begin"/>
        </w:r>
        <w:r w:rsidR="00B471E6">
          <w:rPr>
            <w:rStyle w:val="a4"/>
            <w:b/>
            <w:noProof/>
            <w:webHidden/>
            <w:color w:val="00000A"/>
            <w:sz w:val="28"/>
            <w:szCs w:val="28"/>
            <w:u w:val="none"/>
          </w:rPr>
          <w:instrText xml:space="preserve"> PAGEREF _Toc146114653 \h </w:instrText>
        </w:r>
        <w:r w:rsidR="00F03684">
          <w:rPr>
            <w:rStyle w:val="a4"/>
            <w:b/>
            <w:noProof/>
            <w:webHidden/>
            <w:color w:val="00000A"/>
            <w:sz w:val="28"/>
            <w:szCs w:val="28"/>
            <w:u w:val="none"/>
          </w:rPr>
          <w:fldChar w:fldCharType="separate"/>
        </w:r>
        <w:r w:rsidR="007B7A03">
          <w:rPr>
            <w:rStyle w:val="a4"/>
            <w:bCs/>
            <w:noProof/>
            <w:webHidden/>
            <w:color w:val="00000A"/>
            <w:sz w:val="28"/>
            <w:szCs w:val="28"/>
            <w:u w:val="none"/>
          </w:rPr>
          <w:t>Ошибка! Закладка не определена.</w:t>
        </w:r>
        <w:r w:rsidR="00F03684">
          <w:rPr>
            <w:rStyle w:val="a4"/>
            <w:b/>
            <w:noProof/>
            <w:webHidden/>
            <w:color w:val="00000A"/>
            <w:sz w:val="28"/>
            <w:szCs w:val="28"/>
            <w:u w:val="none"/>
          </w:rPr>
          <w:fldChar w:fldCharType="end"/>
        </w:r>
      </w:hyperlink>
    </w:p>
    <w:p w:rsidR="00B471E6" w:rsidRDefault="006D3F7A" w:rsidP="00B471E6">
      <w:pPr>
        <w:pStyle w:val="21"/>
        <w:jc w:val="both"/>
        <w:rPr>
          <w:rFonts w:eastAsia="Times New Roman"/>
          <w:b/>
          <w:noProof/>
          <w:color w:val="auto"/>
          <w:kern w:val="0"/>
          <w:sz w:val="28"/>
          <w:szCs w:val="28"/>
          <w:lang w:eastAsia="ru-RU" w:bidi="ar-SA"/>
        </w:rPr>
      </w:pPr>
      <w:hyperlink r:id="rId15" w:anchor="_Toc146114654" w:history="1">
        <w:r w:rsidR="00B471E6">
          <w:rPr>
            <w:rStyle w:val="a4"/>
            <w:b/>
            <w:noProof/>
            <w:sz w:val="28"/>
            <w:szCs w:val="28"/>
          </w:rPr>
          <w:t>II.</w:t>
        </w:r>
        <w:r w:rsidR="00B471E6">
          <w:rPr>
            <w:rStyle w:val="a4"/>
            <w:rFonts w:eastAsia="Times New Roman"/>
            <w:b/>
            <w:noProof/>
            <w:color w:val="auto"/>
            <w:kern w:val="0"/>
            <w:sz w:val="28"/>
            <w:szCs w:val="28"/>
            <w:u w:val="none"/>
            <w:lang w:eastAsia="ru-RU" w:bidi="ar-SA"/>
          </w:rPr>
          <w:tab/>
        </w:r>
        <w:r w:rsidR="00B471E6">
          <w:rPr>
            <w:rStyle w:val="a4"/>
            <w:b/>
            <w:noProof/>
            <w:sz w:val="28"/>
            <w:szCs w:val="28"/>
          </w:rPr>
          <w:t>СОДЕРЖАТЕЛЬНЫЙ РАЗДЕЛ</w:t>
        </w:r>
        <w:r w:rsidR="00B471E6">
          <w:rPr>
            <w:rStyle w:val="a4"/>
            <w:b/>
            <w:noProof/>
            <w:webHidden/>
            <w:color w:val="00000A"/>
            <w:sz w:val="28"/>
            <w:szCs w:val="28"/>
            <w:u w:val="none"/>
          </w:rPr>
          <w:tab/>
        </w:r>
        <w:r w:rsidR="00F03684">
          <w:rPr>
            <w:rStyle w:val="a4"/>
            <w:b/>
            <w:noProof/>
            <w:webHidden/>
            <w:color w:val="00000A"/>
            <w:sz w:val="28"/>
            <w:szCs w:val="28"/>
            <w:u w:val="none"/>
          </w:rPr>
          <w:fldChar w:fldCharType="begin"/>
        </w:r>
        <w:r w:rsidR="00B471E6">
          <w:rPr>
            <w:rStyle w:val="a4"/>
            <w:b/>
            <w:noProof/>
            <w:webHidden/>
            <w:color w:val="00000A"/>
            <w:sz w:val="28"/>
            <w:szCs w:val="28"/>
            <w:u w:val="none"/>
          </w:rPr>
          <w:instrText xml:space="preserve"> PAGEREF _Toc146114654 \h </w:instrText>
        </w:r>
        <w:r w:rsidR="00F03684">
          <w:rPr>
            <w:rStyle w:val="a4"/>
            <w:b/>
            <w:noProof/>
            <w:webHidden/>
            <w:color w:val="00000A"/>
            <w:sz w:val="28"/>
            <w:szCs w:val="28"/>
            <w:u w:val="none"/>
          </w:rPr>
          <w:fldChar w:fldCharType="separate"/>
        </w:r>
        <w:r w:rsidR="007B7A03">
          <w:rPr>
            <w:rStyle w:val="a4"/>
            <w:bCs/>
            <w:noProof/>
            <w:webHidden/>
            <w:color w:val="00000A"/>
            <w:sz w:val="28"/>
            <w:szCs w:val="28"/>
            <w:u w:val="none"/>
          </w:rPr>
          <w:t>Ошибка! Закладка не определена.</w:t>
        </w:r>
        <w:r w:rsidR="00F03684">
          <w:rPr>
            <w:rStyle w:val="a4"/>
            <w:b/>
            <w:noProof/>
            <w:webHidden/>
            <w:color w:val="00000A"/>
            <w:sz w:val="28"/>
            <w:szCs w:val="28"/>
            <w:u w:val="none"/>
          </w:rPr>
          <w:fldChar w:fldCharType="end"/>
        </w:r>
      </w:hyperlink>
    </w:p>
    <w:p w:rsidR="00B471E6" w:rsidRDefault="006D3F7A" w:rsidP="00B471E6">
      <w:pPr>
        <w:pStyle w:val="21"/>
        <w:tabs>
          <w:tab w:val="left" w:pos="880"/>
        </w:tabs>
        <w:jc w:val="both"/>
        <w:rPr>
          <w:rFonts w:eastAsia="Times New Roman"/>
          <w:b/>
          <w:noProof/>
          <w:color w:val="auto"/>
          <w:kern w:val="0"/>
          <w:sz w:val="28"/>
          <w:szCs w:val="28"/>
          <w:lang w:eastAsia="ru-RU" w:bidi="ar-SA"/>
        </w:rPr>
      </w:pPr>
      <w:hyperlink r:id="rId16" w:anchor="_Toc146114655" w:history="1">
        <w:r w:rsidR="00B471E6">
          <w:rPr>
            <w:rStyle w:val="a4"/>
            <w:b/>
            <w:noProof/>
            <w:sz w:val="28"/>
            <w:szCs w:val="28"/>
            <w:lang w:eastAsia="ru-RU"/>
          </w:rPr>
          <w:t>2.1.</w:t>
        </w:r>
        <w:r w:rsidR="00B471E6">
          <w:rPr>
            <w:rStyle w:val="a4"/>
            <w:rFonts w:eastAsia="Times New Roman"/>
            <w:b/>
            <w:noProof/>
            <w:color w:val="auto"/>
            <w:kern w:val="0"/>
            <w:sz w:val="28"/>
            <w:szCs w:val="28"/>
            <w:u w:val="none"/>
            <w:lang w:eastAsia="ru-RU" w:bidi="ar-SA"/>
          </w:rPr>
          <w:tab/>
        </w:r>
        <w:r w:rsidR="00B471E6">
          <w:rPr>
            <w:rStyle w:val="a4"/>
            <w:b/>
            <w:noProof/>
            <w:sz w:val="28"/>
            <w:szCs w:val="28"/>
            <w:lang w:eastAsia="ru-RU"/>
          </w:rPr>
          <w:t>Образовательный компонент</w:t>
        </w:r>
        <w:r w:rsidR="00B471E6">
          <w:rPr>
            <w:rStyle w:val="a4"/>
            <w:b/>
            <w:noProof/>
            <w:webHidden/>
            <w:color w:val="00000A"/>
            <w:sz w:val="28"/>
            <w:szCs w:val="28"/>
            <w:u w:val="none"/>
          </w:rPr>
          <w:tab/>
        </w:r>
        <w:r w:rsidR="00F03684">
          <w:rPr>
            <w:rStyle w:val="a4"/>
            <w:b/>
            <w:noProof/>
            <w:webHidden/>
            <w:color w:val="00000A"/>
            <w:sz w:val="28"/>
            <w:szCs w:val="28"/>
            <w:u w:val="none"/>
          </w:rPr>
          <w:fldChar w:fldCharType="begin"/>
        </w:r>
        <w:r w:rsidR="00B471E6">
          <w:rPr>
            <w:rStyle w:val="a4"/>
            <w:b/>
            <w:noProof/>
            <w:webHidden/>
            <w:color w:val="00000A"/>
            <w:sz w:val="28"/>
            <w:szCs w:val="28"/>
            <w:u w:val="none"/>
          </w:rPr>
          <w:instrText xml:space="preserve"> PAGEREF _Toc146114655 \h </w:instrText>
        </w:r>
        <w:r w:rsidR="00F03684">
          <w:rPr>
            <w:rStyle w:val="a4"/>
            <w:b/>
            <w:noProof/>
            <w:webHidden/>
            <w:color w:val="00000A"/>
            <w:sz w:val="28"/>
            <w:szCs w:val="28"/>
            <w:u w:val="none"/>
          </w:rPr>
          <w:fldChar w:fldCharType="separate"/>
        </w:r>
        <w:r w:rsidR="007B7A03">
          <w:rPr>
            <w:rStyle w:val="a4"/>
            <w:bCs/>
            <w:noProof/>
            <w:webHidden/>
            <w:color w:val="00000A"/>
            <w:sz w:val="28"/>
            <w:szCs w:val="28"/>
            <w:u w:val="none"/>
          </w:rPr>
          <w:t>Ошибка! Закладка не определена.</w:t>
        </w:r>
        <w:r w:rsidR="00F03684">
          <w:rPr>
            <w:rStyle w:val="a4"/>
            <w:b/>
            <w:noProof/>
            <w:webHidden/>
            <w:color w:val="00000A"/>
            <w:sz w:val="28"/>
            <w:szCs w:val="28"/>
            <w:u w:val="none"/>
          </w:rPr>
          <w:fldChar w:fldCharType="end"/>
        </w:r>
      </w:hyperlink>
    </w:p>
    <w:p w:rsidR="00B471E6" w:rsidRDefault="006D3F7A" w:rsidP="00B471E6">
      <w:pPr>
        <w:pStyle w:val="21"/>
        <w:jc w:val="both"/>
        <w:rPr>
          <w:rFonts w:eastAsia="Times New Roman"/>
          <w:b/>
          <w:noProof/>
          <w:color w:val="auto"/>
          <w:kern w:val="0"/>
          <w:sz w:val="28"/>
          <w:szCs w:val="28"/>
          <w:lang w:eastAsia="ru-RU" w:bidi="ar-SA"/>
        </w:rPr>
      </w:pPr>
      <w:hyperlink r:id="rId17" w:anchor="_Toc146114656" w:history="1">
        <w:r w:rsidR="00B471E6">
          <w:rPr>
            <w:rStyle w:val="a4"/>
            <w:b/>
            <w:noProof/>
            <w:sz w:val="28"/>
            <w:szCs w:val="28"/>
          </w:rPr>
          <w:t>2.1. Основное содержание учебных предметов</w:t>
        </w:r>
        <w:r w:rsidR="00B471E6">
          <w:rPr>
            <w:rStyle w:val="a4"/>
            <w:b/>
            <w:noProof/>
            <w:webHidden/>
            <w:color w:val="00000A"/>
            <w:sz w:val="28"/>
            <w:szCs w:val="28"/>
            <w:u w:val="none"/>
          </w:rPr>
          <w:tab/>
        </w:r>
        <w:r w:rsidR="00F03684">
          <w:rPr>
            <w:rStyle w:val="a4"/>
            <w:b/>
            <w:noProof/>
            <w:webHidden/>
            <w:color w:val="00000A"/>
            <w:sz w:val="28"/>
            <w:szCs w:val="28"/>
            <w:u w:val="none"/>
          </w:rPr>
          <w:fldChar w:fldCharType="begin"/>
        </w:r>
        <w:r w:rsidR="00B471E6">
          <w:rPr>
            <w:rStyle w:val="a4"/>
            <w:b/>
            <w:noProof/>
            <w:webHidden/>
            <w:color w:val="00000A"/>
            <w:sz w:val="28"/>
            <w:szCs w:val="28"/>
            <w:u w:val="none"/>
          </w:rPr>
          <w:instrText xml:space="preserve"> PAGEREF _Toc146114656 \h </w:instrText>
        </w:r>
        <w:r w:rsidR="00F03684">
          <w:rPr>
            <w:rStyle w:val="a4"/>
            <w:b/>
            <w:noProof/>
            <w:webHidden/>
            <w:color w:val="00000A"/>
            <w:sz w:val="28"/>
            <w:szCs w:val="28"/>
            <w:u w:val="none"/>
          </w:rPr>
          <w:fldChar w:fldCharType="separate"/>
        </w:r>
        <w:r w:rsidR="007B7A03">
          <w:rPr>
            <w:rStyle w:val="a4"/>
            <w:bCs/>
            <w:noProof/>
            <w:webHidden/>
            <w:color w:val="00000A"/>
            <w:sz w:val="28"/>
            <w:szCs w:val="28"/>
            <w:u w:val="none"/>
          </w:rPr>
          <w:t>Ошибка! Закладка не определена.</w:t>
        </w:r>
        <w:r w:rsidR="00F03684">
          <w:rPr>
            <w:rStyle w:val="a4"/>
            <w:b/>
            <w:noProof/>
            <w:webHidden/>
            <w:color w:val="00000A"/>
            <w:sz w:val="28"/>
            <w:szCs w:val="28"/>
            <w:u w:val="none"/>
          </w:rPr>
          <w:fldChar w:fldCharType="end"/>
        </w:r>
      </w:hyperlink>
    </w:p>
    <w:p w:rsidR="00B471E6" w:rsidRDefault="006D3F7A" w:rsidP="00B471E6">
      <w:pPr>
        <w:pStyle w:val="21"/>
        <w:tabs>
          <w:tab w:val="left" w:pos="880"/>
        </w:tabs>
        <w:jc w:val="both"/>
        <w:rPr>
          <w:rFonts w:eastAsia="Times New Roman"/>
          <w:b/>
          <w:noProof/>
          <w:color w:val="auto"/>
          <w:kern w:val="0"/>
          <w:sz w:val="28"/>
          <w:szCs w:val="28"/>
          <w:lang w:eastAsia="ru-RU" w:bidi="ar-SA"/>
        </w:rPr>
      </w:pPr>
      <w:hyperlink r:id="rId18" w:anchor="_Toc146114657" w:history="1">
        <w:r w:rsidR="00B471E6">
          <w:rPr>
            <w:rStyle w:val="a4"/>
            <w:b/>
            <w:noProof/>
            <w:sz w:val="28"/>
            <w:szCs w:val="28"/>
          </w:rPr>
          <w:t>2.2.</w:t>
        </w:r>
        <w:r w:rsidR="00B471E6">
          <w:rPr>
            <w:rStyle w:val="a4"/>
            <w:rFonts w:eastAsia="Times New Roman"/>
            <w:b/>
            <w:noProof/>
            <w:color w:val="auto"/>
            <w:kern w:val="0"/>
            <w:sz w:val="28"/>
            <w:szCs w:val="28"/>
            <w:u w:val="none"/>
            <w:lang w:eastAsia="ru-RU" w:bidi="ar-SA"/>
          </w:rPr>
          <w:tab/>
        </w:r>
        <w:r w:rsidR="00B471E6">
          <w:rPr>
            <w:rStyle w:val="a4"/>
            <w:b/>
            <w:noProof/>
            <w:sz w:val="28"/>
            <w:szCs w:val="28"/>
          </w:rPr>
          <w:t>Программа коррекционной работы.</w:t>
        </w:r>
        <w:r w:rsidR="00B471E6">
          <w:rPr>
            <w:rStyle w:val="a4"/>
            <w:b/>
            <w:noProof/>
            <w:webHidden/>
            <w:color w:val="00000A"/>
            <w:sz w:val="28"/>
            <w:szCs w:val="28"/>
            <w:u w:val="none"/>
          </w:rPr>
          <w:tab/>
        </w:r>
        <w:r w:rsidR="00F03684">
          <w:rPr>
            <w:rStyle w:val="a4"/>
            <w:b/>
            <w:noProof/>
            <w:webHidden/>
            <w:color w:val="00000A"/>
            <w:sz w:val="28"/>
            <w:szCs w:val="28"/>
            <w:u w:val="none"/>
          </w:rPr>
          <w:fldChar w:fldCharType="begin"/>
        </w:r>
        <w:r w:rsidR="00B471E6">
          <w:rPr>
            <w:rStyle w:val="a4"/>
            <w:b/>
            <w:noProof/>
            <w:webHidden/>
            <w:color w:val="00000A"/>
            <w:sz w:val="28"/>
            <w:szCs w:val="28"/>
            <w:u w:val="none"/>
          </w:rPr>
          <w:instrText xml:space="preserve"> PAGEREF _Toc146114657 \h </w:instrText>
        </w:r>
        <w:r w:rsidR="00F03684">
          <w:rPr>
            <w:rStyle w:val="a4"/>
            <w:b/>
            <w:noProof/>
            <w:webHidden/>
            <w:color w:val="00000A"/>
            <w:sz w:val="28"/>
            <w:szCs w:val="28"/>
            <w:u w:val="none"/>
          </w:rPr>
          <w:fldChar w:fldCharType="separate"/>
        </w:r>
        <w:r w:rsidR="007B7A03">
          <w:rPr>
            <w:rStyle w:val="a4"/>
            <w:bCs/>
            <w:noProof/>
            <w:webHidden/>
            <w:color w:val="00000A"/>
            <w:sz w:val="28"/>
            <w:szCs w:val="28"/>
            <w:u w:val="none"/>
          </w:rPr>
          <w:t>Ошибка! Закладка не определена.</w:t>
        </w:r>
        <w:r w:rsidR="00F03684">
          <w:rPr>
            <w:rStyle w:val="a4"/>
            <w:b/>
            <w:noProof/>
            <w:webHidden/>
            <w:color w:val="00000A"/>
            <w:sz w:val="28"/>
            <w:szCs w:val="28"/>
            <w:u w:val="none"/>
          </w:rPr>
          <w:fldChar w:fldCharType="end"/>
        </w:r>
      </w:hyperlink>
    </w:p>
    <w:p w:rsidR="00B471E6" w:rsidRDefault="006D3F7A" w:rsidP="00B471E6">
      <w:pPr>
        <w:pStyle w:val="21"/>
        <w:tabs>
          <w:tab w:val="left" w:pos="880"/>
        </w:tabs>
        <w:jc w:val="both"/>
        <w:rPr>
          <w:rFonts w:eastAsia="Times New Roman"/>
          <w:b/>
          <w:noProof/>
          <w:color w:val="auto"/>
          <w:kern w:val="0"/>
          <w:sz w:val="28"/>
          <w:szCs w:val="28"/>
          <w:lang w:eastAsia="ru-RU" w:bidi="ar-SA"/>
        </w:rPr>
      </w:pPr>
      <w:hyperlink r:id="rId19" w:anchor="_Toc146114658" w:history="1">
        <w:r w:rsidR="00B471E6">
          <w:rPr>
            <w:rStyle w:val="a4"/>
            <w:b/>
            <w:noProof/>
            <w:sz w:val="28"/>
            <w:szCs w:val="28"/>
          </w:rPr>
          <w:t>2.3.</w:t>
        </w:r>
        <w:r w:rsidR="00B471E6">
          <w:rPr>
            <w:rStyle w:val="a4"/>
            <w:rFonts w:eastAsia="Times New Roman"/>
            <w:b/>
            <w:noProof/>
            <w:color w:val="auto"/>
            <w:kern w:val="0"/>
            <w:sz w:val="28"/>
            <w:szCs w:val="28"/>
            <w:u w:val="none"/>
            <w:lang w:eastAsia="ru-RU" w:bidi="ar-SA"/>
          </w:rPr>
          <w:tab/>
        </w:r>
        <w:r w:rsidR="00B471E6">
          <w:rPr>
            <w:rStyle w:val="a4"/>
            <w:rFonts w:eastAsia="Calibri"/>
            <w:b/>
            <w:noProof/>
            <w:sz w:val="28"/>
            <w:szCs w:val="28"/>
          </w:rPr>
          <w:t>Программа внеурочной деятельности.</w:t>
        </w:r>
        <w:r w:rsidR="00B471E6">
          <w:rPr>
            <w:rStyle w:val="a4"/>
            <w:b/>
            <w:noProof/>
            <w:webHidden/>
            <w:color w:val="00000A"/>
            <w:sz w:val="28"/>
            <w:szCs w:val="28"/>
            <w:u w:val="none"/>
          </w:rPr>
          <w:tab/>
        </w:r>
        <w:r w:rsidR="00F03684">
          <w:rPr>
            <w:rStyle w:val="a4"/>
            <w:b/>
            <w:noProof/>
            <w:webHidden/>
            <w:color w:val="00000A"/>
            <w:sz w:val="28"/>
            <w:szCs w:val="28"/>
            <w:u w:val="none"/>
          </w:rPr>
          <w:fldChar w:fldCharType="begin"/>
        </w:r>
        <w:r w:rsidR="00B471E6">
          <w:rPr>
            <w:rStyle w:val="a4"/>
            <w:b/>
            <w:noProof/>
            <w:webHidden/>
            <w:color w:val="00000A"/>
            <w:sz w:val="28"/>
            <w:szCs w:val="28"/>
            <w:u w:val="none"/>
          </w:rPr>
          <w:instrText xml:space="preserve"> PAGEREF _Toc146114658 \h </w:instrText>
        </w:r>
        <w:r w:rsidR="00F03684">
          <w:rPr>
            <w:rStyle w:val="a4"/>
            <w:b/>
            <w:noProof/>
            <w:webHidden/>
            <w:color w:val="00000A"/>
            <w:sz w:val="28"/>
            <w:szCs w:val="28"/>
            <w:u w:val="none"/>
          </w:rPr>
          <w:fldChar w:fldCharType="separate"/>
        </w:r>
        <w:r w:rsidR="007B7A03">
          <w:rPr>
            <w:rStyle w:val="a4"/>
            <w:bCs/>
            <w:noProof/>
            <w:webHidden/>
            <w:color w:val="00000A"/>
            <w:sz w:val="28"/>
            <w:szCs w:val="28"/>
            <w:u w:val="none"/>
          </w:rPr>
          <w:t>Ошибка! Закладка не определена.</w:t>
        </w:r>
        <w:r w:rsidR="00F03684">
          <w:rPr>
            <w:rStyle w:val="a4"/>
            <w:b/>
            <w:noProof/>
            <w:webHidden/>
            <w:color w:val="00000A"/>
            <w:sz w:val="28"/>
            <w:szCs w:val="28"/>
            <w:u w:val="none"/>
          </w:rPr>
          <w:fldChar w:fldCharType="end"/>
        </w:r>
      </w:hyperlink>
    </w:p>
    <w:p w:rsidR="00B471E6" w:rsidRDefault="006D3F7A" w:rsidP="00B471E6">
      <w:pPr>
        <w:pStyle w:val="21"/>
        <w:tabs>
          <w:tab w:val="left" w:pos="880"/>
        </w:tabs>
        <w:jc w:val="both"/>
        <w:rPr>
          <w:rFonts w:eastAsia="Times New Roman"/>
          <w:b/>
          <w:noProof/>
          <w:color w:val="auto"/>
          <w:kern w:val="0"/>
          <w:sz w:val="28"/>
          <w:szCs w:val="28"/>
          <w:lang w:eastAsia="ru-RU" w:bidi="ar-SA"/>
        </w:rPr>
      </w:pPr>
      <w:hyperlink r:id="rId20" w:anchor="_Toc146114659" w:history="1">
        <w:r w:rsidR="00B471E6">
          <w:rPr>
            <w:rStyle w:val="a4"/>
            <w:b/>
            <w:noProof/>
            <w:sz w:val="28"/>
            <w:szCs w:val="28"/>
          </w:rPr>
          <w:t>2.4.</w:t>
        </w:r>
        <w:r w:rsidR="00B471E6">
          <w:rPr>
            <w:rStyle w:val="a4"/>
            <w:rFonts w:eastAsia="Times New Roman"/>
            <w:b/>
            <w:noProof/>
            <w:color w:val="auto"/>
            <w:kern w:val="0"/>
            <w:sz w:val="28"/>
            <w:szCs w:val="28"/>
            <w:u w:val="none"/>
            <w:lang w:eastAsia="ru-RU" w:bidi="ar-SA"/>
          </w:rPr>
          <w:tab/>
        </w:r>
        <w:r w:rsidR="00B471E6">
          <w:rPr>
            <w:rStyle w:val="a4"/>
            <w:b/>
            <w:noProof/>
            <w:sz w:val="28"/>
            <w:szCs w:val="28"/>
          </w:rPr>
          <w:t>Программа воспитания.</w:t>
        </w:r>
        <w:r w:rsidR="00B471E6">
          <w:rPr>
            <w:rStyle w:val="a4"/>
            <w:b/>
            <w:noProof/>
            <w:webHidden/>
            <w:color w:val="00000A"/>
            <w:sz w:val="28"/>
            <w:szCs w:val="28"/>
            <w:u w:val="none"/>
          </w:rPr>
          <w:tab/>
        </w:r>
        <w:r w:rsidR="00F03684">
          <w:rPr>
            <w:rStyle w:val="a4"/>
            <w:b/>
            <w:noProof/>
            <w:webHidden/>
            <w:color w:val="00000A"/>
            <w:sz w:val="28"/>
            <w:szCs w:val="28"/>
            <w:u w:val="none"/>
          </w:rPr>
          <w:fldChar w:fldCharType="begin"/>
        </w:r>
        <w:r w:rsidR="00B471E6">
          <w:rPr>
            <w:rStyle w:val="a4"/>
            <w:b/>
            <w:noProof/>
            <w:webHidden/>
            <w:color w:val="00000A"/>
            <w:sz w:val="28"/>
            <w:szCs w:val="28"/>
            <w:u w:val="none"/>
          </w:rPr>
          <w:instrText xml:space="preserve"> PAGEREF _Toc146114659 \h </w:instrText>
        </w:r>
        <w:r w:rsidR="00F03684">
          <w:rPr>
            <w:rStyle w:val="a4"/>
            <w:b/>
            <w:noProof/>
            <w:webHidden/>
            <w:color w:val="00000A"/>
            <w:sz w:val="28"/>
            <w:szCs w:val="28"/>
            <w:u w:val="none"/>
          </w:rPr>
          <w:fldChar w:fldCharType="separate"/>
        </w:r>
        <w:r w:rsidR="007B7A03">
          <w:rPr>
            <w:rStyle w:val="a4"/>
            <w:bCs/>
            <w:noProof/>
            <w:webHidden/>
            <w:color w:val="00000A"/>
            <w:sz w:val="28"/>
            <w:szCs w:val="28"/>
            <w:u w:val="none"/>
          </w:rPr>
          <w:t>Ошибка! Закладка не определена.</w:t>
        </w:r>
        <w:r w:rsidR="00F03684">
          <w:rPr>
            <w:rStyle w:val="a4"/>
            <w:b/>
            <w:noProof/>
            <w:webHidden/>
            <w:color w:val="00000A"/>
            <w:sz w:val="28"/>
            <w:szCs w:val="28"/>
            <w:u w:val="none"/>
          </w:rPr>
          <w:fldChar w:fldCharType="end"/>
        </w:r>
      </w:hyperlink>
    </w:p>
    <w:p w:rsidR="00B471E6" w:rsidRDefault="006D3F7A" w:rsidP="00B471E6">
      <w:pPr>
        <w:pStyle w:val="21"/>
        <w:tabs>
          <w:tab w:val="left" w:pos="880"/>
        </w:tabs>
        <w:jc w:val="both"/>
        <w:rPr>
          <w:rFonts w:eastAsia="Times New Roman"/>
          <w:b/>
          <w:noProof/>
          <w:color w:val="auto"/>
          <w:kern w:val="0"/>
          <w:sz w:val="28"/>
          <w:szCs w:val="28"/>
          <w:lang w:eastAsia="ru-RU" w:bidi="ar-SA"/>
        </w:rPr>
      </w:pPr>
      <w:hyperlink r:id="rId21" w:anchor="_Toc146114699" w:history="1">
        <w:r w:rsidR="00B471E6">
          <w:rPr>
            <w:rStyle w:val="a4"/>
            <w:b/>
            <w:noProof/>
            <w:sz w:val="28"/>
            <w:szCs w:val="28"/>
            <w:lang w:eastAsia="ru-RU"/>
          </w:rPr>
          <w:t>III.</w:t>
        </w:r>
        <w:r w:rsidR="00B471E6">
          <w:rPr>
            <w:rStyle w:val="a4"/>
            <w:rFonts w:eastAsia="Times New Roman"/>
            <w:b/>
            <w:noProof/>
            <w:color w:val="auto"/>
            <w:kern w:val="0"/>
            <w:sz w:val="28"/>
            <w:szCs w:val="28"/>
            <w:u w:val="none"/>
            <w:lang w:eastAsia="ru-RU" w:bidi="ar-SA"/>
          </w:rPr>
          <w:tab/>
        </w:r>
        <w:r w:rsidR="00B471E6">
          <w:rPr>
            <w:rStyle w:val="a4"/>
            <w:b/>
            <w:noProof/>
            <w:sz w:val="28"/>
            <w:szCs w:val="28"/>
          </w:rPr>
          <w:t>Организационный раздел</w:t>
        </w:r>
        <w:r w:rsidR="00B471E6">
          <w:rPr>
            <w:rStyle w:val="a4"/>
            <w:b/>
            <w:noProof/>
            <w:webHidden/>
            <w:color w:val="00000A"/>
            <w:sz w:val="28"/>
            <w:szCs w:val="28"/>
            <w:u w:val="none"/>
          </w:rPr>
          <w:tab/>
        </w:r>
        <w:r w:rsidR="00F03684">
          <w:rPr>
            <w:rStyle w:val="a4"/>
            <w:b/>
            <w:noProof/>
            <w:webHidden/>
            <w:color w:val="00000A"/>
            <w:sz w:val="28"/>
            <w:szCs w:val="28"/>
            <w:u w:val="none"/>
          </w:rPr>
          <w:fldChar w:fldCharType="begin"/>
        </w:r>
        <w:r w:rsidR="00B471E6">
          <w:rPr>
            <w:rStyle w:val="a4"/>
            <w:b/>
            <w:noProof/>
            <w:webHidden/>
            <w:color w:val="00000A"/>
            <w:sz w:val="28"/>
            <w:szCs w:val="28"/>
            <w:u w:val="none"/>
          </w:rPr>
          <w:instrText xml:space="preserve"> PAGEREF _Toc146114699 \h </w:instrText>
        </w:r>
        <w:r w:rsidR="00F03684">
          <w:rPr>
            <w:rStyle w:val="a4"/>
            <w:b/>
            <w:noProof/>
            <w:webHidden/>
            <w:color w:val="00000A"/>
            <w:sz w:val="28"/>
            <w:szCs w:val="28"/>
            <w:u w:val="none"/>
          </w:rPr>
          <w:fldChar w:fldCharType="separate"/>
        </w:r>
        <w:r w:rsidR="007B7A03">
          <w:rPr>
            <w:rStyle w:val="a4"/>
            <w:bCs/>
            <w:noProof/>
            <w:webHidden/>
            <w:color w:val="00000A"/>
            <w:sz w:val="28"/>
            <w:szCs w:val="28"/>
            <w:u w:val="none"/>
          </w:rPr>
          <w:t>Ошибка! Закладка не определена.</w:t>
        </w:r>
        <w:r w:rsidR="00F03684">
          <w:rPr>
            <w:rStyle w:val="a4"/>
            <w:b/>
            <w:noProof/>
            <w:webHidden/>
            <w:color w:val="00000A"/>
            <w:sz w:val="28"/>
            <w:szCs w:val="28"/>
            <w:u w:val="none"/>
          </w:rPr>
          <w:fldChar w:fldCharType="end"/>
        </w:r>
      </w:hyperlink>
    </w:p>
    <w:p w:rsidR="00B471E6" w:rsidRDefault="00F03684" w:rsidP="00B471E6">
      <w:pPr>
        <w:rPr>
          <w:rFonts w:ascii="Times New Roman" w:eastAsia="Arial Unicode MS" w:hAnsi="Times New Roman" w:cs="Calibri"/>
          <w:b/>
          <w:bCs/>
          <w:color w:val="00000A"/>
          <w:kern w:val="2"/>
          <w:szCs w:val="24"/>
        </w:rPr>
      </w:pPr>
      <w:r>
        <w:rPr>
          <w:rFonts w:ascii="Times New Roman" w:eastAsia="Arial Unicode MS" w:hAnsi="Times New Roman" w:cs="Calibri"/>
          <w:b/>
          <w:bCs/>
          <w:color w:val="00000A"/>
          <w:kern w:val="2"/>
          <w:szCs w:val="24"/>
        </w:rPr>
        <w:fldChar w:fldCharType="end"/>
      </w:r>
    </w:p>
    <w:p w:rsidR="009240E3" w:rsidRDefault="009240E3" w:rsidP="00B471E6">
      <w:pPr>
        <w:rPr>
          <w:rFonts w:ascii="Times New Roman" w:eastAsia="Arial Unicode MS" w:hAnsi="Times New Roman" w:cs="Calibri"/>
          <w:b/>
          <w:bCs/>
          <w:color w:val="00000A"/>
          <w:kern w:val="2"/>
          <w:szCs w:val="24"/>
        </w:rPr>
      </w:pPr>
    </w:p>
    <w:p w:rsidR="009240E3" w:rsidRDefault="009240E3" w:rsidP="00B471E6">
      <w:pPr>
        <w:rPr>
          <w:rFonts w:ascii="Times New Roman" w:eastAsia="Arial Unicode MS" w:hAnsi="Times New Roman" w:cs="Calibri"/>
          <w:b/>
          <w:bCs/>
          <w:color w:val="00000A"/>
          <w:kern w:val="2"/>
          <w:szCs w:val="24"/>
        </w:rPr>
      </w:pPr>
    </w:p>
    <w:p w:rsidR="009240E3" w:rsidRDefault="009240E3" w:rsidP="00B471E6">
      <w:pPr>
        <w:rPr>
          <w:rFonts w:ascii="Times New Roman" w:eastAsia="Arial Unicode MS" w:hAnsi="Times New Roman" w:cs="Calibri"/>
          <w:b/>
          <w:bCs/>
          <w:color w:val="00000A"/>
          <w:kern w:val="2"/>
          <w:szCs w:val="24"/>
        </w:rPr>
      </w:pPr>
    </w:p>
    <w:p w:rsidR="009240E3" w:rsidRDefault="009240E3" w:rsidP="00B471E6">
      <w:pPr>
        <w:rPr>
          <w:rFonts w:ascii="Times New Roman" w:eastAsia="Arial Unicode MS" w:hAnsi="Times New Roman" w:cs="Calibri"/>
          <w:b/>
          <w:bCs/>
          <w:color w:val="00000A"/>
          <w:kern w:val="2"/>
          <w:szCs w:val="24"/>
        </w:rPr>
      </w:pPr>
    </w:p>
    <w:p w:rsidR="009240E3" w:rsidRDefault="009240E3" w:rsidP="00B471E6">
      <w:pPr>
        <w:rPr>
          <w:rFonts w:ascii="Times New Roman" w:eastAsia="Arial Unicode MS" w:hAnsi="Times New Roman" w:cs="Calibri"/>
          <w:b/>
          <w:bCs/>
          <w:color w:val="00000A"/>
          <w:kern w:val="2"/>
          <w:szCs w:val="24"/>
        </w:rPr>
      </w:pPr>
    </w:p>
    <w:p w:rsidR="009240E3" w:rsidRDefault="009240E3" w:rsidP="00B471E6">
      <w:pPr>
        <w:rPr>
          <w:rFonts w:ascii="Times New Roman" w:eastAsia="Arial Unicode MS" w:hAnsi="Times New Roman" w:cs="Calibri"/>
          <w:b/>
          <w:bCs/>
          <w:color w:val="00000A"/>
          <w:kern w:val="2"/>
          <w:szCs w:val="24"/>
        </w:rPr>
      </w:pPr>
    </w:p>
    <w:p w:rsidR="009240E3" w:rsidRDefault="009240E3" w:rsidP="00B471E6">
      <w:pPr>
        <w:rPr>
          <w:rFonts w:ascii="Times New Roman" w:eastAsia="Arial Unicode MS" w:hAnsi="Times New Roman" w:cs="Calibri"/>
          <w:b/>
          <w:bCs/>
          <w:color w:val="00000A"/>
          <w:kern w:val="2"/>
          <w:szCs w:val="24"/>
        </w:rPr>
      </w:pPr>
    </w:p>
    <w:p w:rsidR="009240E3" w:rsidRDefault="009240E3" w:rsidP="00B471E6">
      <w:pPr>
        <w:rPr>
          <w:rFonts w:ascii="Times New Roman" w:eastAsia="Arial Unicode MS" w:hAnsi="Times New Roman" w:cs="Calibri"/>
          <w:b/>
          <w:bCs/>
          <w:color w:val="00000A"/>
          <w:kern w:val="2"/>
          <w:szCs w:val="24"/>
        </w:rPr>
      </w:pPr>
    </w:p>
    <w:p w:rsidR="009240E3" w:rsidRDefault="009240E3" w:rsidP="00B471E6">
      <w:pPr>
        <w:rPr>
          <w:rFonts w:ascii="Times New Roman" w:eastAsia="Arial Unicode MS" w:hAnsi="Times New Roman" w:cs="Calibri"/>
          <w:b/>
          <w:bCs/>
          <w:color w:val="00000A"/>
          <w:kern w:val="2"/>
          <w:szCs w:val="24"/>
        </w:rPr>
      </w:pPr>
    </w:p>
    <w:p w:rsidR="009240E3" w:rsidRDefault="009240E3" w:rsidP="00B471E6">
      <w:pPr>
        <w:rPr>
          <w:rFonts w:ascii="Times New Roman" w:eastAsia="Arial Unicode MS" w:hAnsi="Times New Roman" w:cs="Calibri"/>
          <w:b/>
          <w:bCs/>
          <w:color w:val="00000A"/>
          <w:kern w:val="2"/>
          <w:szCs w:val="24"/>
        </w:rPr>
      </w:pPr>
    </w:p>
    <w:p w:rsidR="009240E3" w:rsidRDefault="009240E3" w:rsidP="00B471E6">
      <w:pPr>
        <w:rPr>
          <w:rFonts w:ascii="Times New Roman" w:eastAsia="Arial Unicode MS" w:hAnsi="Times New Roman" w:cs="Calibri"/>
          <w:b/>
          <w:bCs/>
          <w:color w:val="00000A"/>
          <w:kern w:val="2"/>
          <w:szCs w:val="24"/>
        </w:rPr>
      </w:pPr>
    </w:p>
    <w:p w:rsidR="009240E3" w:rsidRDefault="009240E3" w:rsidP="009240E3">
      <w:pPr>
        <w:pStyle w:val="2"/>
        <w:jc w:val="center"/>
        <w:rPr>
          <w:rFonts w:ascii="Times New Roman" w:hAnsi="Times New Roman"/>
          <w:color w:val="auto"/>
          <w:sz w:val="28"/>
          <w:szCs w:val="28"/>
        </w:rPr>
      </w:pPr>
      <w:bookmarkStart w:id="3" w:name="_Toc146611435"/>
      <w:r>
        <w:rPr>
          <w:rFonts w:ascii="Times New Roman" w:hAnsi="Times New Roman"/>
          <w:color w:val="auto"/>
          <w:sz w:val="28"/>
          <w:szCs w:val="28"/>
        </w:rPr>
        <w:t>ПОЯСНИТЕЛЬНАЯ ЗАПИСКА</w:t>
      </w:r>
      <w:bookmarkEnd w:id="3"/>
    </w:p>
    <w:p w:rsidR="009240E3" w:rsidRDefault="009240E3" w:rsidP="009240E3">
      <w:pPr>
        <w:shd w:val="clear" w:color="auto" w:fill="FFFFFF"/>
        <w:spacing w:after="0" w:line="240" w:lineRule="auto"/>
        <w:ind w:firstLine="709"/>
        <w:jc w:val="both"/>
        <w:rPr>
          <w:rFonts w:ascii="Times New Roman" w:hAnsi="Times New Roman"/>
          <w:color w:val="000000"/>
          <w:sz w:val="28"/>
          <w:szCs w:val="28"/>
        </w:rPr>
      </w:pPr>
      <w:r>
        <w:rPr>
          <w:rFonts w:ascii="Times New Roman" w:hAnsi="Times New Roman"/>
          <w:sz w:val="28"/>
          <w:szCs w:val="28"/>
        </w:rPr>
        <w:t xml:space="preserve">Адаптированная основная общеобразовательная программа муниципального бюджетного общеобразовательного учреждения «Средней школы № 28» города Норильска представляет собой долгосрочный нормативно-управленческий документ, характеризующий имеющиеся достижения и проблемы, основные тенденции, главные цели, задачи и направления обучения, воспитания, развития обучающихся с ограниченными возможностями здоровья, особенности организации, кадрового и методического обеспечения педагогического процесса и инновационных преобразований учебно-воспитательной системы, критерии, основные планируемые конечные результаты. </w:t>
      </w:r>
      <w:r>
        <w:rPr>
          <w:rFonts w:ascii="Times New Roman" w:hAnsi="Times New Roman"/>
          <w:color w:val="000000"/>
          <w:sz w:val="28"/>
          <w:szCs w:val="28"/>
        </w:rPr>
        <w:t xml:space="preserve">В качестве нормативно-правовых оснований проектирования адаптированных образовательных программ для воспитанников и обучающихся выступает закон РФ «Об образовании» в редакции от 29 декабря 2012 года, требования </w:t>
      </w:r>
      <w:hyperlink r:id="rId22" w:history="1">
        <w:r>
          <w:rPr>
            <w:rStyle w:val="a4"/>
            <w:rFonts w:ascii="Times New Roman" w:hAnsi="Times New Roman"/>
            <w:sz w:val="28"/>
            <w:szCs w:val="28"/>
          </w:rPr>
          <w:t>ФГОС</w:t>
        </w:r>
      </w:hyperlink>
      <w:r>
        <w:rPr>
          <w:rFonts w:ascii="Times New Roman" w:hAnsi="Times New Roman"/>
          <w:sz w:val="28"/>
          <w:szCs w:val="28"/>
        </w:rPr>
        <w:t xml:space="preserve"> ООО для обучающихся с ОВЗ, предъявляемых к данному уровню общего образования, а так же для определения стратегии образовательной деятельности конкретного уровня образования, использовался ФАОП ООО для обучающихся с РАС.</w:t>
      </w:r>
      <w:r>
        <w:rPr>
          <w:rFonts w:ascii="Times New Roman" w:hAnsi="Times New Roman"/>
          <w:color w:val="000000"/>
          <w:sz w:val="28"/>
          <w:szCs w:val="28"/>
        </w:rPr>
        <w:t xml:space="preserve"> </w:t>
      </w:r>
    </w:p>
    <w:p w:rsidR="009240E3" w:rsidRDefault="009240E3" w:rsidP="009240E3">
      <w:pPr>
        <w:shd w:val="clear" w:color="auto" w:fill="FFFFFF"/>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При этом законодательно установлен минимум содержания образовательной программы, определяемый государственным образовательным стандартом, на который следует ориентироваться при их разработке.</w:t>
      </w:r>
    </w:p>
    <w:p w:rsidR="009240E3" w:rsidRDefault="009240E3" w:rsidP="009240E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Целевой раздел АООП ООО для обучающихся с РАС отражает основные цели начального общего образования, те психические и личностные новообразования, которые могут быть сформированы обучающихся младшего школьного возраста с РАС к концу его обучения на первом школьном уровне.</w:t>
      </w:r>
    </w:p>
    <w:p w:rsidR="009240E3" w:rsidRDefault="009240E3" w:rsidP="009240E3">
      <w:pPr>
        <w:pStyle w:val="ConsPlusNormal"/>
        <w:ind w:firstLine="709"/>
        <w:jc w:val="both"/>
        <w:rPr>
          <w:rFonts w:ascii="Times New Roman" w:hAnsi="Times New Roman" w:cs="Times New Roman"/>
          <w:i/>
          <w:sz w:val="28"/>
          <w:szCs w:val="28"/>
          <w:lang w:val="ru-RU"/>
        </w:rPr>
      </w:pPr>
      <w:r>
        <w:rPr>
          <w:rFonts w:ascii="Times New Roman" w:hAnsi="Times New Roman" w:cs="Times New Roman"/>
          <w:i/>
          <w:sz w:val="28"/>
          <w:szCs w:val="28"/>
          <w:lang w:val="ru-RU"/>
        </w:rPr>
        <w:t>Целевой раздел включает:</w:t>
      </w:r>
    </w:p>
    <w:p w:rsidR="009240E3" w:rsidRDefault="009240E3" w:rsidP="009240E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пояснительную записку;</w:t>
      </w:r>
    </w:p>
    <w:p w:rsidR="009240E3" w:rsidRDefault="009240E3" w:rsidP="009240E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-планируемые результаты освоения обучающимися начального общего образования;</w:t>
      </w:r>
    </w:p>
    <w:p w:rsidR="009240E3" w:rsidRDefault="009240E3" w:rsidP="009240E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-систему оценки достижения планируемых результатов освоения программ начального общего образования.</w:t>
      </w:r>
    </w:p>
    <w:p w:rsidR="009240E3" w:rsidRDefault="009240E3" w:rsidP="009240E3">
      <w:pPr>
        <w:pStyle w:val="ConsPlusNormal"/>
        <w:ind w:firstLine="709"/>
        <w:jc w:val="both"/>
        <w:rPr>
          <w:rFonts w:ascii="Times New Roman" w:hAnsi="Times New Roman" w:cs="Times New Roman"/>
          <w:sz w:val="28"/>
          <w:szCs w:val="28"/>
          <w:lang w:val="ru-RU"/>
        </w:rPr>
      </w:pPr>
      <w:r>
        <w:rPr>
          <w:rFonts w:ascii="Times New Roman" w:hAnsi="Times New Roman" w:cs="Times New Roman"/>
          <w:i/>
          <w:sz w:val="28"/>
          <w:szCs w:val="28"/>
          <w:lang w:val="ru-RU"/>
        </w:rPr>
        <w:t>Содержательный раздел</w:t>
      </w:r>
      <w:r>
        <w:rPr>
          <w:rFonts w:ascii="Times New Roman" w:hAnsi="Times New Roman" w:cs="Times New Roman"/>
          <w:sz w:val="28"/>
          <w:szCs w:val="28"/>
          <w:lang w:val="ru-RU"/>
        </w:rPr>
        <w:t xml:space="preserve"> определяет содержание основного общего образования обучающихся и включает следующие программы, ориентированные на достижение личностных, метапредметных и предметных результатов:</w:t>
      </w:r>
    </w:p>
    <w:p w:rsidR="009240E3" w:rsidRDefault="009240E3" w:rsidP="009240E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рабочие программы учебных предметов, учебных курсов (в том числе внеурочной деятельности), учебных модулей;</w:t>
      </w:r>
    </w:p>
    <w:p w:rsidR="009240E3" w:rsidRDefault="009240E3" w:rsidP="009240E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программу коррекционной работы;</w:t>
      </w:r>
    </w:p>
    <w:p w:rsidR="009240E3" w:rsidRDefault="009240E3" w:rsidP="009240E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программу внеурочной деятельности</w:t>
      </w:r>
    </w:p>
    <w:p w:rsidR="009240E3" w:rsidRDefault="009240E3" w:rsidP="009240E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 программу воспитания.</w:t>
      </w:r>
    </w:p>
    <w:p w:rsidR="009240E3" w:rsidRDefault="009240E3" w:rsidP="009240E3">
      <w:pPr>
        <w:pStyle w:val="ConsPlusNormal"/>
        <w:ind w:firstLine="709"/>
        <w:jc w:val="both"/>
        <w:rPr>
          <w:rFonts w:ascii="Times New Roman" w:hAnsi="Times New Roman" w:cs="Times New Roman"/>
          <w:sz w:val="28"/>
          <w:szCs w:val="28"/>
          <w:lang w:val="ru-RU"/>
        </w:rPr>
      </w:pPr>
      <w:r>
        <w:rPr>
          <w:rFonts w:ascii="Times New Roman" w:hAnsi="Times New Roman" w:cs="Times New Roman"/>
          <w:i/>
          <w:sz w:val="28"/>
          <w:szCs w:val="28"/>
          <w:lang w:val="ru-RU"/>
        </w:rPr>
        <w:t>Организационный раздел</w:t>
      </w:r>
      <w:r>
        <w:rPr>
          <w:rFonts w:ascii="Times New Roman" w:hAnsi="Times New Roman" w:cs="Times New Roman"/>
          <w:sz w:val="28"/>
          <w:szCs w:val="28"/>
          <w:lang w:val="ru-RU"/>
        </w:rPr>
        <w:t xml:space="preserve"> определяет общие рамки организации образовательного процесса, а также механизмы реализации компонентов ФАОП ООО.</w:t>
      </w:r>
    </w:p>
    <w:p w:rsidR="009240E3" w:rsidRDefault="009240E3" w:rsidP="009240E3">
      <w:pPr>
        <w:pStyle w:val="ConsPlusNormal"/>
        <w:ind w:firstLine="709"/>
        <w:jc w:val="both"/>
        <w:rPr>
          <w:rFonts w:ascii="Times New Roman" w:hAnsi="Times New Roman" w:cs="Times New Roman"/>
          <w:i/>
          <w:sz w:val="28"/>
          <w:szCs w:val="28"/>
          <w:lang w:val="ru-RU"/>
        </w:rPr>
      </w:pPr>
      <w:r>
        <w:rPr>
          <w:rFonts w:ascii="Times New Roman" w:hAnsi="Times New Roman" w:cs="Times New Roman"/>
          <w:i/>
          <w:sz w:val="28"/>
          <w:szCs w:val="28"/>
          <w:lang w:val="ru-RU"/>
        </w:rPr>
        <w:t>Организационный раздел включает:</w:t>
      </w:r>
    </w:p>
    <w:p w:rsidR="009240E3" w:rsidRDefault="009240E3" w:rsidP="009240E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учебные планы начального общего образования обучающихся;</w:t>
      </w:r>
    </w:p>
    <w:p w:rsidR="009240E3" w:rsidRDefault="009240E3" w:rsidP="009240E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календарный учебный график;</w:t>
      </w:r>
    </w:p>
    <w:p w:rsidR="009240E3" w:rsidRDefault="009240E3" w:rsidP="009240E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календарный план воспитательной работы.</w:t>
      </w:r>
    </w:p>
    <w:p w:rsidR="009240E3" w:rsidRDefault="009240E3" w:rsidP="009240E3">
      <w:pPr>
        <w:pStyle w:val="ConsPlusNormal"/>
        <w:ind w:firstLine="709"/>
        <w:jc w:val="both"/>
        <w:rPr>
          <w:rFonts w:ascii="Times New Roman" w:hAnsi="Times New Roman" w:cs="Times New Roman"/>
          <w:i/>
          <w:sz w:val="28"/>
          <w:szCs w:val="28"/>
          <w:lang w:val="ru-RU"/>
        </w:rPr>
      </w:pPr>
      <w:r>
        <w:rPr>
          <w:rFonts w:ascii="Times New Roman" w:hAnsi="Times New Roman" w:cs="Times New Roman"/>
          <w:i/>
          <w:sz w:val="28"/>
          <w:szCs w:val="28"/>
          <w:lang w:val="ru-RU"/>
        </w:rPr>
        <w:t>В основу формирования АООП ООО для обучающихся с РАС положены следующие принципы:</w:t>
      </w:r>
    </w:p>
    <w:p w:rsidR="009240E3" w:rsidRDefault="009240E3" w:rsidP="009240E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принципы государственной политики Российской Федерации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адаптация системы образования к уровням и особенностям развития и подготовки обучающихся и воспитанников) (</w:t>
      </w:r>
      <w:hyperlink r:id="rId23" w:history="1">
        <w:r>
          <w:rPr>
            <w:rStyle w:val="a4"/>
            <w:rFonts w:ascii="Times New Roman" w:hAnsi="Times New Roman" w:cs="Times New Roman"/>
            <w:sz w:val="28"/>
            <w:szCs w:val="28"/>
            <w:lang w:val="ru-RU"/>
          </w:rPr>
          <w:t>Часть 1 статьи 3</w:t>
        </w:r>
      </w:hyperlink>
      <w:r>
        <w:rPr>
          <w:rFonts w:ascii="Times New Roman" w:hAnsi="Times New Roman" w:cs="Times New Roman"/>
          <w:sz w:val="28"/>
          <w:szCs w:val="28"/>
          <w:lang w:val="ru-RU"/>
        </w:rPr>
        <w:t xml:space="preserve"> Федерального закона Российской Федерации от 29 декабря 2012 г. </w:t>
      </w:r>
      <w:r>
        <w:rPr>
          <w:rFonts w:ascii="Times New Roman" w:hAnsi="Times New Roman" w:cs="Times New Roman"/>
          <w:sz w:val="28"/>
          <w:szCs w:val="28"/>
        </w:rPr>
        <w:t>N</w:t>
      </w:r>
      <w:r>
        <w:rPr>
          <w:rFonts w:ascii="Times New Roman" w:hAnsi="Times New Roman" w:cs="Times New Roman"/>
          <w:sz w:val="28"/>
          <w:szCs w:val="28"/>
          <w:lang w:val="ru-RU"/>
        </w:rPr>
        <w:t xml:space="preserve"> 273-ФЗ "Об образовании в Российской Федерации" (Собрание законодательства Российской Федерации, 2012, </w:t>
      </w:r>
      <w:r>
        <w:rPr>
          <w:rFonts w:ascii="Times New Roman" w:hAnsi="Times New Roman" w:cs="Times New Roman"/>
          <w:sz w:val="28"/>
          <w:szCs w:val="28"/>
        </w:rPr>
        <w:t>N</w:t>
      </w:r>
      <w:r>
        <w:rPr>
          <w:rFonts w:ascii="Times New Roman" w:hAnsi="Times New Roman" w:cs="Times New Roman"/>
          <w:sz w:val="28"/>
          <w:szCs w:val="28"/>
          <w:lang w:val="ru-RU"/>
        </w:rPr>
        <w:t xml:space="preserve"> 53, ст. 7598).</w:t>
      </w:r>
    </w:p>
    <w:p w:rsidR="009240E3" w:rsidRDefault="009240E3" w:rsidP="009240E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принцип учета типологических и индивидуальных образовательных потребностей обучающихся;</w:t>
      </w:r>
    </w:p>
    <w:p w:rsidR="009240E3" w:rsidRDefault="009240E3" w:rsidP="009240E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принцип коррекционной направленности образовательного процесса;</w:t>
      </w:r>
    </w:p>
    <w:p w:rsidR="009240E3" w:rsidRDefault="009240E3" w:rsidP="009240E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9240E3" w:rsidRDefault="009240E3" w:rsidP="009240E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онтогенетический принцип;</w:t>
      </w:r>
    </w:p>
    <w:p w:rsidR="009240E3" w:rsidRDefault="009240E3" w:rsidP="009240E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принцип комплексного подхода, использования в полном объеме реабилитационного потенциала с целью обеспечения образовательных и социальных потребностей обучающихся;</w:t>
      </w:r>
    </w:p>
    <w:p w:rsidR="009240E3" w:rsidRDefault="009240E3" w:rsidP="009240E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принцип преемственности, предполагающий при проектировании АООП ООО ориентировку на программу основного общего образования, что обеспечивает непрерывность образования обучающихся с РАС;</w:t>
      </w:r>
    </w:p>
    <w:p w:rsidR="009240E3" w:rsidRDefault="009240E3" w:rsidP="009240E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принцип целостности содержания образования. Содержание образования едино. В основе структуры содержания образования лежит не понятие предмета, а понятие "предметной области";</w:t>
      </w:r>
    </w:p>
    <w:p w:rsidR="009240E3" w:rsidRDefault="009240E3" w:rsidP="009240E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принцип направленности на формирование деятельности, обеспечивает возможность овладения обучающимися с РАС всеми видами доступной им деятельности, способами и приемами познавательной и учебной деятельности, коммуникативной деятельности и нормативным поведением;</w:t>
      </w:r>
    </w:p>
    <w:p w:rsidR="009240E3" w:rsidRDefault="009240E3" w:rsidP="009240E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принцип переноса знаний, умений, навыков и отношений, сформированных в условиях учебной ситуации, в деятельность в жизненной ситуации, что обеспечит готовность обучающегося к самостоятельной </w:t>
      </w:r>
      <w:r>
        <w:rPr>
          <w:rFonts w:ascii="Times New Roman" w:hAnsi="Times New Roman" w:cs="Times New Roman"/>
          <w:sz w:val="28"/>
          <w:szCs w:val="28"/>
          <w:lang w:val="ru-RU"/>
        </w:rPr>
        <w:lastRenderedPageBreak/>
        <w:t>ориентировке и активной деятельности в реальном мире, в действительной жизни; трансформирование уровня полученных знаний в область жизнедеятельности;</w:t>
      </w:r>
    </w:p>
    <w:p w:rsidR="009240E3" w:rsidRDefault="009240E3" w:rsidP="009240E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принцип сотрудничества с семьей.</w:t>
      </w:r>
    </w:p>
    <w:p w:rsidR="009240E3" w:rsidRDefault="009240E3" w:rsidP="009240E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В основу разработки АООП ООО для обучающихся с РАС заложены дифференцированный и деятельностный  подходы.</w:t>
      </w:r>
    </w:p>
    <w:p w:rsidR="009240E3" w:rsidRDefault="009240E3" w:rsidP="009240E3">
      <w:pPr>
        <w:pStyle w:val="ConsPlusNormal"/>
        <w:ind w:firstLine="709"/>
        <w:jc w:val="both"/>
        <w:rPr>
          <w:rFonts w:ascii="Times New Roman" w:hAnsi="Times New Roman" w:cs="Times New Roman"/>
          <w:sz w:val="28"/>
          <w:szCs w:val="28"/>
          <w:lang w:val="ru-RU"/>
        </w:rPr>
      </w:pPr>
      <w:r>
        <w:rPr>
          <w:rFonts w:ascii="Times New Roman" w:hAnsi="Times New Roman" w:cs="Times New Roman"/>
          <w:b/>
          <w:i/>
          <w:sz w:val="28"/>
          <w:szCs w:val="28"/>
          <w:lang w:val="ru-RU"/>
        </w:rPr>
        <w:t>Дифференцированный подход</w:t>
      </w:r>
      <w:r>
        <w:rPr>
          <w:rFonts w:ascii="Times New Roman" w:hAnsi="Times New Roman" w:cs="Times New Roman"/>
          <w:sz w:val="28"/>
          <w:szCs w:val="28"/>
          <w:lang w:val="ru-RU"/>
        </w:rPr>
        <w:t xml:space="preserve"> к построению АООП ООО для обучающихся с РАС предполагает учет особых образовательных потребностей этих обучающихся, которые определяются уровнем интеллектуального развития, этиопатогенезом, характером нарушений формирования речевой функциональной системы и проявляются в неоднородности по возможностям освоения содержания образования. АООП ООО создается в соответствии с дифференцированно сформулированными в </w:t>
      </w:r>
      <w:hyperlink r:id="rId24" w:history="1">
        <w:r>
          <w:rPr>
            <w:rStyle w:val="a4"/>
            <w:rFonts w:ascii="Times New Roman" w:hAnsi="Times New Roman" w:cs="Times New Roman"/>
            <w:sz w:val="28"/>
            <w:szCs w:val="28"/>
            <w:lang w:val="ru-RU"/>
          </w:rPr>
          <w:t>ФГОС</w:t>
        </w:r>
      </w:hyperlink>
      <w:r>
        <w:rPr>
          <w:rFonts w:ascii="Times New Roman" w:hAnsi="Times New Roman" w:cs="Times New Roman"/>
          <w:sz w:val="28"/>
          <w:szCs w:val="28"/>
          <w:lang w:val="ru-RU"/>
        </w:rPr>
        <w:t xml:space="preserve"> ООО для обучающихся с ОВЗ требованиями к:</w:t>
      </w:r>
    </w:p>
    <w:p w:rsidR="009240E3" w:rsidRDefault="009240E3" w:rsidP="009240E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структуре образовательной программы;</w:t>
      </w:r>
    </w:p>
    <w:p w:rsidR="009240E3" w:rsidRDefault="009240E3" w:rsidP="009240E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условиям реализации образовательной программы;</w:t>
      </w:r>
    </w:p>
    <w:p w:rsidR="009240E3" w:rsidRDefault="009240E3" w:rsidP="009240E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результатам образования.</w:t>
      </w:r>
    </w:p>
    <w:p w:rsidR="009240E3" w:rsidRDefault="009240E3" w:rsidP="009240E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Применение дифференцированного подхода обеспечивает разнообразие содержания, предоставляя обучающимся с РАС возможность реализовать индивидуальный потенциал развития; открывает широкие возможности для педагогического творчества, создания вариативных образовательных материалов, обеспечивающих пошаговую педагогическую коррекцию, развитие способности обучающихся самостоятельно решать учебно-познавательные и учебно-практические задачи в соответствии с их возможностями.</w:t>
      </w:r>
    </w:p>
    <w:p w:rsidR="009240E3" w:rsidRDefault="009240E3" w:rsidP="009240E3">
      <w:pPr>
        <w:pStyle w:val="ConsPlusNormal"/>
        <w:ind w:firstLine="709"/>
        <w:jc w:val="both"/>
        <w:rPr>
          <w:rFonts w:ascii="Times New Roman" w:hAnsi="Times New Roman" w:cs="Times New Roman"/>
          <w:sz w:val="28"/>
          <w:szCs w:val="28"/>
          <w:lang w:val="ru-RU"/>
        </w:rPr>
      </w:pPr>
      <w:r>
        <w:rPr>
          <w:rFonts w:ascii="Times New Roman" w:hAnsi="Times New Roman" w:cs="Times New Roman"/>
          <w:b/>
          <w:i/>
          <w:sz w:val="28"/>
          <w:szCs w:val="28"/>
          <w:lang w:val="ru-RU"/>
        </w:rPr>
        <w:t>Деятельностный подход</w:t>
      </w:r>
      <w:r>
        <w:rPr>
          <w:rFonts w:ascii="Times New Roman" w:hAnsi="Times New Roman" w:cs="Times New Roman"/>
          <w:sz w:val="28"/>
          <w:szCs w:val="28"/>
          <w:lang w:val="ru-RU"/>
        </w:rPr>
        <w:t xml:space="preserve">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обучающихся с нормальным и нарушенным развитием.</w:t>
      </w:r>
    </w:p>
    <w:p w:rsidR="009240E3" w:rsidRDefault="009240E3" w:rsidP="009240E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Деятельностный подход в образовании строится на признании того, что развитие личности обучающихся с РАС определяется характером организации доступной им деятельности.</w:t>
      </w:r>
    </w:p>
    <w:p w:rsidR="009240E3" w:rsidRPr="00735F65" w:rsidRDefault="009240E3" w:rsidP="009240E3">
      <w:pPr>
        <w:spacing w:after="0" w:line="240" w:lineRule="auto"/>
        <w:ind w:firstLine="709"/>
        <w:jc w:val="both"/>
        <w:rPr>
          <w:rFonts w:ascii="Times New Roman" w:hAnsi="Times New Roman" w:cs="Times New Roman"/>
          <w:kern w:val="28"/>
          <w:sz w:val="28"/>
          <w:szCs w:val="28"/>
        </w:rPr>
      </w:pPr>
      <w:r w:rsidRPr="00735F65">
        <w:rPr>
          <w:rFonts w:ascii="Times New Roman" w:hAnsi="Times New Roman" w:cs="Times New Roman"/>
          <w:bCs/>
          <w:iCs/>
          <w:kern w:val="28"/>
          <w:sz w:val="28"/>
          <w:szCs w:val="28"/>
        </w:rPr>
        <w:t>Деятельностный</w:t>
      </w:r>
      <w:r w:rsidRPr="00735F65">
        <w:rPr>
          <w:rFonts w:ascii="Times New Roman" w:hAnsi="Times New Roman" w:cs="Times New Roman"/>
          <w:kern w:val="28"/>
          <w:sz w:val="28"/>
          <w:szCs w:val="28"/>
        </w:rPr>
        <w:t xml:space="preserve"> подход является приоритетным в учебной деятельности и  основывается на теоретических положениях отечественной психологической науки, раскрывающих основные закономерности и структуру образования с учетом специфики развития личности обучающегося </w:t>
      </w:r>
      <w:r w:rsidRPr="00735F65">
        <w:rPr>
          <w:rFonts w:ascii="Times New Roman" w:hAnsi="Times New Roman" w:cs="Times New Roman"/>
          <w:sz w:val="28"/>
          <w:szCs w:val="28"/>
        </w:rPr>
        <w:t>с РАС</w:t>
      </w:r>
      <w:r w:rsidRPr="00735F65">
        <w:rPr>
          <w:rFonts w:ascii="Times New Roman" w:hAnsi="Times New Roman" w:cs="Times New Roman"/>
          <w:kern w:val="28"/>
          <w:sz w:val="28"/>
          <w:szCs w:val="28"/>
        </w:rPr>
        <w:t>.</w:t>
      </w:r>
    </w:p>
    <w:p w:rsidR="009240E3" w:rsidRPr="00735F65" w:rsidRDefault="009240E3" w:rsidP="009240E3">
      <w:pPr>
        <w:spacing w:after="0" w:line="240" w:lineRule="auto"/>
        <w:ind w:firstLine="709"/>
        <w:jc w:val="both"/>
        <w:rPr>
          <w:rFonts w:ascii="Times New Roman" w:hAnsi="Times New Roman" w:cs="Times New Roman"/>
          <w:kern w:val="28"/>
          <w:sz w:val="28"/>
          <w:szCs w:val="28"/>
        </w:rPr>
      </w:pPr>
      <w:r w:rsidRPr="00735F65">
        <w:rPr>
          <w:rFonts w:ascii="Times New Roman" w:hAnsi="Times New Roman" w:cs="Times New Roman"/>
          <w:kern w:val="28"/>
          <w:sz w:val="28"/>
          <w:szCs w:val="28"/>
        </w:rPr>
        <w:t xml:space="preserve">Деятельностный подход в образовании строится на признании того, что развитие личности обучающихся </w:t>
      </w:r>
      <w:r w:rsidRPr="00735F65">
        <w:rPr>
          <w:rFonts w:ascii="Times New Roman" w:hAnsi="Times New Roman" w:cs="Times New Roman"/>
          <w:sz w:val="28"/>
          <w:szCs w:val="28"/>
        </w:rPr>
        <w:t>с РАС</w:t>
      </w:r>
      <w:r w:rsidRPr="00735F65">
        <w:rPr>
          <w:rFonts w:ascii="Times New Roman" w:hAnsi="Times New Roman" w:cs="Times New Roman"/>
          <w:kern w:val="28"/>
          <w:sz w:val="28"/>
          <w:szCs w:val="28"/>
        </w:rPr>
        <w:t xml:space="preserve"> школьного возраста определяется характером организации доступной им деятельности (предметно-практической и учебной). </w:t>
      </w:r>
    </w:p>
    <w:p w:rsidR="009240E3" w:rsidRPr="00735F65" w:rsidRDefault="009240E3" w:rsidP="009240E3">
      <w:pPr>
        <w:spacing w:after="0" w:line="240" w:lineRule="auto"/>
        <w:ind w:firstLine="709"/>
        <w:jc w:val="both"/>
        <w:rPr>
          <w:rFonts w:ascii="Times New Roman" w:hAnsi="Times New Roman" w:cs="Times New Roman"/>
          <w:kern w:val="28"/>
          <w:sz w:val="28"/>
          <w:szCs w:val="28"/>
        </w:rPr>
      </w:pPr>
      <w:r w:rsidRPr="00735F65">
        <w:rPr>
          <w:rFonts w:ascii="Times New Roman" w:hAnsi="Times New Roman" w:cs="Times New Roman"/>
          <w:kern w:val="28"/>
          <w:sz w:val="28"/>
          <w:szCs w:val="28"/>
        </w:rPr>
        <w:t xml:space="preserve">Основным средством реализации деятельностного подхода в образовании является обучение как процесс организации познавательной и </w:t>
      </w:r>
      <w:r w:rsidRPr="00735F65">
        <w:rPr>
          <w:rFonts w:ascii="Times New Roman" w:hAnsi="Times New Roman" w:cs="Times New Roman"/>
          <w:kern w:val="28"/>
          <w:sz w:val="28"/>
          <w:szCs w:val="28"/>
        </w:rPr>
        <w:lastRenderedPageBreak/>
        <w:t>предметно-практической деятельности обучающихся, обеспечивающий овладение ими содержанием образования.</w:t>
      </w:r>
    </w:p>
    <w:p w:rsidR="009240E3" w:rsidRPr="00735F65" w:rsidRDefault="009240E3" w:rsidP="009240E3">
      <w:pPr>
        <w:spacing w:after="0" w:line="240" w:lineRule="auto"/>
        <w:ind w:firstLine="709"/>
        <w:jc w:val="both"/>
        <w:rPr>
          <w:rFonts w:ascii="Times New Roman" w:hAnsi="Times New Roman" w:cs="Times New Roman"/>
          <w:kern w:val="28"/>
          <w:sz w:val="28"/>
          <w:szCs w:val="28"/>
        </w:rPr>
      </w:pPr>
      <w:r w:rsidRPr="00735F65">
        <w:rPr>
          <w:rFonts w:ascii="Times New Roman" w:hAnsi="Times New Roman" w:cs="Times New Roman"/>
          <w:kern w:val="28"/>
          <w:sz w:val="28"/>
          <w:szCs w:val="28"/>
        </w:rPr>
        <w:t xml:space="preserve">В контексте разработки АООП основного общего образования для обучающихся </w:t>
      </w:r>
      <w:r w:rsidRPr="00735F65">
        <w:rPr>
          <w:rFonts w:ascii="Times New Roman" w:hAnsi="Times New Roman" w:cs="Times New Roman"/>
          <w:sz w:val="28"/>
          <w:szCs w:val="28"/>
        </w:rPr>
        <w:t>с РАС</w:t>
      </w:r>
      <w:r w:rsidRPr="00735F65">
        <w:rPr>
          <w:rFonts w:ascii="Times New Roman" w:hAnsi="Times New Roman" w:cs="Times New Roman"/>
          <w:kern w:val="28"/>
          <w:sz w:val="28"/>
          <w:szCs w:val="28"/>
        </w:rPr>
        <w:t xml:space="preserve"> реализация деятельностного подхода обеспечивает:</w:t>
      </w:r>
    </w:p>
    <w:p w:rsidR="009240E3" w:rsidRPr="00735F65" w:rsidRDefault="009240E3" w:rsidP="009240E3">
      <w:pPr>
        <w:spacing w:after="0" w:line="240" w:lineRule="auto"/>
        <w:ind w:left="142"/>
        <w:jc w:val="both"/>
        <w:rPr>
          <w:rFonts w:ascii="Times New Roman" w:hAnsi="Times New Roman" w:cs="Times New Roman"/>
          <w:kern w:val="28"/>
          <w:sz w:val="28"/>
          <w:szCs w:val="28"/>
        </w:rPr>
      </w:pPr>
      <w:r>
        <w:rPr>
          <w:rFonts w:ascii="Times New Roman" w:hAnsi="Times New Roman" w:cs="Times New Roman"/>
          <w:kern w:val="28"/>
          <w:sz w:val="28"/>
          <w:szCs w:val="28"/>
        </w:rPr>
        <w:t xml:space="preserve">- </w:t>
      </w:r>
      <w:r w:rsidRPr="00735F65">
        <w:rPr>
          <w:rFonts w:ascii="Times New Roman" w:hAnsi="Times New Roman" w:cs="Times New Roman"/>
          <w:kern w:val="28"/>
          <w:sz w:val="28"/>
          <w:szCs w:val="28"/>
        </w:rPr>
        <w:t>придание результатам образования социально и личностно значимого характера;</w:t>
      </w:r>
    </w:p>
    <w:p w:rsidR="009240E3" w:rsidRPr="00735F65" w:rsidRDefault="009240E3" w:rsidP="009240E3">
      <w:pPr>
        <w:spacing w:after="0" w:line="240" w:lineRule="auto"/>
        <w:jc w:val="both"/>
        <w:rPr>
          <w:rFonts w:ascii="Times New Roman" w:hAnsi="Times New Roman" w:cs="Times New Roman"/>
          <w:kern w:val="28"/>
          <w:sz w:val="28"/>
          <w:szCs w:val="28"/>
        </w:rPr>
      </w:pPr>
      <w:r>
        <w:rPr>
          <w:rFonts w:ascii="Times New Roman" w:hAnsi="Times New Roman" w:cs="Times New Roman"/>
          <w:kern w:val="28"/>
          <w:sz w:val="28"/>
          <w:szCs w:val="28"/>
        </w:rPr>
        <w:t xml:space="preserve">- </w:t>
      </w:r>
      <w:r w:rsidRPr="00735F65">
        <w:rPr>
          <w:rFonts w:ascii="Times New Roman" w:hAnsi="Times New Roman" w:cs="Times New Roman"/>
          <w:kern w:val="28"/>
          <w:sz w:val="28"/>
          <w:szCs w:val="28"/>
        </w:rPr>
        <w:t>прочное усвоение обучающимися знаний и опыта разнообразной деятельности и поведения, возможность их самостоятельного продвижения в изучаемых образовательных областях;</w:t>
      </w:r>
    </w:p>
    <w:p w:rsidR="009240E3" w:rsidRPr="00735F65" w:rsidRDefault="009240E3" w:rsidP="009240E3">
      <w:pPr>
        <w:spacing w:after="0" w:line="240" w:lineRule="auto"/>
        <w:jc w:val="both"/>
        <w:rPr>
          <w:rFonts w:ascii="Times New Roman" w:hAnsi="Times New Roman" w:cs="Times New Roman"/>
          <w:kern w:val="28"/>
          <w:sz w:val="28"/>
          <w:szCs w:val="28"/>
        </w:rPr>
      </w:pPr>
      <w:r>
        <w:rPr>
          <w:rFonts w:ascii="Times New Roman" w:hAnsi="Times New Roman" w:cs="Times New Roman"/>
          <w:kern w:val="28"/>
          <w:sz w:val="28"/>
          <w:szCs w:val="28"/>
        </w:rPr>
        <w:t xml:space="preserve">- </w:t>
      </w:r>
      <w:r w:rsidRPr="00735F65">
        <w:rPr>
          <w:rFonts w:ascii="Times New Roman" w:hAnsi="Times New Roman" w:cs="Times New Roman"/>
          <w:kern w:val="28"/>
          <w:sz w:val="28"/>
          <w:szCs w:val="28"/>
        </w:rPr>
        <w:t>существенное повышение мотивации и интереса к учению, приобретению нового опыта деятельности и поведения;</w:t>
      </w:r>
    </w:p>
    <w:p w:rsidR="009240E3" w:rsidRPr="00735F65" w:rsidRDefault="009240E3" w:rsidP="009240E3">
      <w:pPr>
        <w:spacing w:after="0" w:line="240" w:lineRule="auto"/>
        <w:jc w:val="both"/>
        <w:rPr>
          <w:rFonts w:ascii="Times New Roman" w:hAnsi="Times New Roman" w:cs="Times New Roman"/>
          <w:kern w:val="28"/>
          <w:sz w:val="28"/>
          <w:szCs w:val="28"/>
        </w:rPr>
      </w:pPr>
      <w:r>
        <w:rPr>
          <w:rFonts w:ascii="Times New Roman" w:hAnsi="Times New Roman" w:cs="Times New Roman"/>
          <w:kern w:val="28"/>
          <w:sz w:val="28"/>
          <w:szCs w:val="28"/>
        </w:rPr>
        <w:t xml:space="preserve">- </w:t>
      </w:r>
      <w:r w:rsidRPr="00735F65">
        <w:rPr>
          <w:rFonts w:ascii="Times New Roman" w:hAnsi="Times New Roman" w:cs="Times New Roman"/>
          <w:kern w:val="28"/>
          <w:sz w:val="28"/>
          <w:szCs w:val="28"/>
        </w:rPr>
        <w:t>обеспечение условий для общекультурного и личностного развития на основе формирования универсальных (базовых) учебных действий, которые обеспечивают не только успешное усвоение некоторых элементов системы научных знаний, умений и навыков (академических результатов), но и, прежде всего, жизненной компетенции, составляющей основу социальной успешности.</w:t>
      </w:r>
    </w:p>
    <w:p w:rsidR="009240E3" w:rsidRPr="00735F65" w:rsidRDefault="009240E3" w:rsidP="009240E3">
      <w:pPr>
        <w:spacing w:after="0" w:line="240" w:lineRule="auto"/>
        <w:jc w:val="both"/>
        <w:rPr>
          <w:rFonts w:ascii="Times New Roman" w:hAnsi="Times New Roman" w:cs="Times New Roman"/>
          <w:kern w:val="28"/>
          <w:sz w:val="28"/>
          <w:szCs w:val="28"/>
        </w:rPr>
      </w:pPr>
      <w:r w:rsidRPr="00735F65">
        <w:rPr>
          <w:rFonts w:ascii="Times New Roman" w:hAnsi="Times New Roman" w:cs="Times New Roman"/>
          <w:kern w:val="28"/>
          <w:sz w:val="28"/>
          <w:szCs w:val="28"/>
        </w:rPr>
        <w:t xml:space="preserve">В основу </w:t>
      </w:r>
      <w:r w:rsidRPr="00735F65">
        <w:rPr>
          <w:rFonts w:ascii="Times New Roman" w:hAnsi="Times New Roman" w:cs="Times New Roman"/>
          <w:spacing w:val="2"/>
          <w:kern w:val="28"/>
          <w:sz w:val="28"/>
          <w:szCs w:val="28"/>
        </w:rPr>
        <w:t xml:space="preserve">формирования адаптированной основной образовательной программы  основного общего образования </w:t>
      </w:r>
      <w:r w:rsidRPr="00735F65">
        <w:rPr>
          <w:rFonts w:ascii="Times New Roman" w:hAnsi="Times New Roman" w:cs="Times New Roman"/>
          <w:kern w:val="28"/>
          <w:sz w:val="28"/>
          <w:szCs w:val="28"/>
        </w:rPr>
        <w:t xml:space="preserve">обучающихся </w:t>
      </w:r>
      <w:r w:rsidRPr="00735F65">
        <w:rPr>
          <w:rFonts w:ascii="Times New Roman" w:hAnsi="Times New Roman" w:cs="Times New Roman"/>
          <w:sz w:val="28"/>
          <w:szCs w:val="28"/>
        </w:rPr>
        <w:t>с РАС</w:t>
      </w:r>
      <w:r w:rsidRPr="00735F65">
        <w:rPr>
          <w:rFonts w:ascii="Times New Roman" w:hAnsi="Times New Roman" w:cs="Times New Roman"/>
          <w:kern w:val="28"/>
          <w:sz w:val="28"/>
          <w:szCs w:val="28"/>
        </w:rPr>
        <w:t xml:space="preserve"> положены следующие принципы:</w:t>
      </w:r>
    </w:p>
    <w:p w:rsidR="009240E3" w:rsidRPr="00735F65" w:rsidRDefault="009240E3" w:rsidP="009240E3">
      <w:pPr>
        <w:pStyle w:val="a5"/>
        <w:spacing w:line="240" w:lineRule="auto"/>
        <w:ind w:firstLine="0"/>
        <w:rPr>
          <w:color w:val="auto"/>
          <w:kern w:val="28"/>
          <w:sz w:val="28"/>
          <w:szCs w:val="28"/>
        </w:rPr>
      </w:pPr>
      <w:r>
        <w:rPr>
          <w:color w:val="auto"/>
          <w:kern w:val="28"/>
          <w:sz w:val="28"/>
          <w:szCs w:val="28"/>
        </w:rPr>
        <w:t xml:space="preserve">- </w:t>
      </w:r>
      <w:r w:rsidRPr="00735F65">
        <w:rPr>
          <w:color w:val="auto"/>
          <w:kern w:val="28"/>
          <w:sz w:val="28"/>
          <w:szCs w:val="28"/>
        </w:rPr>
        <w:t xml:space="preserve">принципы государственной политики РФ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9240E3" w:rsidRPr="00735F65" w:rsidRDefault="009240E3" w:rsidP="009240E3">
      <w:pPr>
        <w:pStyle w:val="a5"/>
        <w:spacing w:line="240" w:lineRule="auto"/>
        <w:ind w:firstLine="0"/>
        <w:rPr>
          <w:color w:val="auto"/>
          <w:kern w:val="28"/>
          <w:sz w:val="28"/>
          <w:szCs w:val="28"/>
        </w:rPr>
      </w:pPr>
      <w:r>
        <w:rPr>
          <w:color w:val="auto"/>
          <w:kern w:val="28"/>
          <w:sz w:val="28"/>
          <w:szCs w:val="28"/>
        </w:rPr>
        <w:t xml:space="preserve">- </w:t>
      </w:r>
      <w:r w:rsidRPr="00735F65">
        <w:rPr>
          <w:color w:val="auto"/>
          <w:kern w:val="28"/>
          <w:sz w:val="28"/>
          <w:szCs w:val="28"/>
        </w:rPr>
        <w:t>принцип учета типологических и индивидуальных образовательных потребностей обучающихся;</w:t>
      </w:r>
    </w:p>
    <w:p w:rsidR="009240E3" w:rsidRPr="00735F65" w:rsidRDefault="009240E3" w:rsidP="009240E3">
      <w:pPr>
        <w:pStyle w:val="a5"/>
        <w:spacing w:line="240" w:lineRule="auto"/>
        <w:ind w:firstLine="0"/>
        <w:rPr>
          <w:color w:val="auto"/>
          <w:kern w:val="28"/>
          <w:sz w:val="28"/>
          <w:szCs w:val="28"/>
        </w:rPr>
      </w:pPr>
      <w:r>
        <w:rPr>
          <w:color w:val="auto"/>
          <w:kern w:val="28"/>
          <w:sz w:val="28"/>
          <w:szCs w:val="28"/>
        </w:rPr>
        <w:t xml:space="preserve">- </w:t>
      </w:r>
      <w:r w:rsidRPr="00735F65">
        <w:rPr>
          <w:color w:val="auto"/>
          <w:kern w:val="28"/>
          <w:sz w:val="28"/>
          <w:szCs w:val="28"/>
        </w:rPr>
        <w:t>принцип коррекционной направленности образовательного процесса;</w:t>
      </w:r>
    </w:p>
    <w:p w:rsidR="009240E3" w:rsidRPr="00735F65" w:rsidRDefault="009240E3" w:rsidP="009240E3">
      <w:pPr>
        <w:pStyle w:val="a5"/>
        <w:spacing w:line="240" w:lineRule="auto"/>
        <w:ind w:firstLine="0"/>
        <w:rPr>
          <w:color w:val="auto"/>
          <w:kern w:val="28"/>
          <w:sz w:val="28"/>
          <w:szCs w:val="28"/>
        </w:rPr>
      </w:pPr>
      <w:r>
        <w:rPr>
          <w:color w:val="auto"/>
          <w:kern w:val="28"/>
          <w:sz w:val="28"/>
          <w:szCs w:val="28"/>
        </w:rPr>
        <w:t xml:space="preserve">- </w:t>
      </w:r>
      <w:r w:rsidRPr="00735F65">
        <w:rPr>
          <w:color w:val="auto"/>
          <w:kern w:val="28"/>
          <w:sz w:val="28"/>
          <w:szCs w:val="28"/>
        </w:rP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9240E3" w:rsidRPr="00735F65" w:rsidRDefault="009240E3" w:rsidP="009240E3">
      <w:pPr>
        <w:pStyle w:val="a5"/>
        <w:spacing w:line="240" w:lineRule="auto"/>
        <w:ind w:firstLine="0"/>
        <w:rPr>
          <w:color w:val="auto"/>
          <w:kern w:val="28"/>
          <w:sz w:val="28"/>
          <w:szCs w:val="28"/>
        </w:rPr>
      </w:pPr>
      <w:r>
        <w:rPr>
          <w:color w:val="auto"/>
          <w:kern w:val="28"/>
          <w:sz w:val="28"/>
          <w:szCs w:val="28"/>
        </w:rPr>
        <w:t xml:space="preserve">- </w:t>
      </w:r>
      <w:r w:rsidRPr="00735F65">
        <w:rPr>
          <w:color w:val="auto"/>
          <w:kern w:val="28"/>
          <w:sz w:val="28"/>
          <w:szCs w:val="28"/>
        </w:rPr>
        <w:t xml:space="preserve">онтогенетический принцип; </w:t>
      </w:r>
    </w:p>
    <w:p w:rsidR="009240E3" w:rsidRPr="00735F65" w:rsidRDefault="009240E3" w:rsidP="009240E3">
      <w:pPr>
        <w:pStyle w:val="a5"/>
        <w:spacing w:line="240" w:lineRule="auto"/>
        <w:ind w:firstLine="0"/>
        <w:rPr>
          <w:color w:val="auto"/>
          <w:kern w:val="28"/>
          <w:sz w:val="28"/>
          <w:szCs w:val="28"/>
        </w:rPr>
      </w:pPr>
      <w:r>
        <w:rPr>
          <w:color w:val="auto"/>
          <w:kern w:val="28"/>
          <w:sz w:val="28"/>
          <w:szCs w:val="28"/>
        </w:rPr>
        <w:t xml:space="preserve">- </w:t>
      </w:r>
      <w:r w:rsidRPr="00735F65">
        <w:rPr>
          <w:color w:val="auto"/>
          <w:kern w:val="28"/>
          <w:sz w:val="28"/>
          <w:szCs w:val="28"/>
        </w:rPr>
        <w:t>принцип преемственности, предполагающий взаимосвязь и непрерывность образования обучающихся с РАС на всех ступенях образования;</w:t>
      </w:r>
    </w:p>
    <w:p w:rsidR="009240E3" w:rsidRPr="00735F65" w:rsidRDefault="009240E3" w:rsidP="009240E3">
      <w:pPr>
        <w:pStyle w:val="a5"/>
        <w:spacing w:line="240" w:lineRule="auto"/>
        <w:ind w:firstLine="0"/>
        <w:rPr>
          <w:color w:val="auto"/>
          <w:kern w:val="28"/>
          <w:sz w:val="28"/>
          <w:szCs w:val="28"/>
        </w:rPr>
      </w:pPr>
      <w:r>
        <w:rPr>
          <w:color w:val="auto"/>
          <w:kern w:val="28"/>
          <w:sz w:val="28"/>
          <w:szCs w:val="28"/>
        </w:rPr>
        <w:t xml:space="preserve">- </w:t>
      </w:r>
      <w:r w:rsidRPr="00735F65">
        <w:rPr>
          <w:color w:val="auto"/>
          <w:kern w:val="28"/>
          <w:sz w:val="28"/>
          <w:szCs w:val="28"/>
        </w:rPr>
        <w:t xml:space="preserve">принцип целостности содержания образования, предполагающий  перенос усвоенных знаний, умений,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 </w:t>
      </w:r>
    </w:p>
    <w:p w:rsidR="009240E3" w:rsidRPr="00735F65" w:rsidRDefault="009240E3" w:rsidP="009240E3">
      <w:pPr>
        <w:pStyle w:val="a5"/>
        <w:spacing w:line="240" w:lineRule="auto"/>
        <w:ind w:firstLine="0"/>
        <w:rPr>
          <w:color w:val="auto"/>
          <w:kern w:val="28"/>
          <w:sz w:val="28"/>
          <w:szCs w:val="28"/>
        </w:rPr>
      </w:pPr>
      <w:r>
        <w:rPr>
          <w:color w:val="auto"/>
          <w:kern w:val="28"/>
          <w:sz w:val="28"/>
          <w:szCs w:val="28"/>
        </w:rPr>
        <w:t xml:space="preserve">- </w:t>
      </w:r>
      <w:r w:rsidRPr="00735F65">
        <w:rPr>
          <w:color w:val="auto"/>
          <w:kern w:val="28"/>
          <w:sz w:val="28"/>
          <w:szCs w:val="28"/>
        </w:rPr>
        <w:t xml:space="preserve">принцип направленности на формирование деятельности,  обеспечивающий возможность овладения обучающимися с РАС всеми видами доступной им предметно-практической деятельности, способами и приемами </w:t>
      </w:r>
      <w:r w:rsidRPr="00735F65">
        <w:rPr>
          <w:color w:val="auto"/>
          <w:kern w:val="28"/>
          <w:sz w:val="28"/>
          <w:szCs w:val="28"/>
        </w:rPr>
        <w:lastRenderedPageBreak/>
        <w:t xml:space="preserve">познавательной и учебной деятельности, коммуникативной деятельности и нормативным поведением;  </w:t>
      </w:r>
    </w:p>
    <w:p w:rsidR="009240E3" w:rsidRPr="00735F65" w:rsidRDefault="009240E3" w:rsidP="009240E3">
      <w:pPr>
        <w:pStyle w:val="a5"/>
        <w:spacing w:line="240" w:lineRule="auto"/>
        <w:ind w:firstLine="0"/>
        <w:rPr>
          <w:color w:val="auto"/>
          <w:kern w:val="28"/>
          <w:sz w:val="28"/>
          <w:szCs w:val="28"/>
        </w:rPr>
      </w:pPr>
      <w:r>
        <w:rPr>
          <w:color w:val="auto"/>
          <w:kern w:val="28"/>
          <w:sz w:val="28"/>
          <w:szCs w:val="28"/>
        </w:rPr>
        <w:t xml:space="preserve">- </w:t>
      </w:r>
      <w:r w:rsidRPr="00735F65">
        <w:rPr>
          <w:color w:val="auto"/>
          <w:kern w:val="28"/>
          <w:sz w:val="28"/>
          <w:szCs w:val="28"/>
        </w:rPr>
        <w:t>принцип сотрудничества с семьей.</w:t>
      </w:r>
    </w:p>
    <w:p w:rsidR="009240E3" w:rsidRPr="00735F65" w:rsidRDefault="009240E3" w:rsidP="009240E3">
      <w:pPr>
        <w:rPr>
          <w:rFonts w:ascii="Times New Roman" w:hAnsi="Times New Roman" w:cs="Times New Roman"/>
          <w:sz w:val="28"/>
          <w:szCs w:val="28"/>
        </w:rPr>
      </w:pPr>
    </w:p>
    <w:p w:rsidR="009240E3" w:rsidRDefault="009240E3" w:rsidP="009240E3">
      <w:pPr>
        <w:pStyle w:val="ConsPlusNormal"/>
        <w:ind w:firstLine="709"/>
        <w:jc w:val="both"/>
        <w:rPr>
          <w:rFonts w:ascii="Times New Roman" w:hAnsi="Times New Roman" w:cs="Times New Roman"/>
          <w:sz w:val="28"/>
          <w:szCs w:val="28"/>
          <w:lang w:val="ru-RU"/>
        </w:rPr>
      </w:pPr>
    </w:p>
    <w:p w:rsidR="009240E3" w:rsidRDefault="009240E3" w:rsidP="009240E3">
      <w:pPr>
        <w:pStyle w:val="14TexstOSNOVA1012"/>
        <w:spacing w:line="24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АООП ООО для детей с РАС (вариант 8.2.) предполагает, что обучающийся с РАС получает образование, полностью соответствующее по итоговым достижениям к моменту завершения обучения образованию сверстников с нормальным речевым развитием, находясь в их среде и в те же сроки обучения. Срок освоения АООП ООО составляет 5 лет.</w:t>
      </w:r>
    </w:p>
    <w:p w:rsidR="00F11670" w:rsidRDefault="00E96BEF" w:rsidP="00F11670">
      <w:pPr>
        <w:jc w:val="center"/>
        <w:rPr>
          <w:rFonts w:ascii="Times New Roman" w:hAnsi="Times New Roman" w:cs="Times New Roman"/>
          <w:color w:val="FF0000"/>
          <w:sz w:val="28"/>
          <w:szCs w:val="28"/>
        </w:rPr>
      </w:pPr>
      <w:r w:rsidRPr="00E96BEF">
        <w:rPr>
          <w:rFonts w:ascii="Times New Roman" w:hAnsi="Times New Roman" w:cs="Times New Roman"/>
          <w:color w:val="FF0000"/>
          <w:sz w:val="28"/>
          <w:szCs w:val="28"/>
        </w:rPr>
        <w:t xml:space="preserve">   </w:t>
      </w:r>
    </w:p>
    <w:p w:rsidR="00F11670" w:rsidRPr="007D5E99" w:rsidRDefault="00E96BEF" w:rsidP="00F11670">
      <w:pPr>
        <w:jc w:val="center"/>
        <w:rPr>
          <w:rFonts w:ascii="Times New Roman" w:hAnsi="Times New Roman"/>
          <w:b/>
          <w:sz w:val="28"/>
          <w:szCs w:val="28"/>
          <w:lang w:eastAsia="en-US"/>
        </w:rPr>
      </w:pPr>
      <w:r w:rsidRPr="00E96BEF">
        <w:rPr>
          <w:rFonts w:ascii="Times New Roman" w:hAnsi="Times New Roman" w:cs="Times New Roman"/>
          <w:color w:val="FF0000"/>
          <w:sz w:val="28"/>
          <w:szCs w:val="28"/>
        </w:rPr>
        <w:t xml:space="preserve"> </w:t>
      </w:r>
      <w:r w:rsidR="00F11670" w:rsidRPr="007D5E99">
        <w:rPr>
          <w:rFonts w:ascii="Times New Roman" w:hAnsi="Times New Roman"/>
          <w:b/>
          <w:sz w:val="28"/>
          <w:szCs w:val="28"/>
        </w:rPr>
        <w:t>ЦЕЛЕВОЙ РАЗДЕЛ</w:t>
      </w:r>
    </w:p>
    <w:p w:rsidR="00F11670" w:rsidRDefault="00F11670" w:rsidP="00F11670">
      <w:pPr>
        <w:pStyle w:val="2"/>
        <w:numPr>
          <w:ilvl w:val="1"/>
          <w:numId w:val="1"/>
        </w:numPr>
        <w:jc w:val="center"/>
        <w:rPr>
          <w:rFonts w:ascii="Times New Roman" w:hAnsi="Times New Roman"/>
          <w:color w:val="auto"/>
          <w:sz w:val="28"/>
          <w:szCs w:val="28"/>
        </w:rPr>
      </w:pPr>
      <w:bookmarkStart w:id="4" w:name="_Toc146611436"/>
      <w:r>
        <w:rPr>
          <w:rFonts w:ascii="Times New Roman" w:hAnsi="Times New Roman"/>
          <w:color w:val="auto"/>
          <w:sz w:val="28"/>
          <w:szCs w:val="28"/>
        </w:rPr>
        <w:t>Целевое назначение</w:t>
      </w:r>
      <w:bookmarkEnd w:id="4"/>
    </w:p>
    <w:p w:rsidR="00F11670" w:rsidRDefault="00F11670" w:rsidP="00F11670">
      <w:pPr>
        <w:spacing w:after="0" w:line="240" w:lineRule="auto"/>
        <w:ind w:firstLine="709"/>
        <w:jc w:val="both"/>
        <w:rPr>
          <w:rFonts w:ascii="Times New Roman" w:hAnsi="Times New Roman" w:cs="Times New Roman"/>
          <w:sz w:val="28"/>
          <w:szCs w:val="28"/>
        </w:rPr>
      </w:pPr>
      <w:r w:rsidRPr="002C0750">
        <w:rPr>
          <w:rFonts w:ascii="Times New Roman" w:eastAsia="Times New Roman" w:hAnsi="Times New Roman" w:cs="Times New Roman"/>
          <w:sz w:val="28"/>
          <w:szCs w:val="28"/>
        </w:rPr>
        <w:t>Учебная деятельность учащихся с ограниченными возможностями здоровья содержит в своей структуре те же элементы, однако формирование их протекает с задержкой, и отличаются некоторым своеобразием, что успешно корригируется в процессе специально организованного обучения.</w:t>
      </w:r>
      <w:r w:rsidRPr="002C0750">
        <w:rPr>
          <w:rFonts w:ascii="Times New Roman" w:hAnsi="Times New Roman" w:cs="Times New Roman"/>
          <w:sz w:val="28"/>
          <w:szCs w:val="28"/>
        </w:rPr>
        <w:t xml:space="preserve"> В процессе реализации программы в рамках деятельности</w:t>
      </w:r>
      <w:r w:rsidRPr="002512CE">
        <w:rPr>
          <w:rFonts w:ascii="Times New Roman" w:hAnsi="Times New Roman" w:cs="Times New Roman"/>
          <w:sz w:val="28"/>
          <w:szCs w:val="28"/>
        </w:rPr>
        <w:t xml:space="preserve"> школы осуществляется обучение, воспитание, развитие и коррекция здоровья каждого ребёнка с ОВЗ в условиях общеобразовательной школы на основе личностно-ориентированного подхода через модернизацию приоритетов деятельности педагогического коллектива. Содержание специального (коррекционного) образования в школе направлено на формирование у обучающихся жизненно важных компетенций, готовя детей с ОВЗ к активной жизни в семье и социуме.</w:t>
      </w:r>
    </w:p>
    <w:p w:rsidR="00F11670" w:rsidRPr="00C71E68" w:rsidRDefault="00F11670" w:rsidP="00F11670">
      <w:pPr>
        <w:spacing w:after="0" w:line="240" w:lineRule="auto"/>
        <w:jc w:val="both"/>
        <w:rPr>
          <w:rFonts w:ascii="Times New Roman" w:hAnsi="Times New Roman" w:cs="Times New Roman"/>
          <w:sz w:val="28"/>
          <w:szCs w:val="28"/>
        </w:rPr>
      </w:pPr>
      <w:r w:rsidRPr="00C71E68">
        <w:rPr>
          <w:rFonts w:ascii="Times New Roman" w:hAnsi="Times New Roman" w:cs="Times New Roman"/>
          <w:b/>
          <w:i/>
          <w:sz w:val="28"/>
          <w:szCs w:val="28"/>
        </w:rPr>
        <w:t>Вариант 8.</w:t>
      </w:r>
      <w:r>
        <w:rPr>
          <w:rFonts w:ascii="Times New Roman" w:hAnsi="Times New Roman" w:cs="Times New Roman"/>
          <w:b/>
          <w:i/>
          <w:sz w:val="28"/>
          <w:szCs w:val="28"/>
        </w:rPr>
        <w:t>2</w:t>
      </w:r>
      <w:r w:rsidRPr="00C71E68">
        <w:rPr>
          <w:rFonts w:ascii="Times New Roman" w:hAnsi="Times New Roman" w:cs="Times New Roman"/>
          <w:sz w:val="28"/>
          <w:szCs w:val="28"/>
        </w:rPr>
        <w:t xml:space="preserve">  АООП ООО: предполагает, что обучающийся с РАС получает</w:t>
      </w:r>
    </w:p>
    <w:p w:rsidR="00F11670" w:rsidRPr="00C71E68" w:rsidRDefault="00F11670" w:rsidP="00F11670">
      <w:pPr>
        <w:spacing w:after="0" w:line="240" w:lineRule="auto"/>
        <w:jc w:val="both"/>
        <w:rPr>
          <w:rFonts w:ascii="Times New Roman" w:hAnsi="Times New Roman" w:cs="Times New Roman"/>
          <w:sz w:val="28"/>
          <w:szCs w:val="28"/>
        </w:rPr>
      </w:pPr>
      <w:r w:rsidRPr="00C71E68">
        <w:rPr>
          <w:rFonts w:ascii="Times New Roman" w:hAnsi="Times New Roman" w:cs="Times New Roman"/>
          <w:sz w:val="28"/>
          <w:szCs w:val="28"/>
        </w:rPr>
        <w:t>образование, полностью соответствующее по итоговым достижениям к моменту завершения обучения образованию сверстников, не имеющих ограничений по возможностям здоровья, находясь в их среде и в те же сроки обучения (5 – 9 классы). Предназначен для обучающихся с РАС, имеющих уровень психоречевого развития, сопоставимый с уровнем сверстников, не имеющих ограничений по возможностям здоровья. Обучающиеся нуждаются в систематической психолого-педагогической и организационной поддержке (даже имея высокие интеллектуальные способности), реализуемой на основе сугубо индивидуальной программы коррекционной работы, касающейся в первую очередь развития различных аспектов сферы жизненной компетенции.</w:t>
      </w:r>
    </w:p>
    <w:p w:rsidR="00F11670" w:rsidRPr="00C71E68" w:rsidRDefault="00F11670" w:rsidP="00F11670">
      <w:pPr>
        <w:pStyle w:val="ConsPlusNormal"/>
        <w:ind w:firstLine="709"/>
        <w:jc w:val="both"/>
        <w:rPr>
          <w:rFonts w:ascii="Times New Roman" w:hAnsi="Times New Roman" w:cs="Times New Roman"/>
          <w:sz w:val="28"/>
          <w:szCs w:val="28"/>
          <w:lang w:val="ru-RU"/>
        </w:rPr>
      </w:pPr>
      <w:r w:rsidRPr="00C71E68">
        <w:rPr>
          <w:rFonts w:ascii="Times New Roman" w:hAnsi="Times New Roman"/>
          <w:sz w:val="28"/>
          <w:szCs w:val="28"/>
          <w:lang w:val="ru-RU"/>
        </w:rPr>
        <w:t xml:space="preserve"> </w:t>
      </w:r>
      <w:r w:rsidRPr="00C71E68">
        <w:rPr>
          <w:rFonts w:ascii="Times New Roman" w:hAnsi="Times New Roman" w:cs="Times New Roman"/>
          <w:sz w:val="28"/>
          <w:szCs w:val="28"/>
          <w:lang w:val="ru-RU"/>
        </w:rPr>
        <w:t>В структуру АООП ООО обязательно включена Программа коррекционной работы, направленная на обеспечение эмоционально-личностного и социального развития, преодоления коммуникативных барьеров и поддержку в освоении АООП.</w:t>
      </w:r>
    </w:p>
    <w:p w:rsidR="00F11670" w:rsidRPr="00C71E68" w:rsidRDefault="00F11670" w:rsidP="00F11670">
      <w:pPr>
        <w:pStyle w:val="ConsPlusNormal"/>
        <w:ind w:firstLine="709"/>
        <w:jc w:val="both"/>
        <w:rPr>
          <w:rFonts w:ascii="Times New Roman" w:hAnsi="Times New Roman" w:cs="Times New Roman"/>
          <w:sz w:val="28"/>
          <w:szCs w:val="28"/>
          <w:lang w:val="ru-RU"/>
        </w:rPr>
      </w:pPr>
      <w:r w:rsidRPr="00C71E68">
        <w:rPr>
          <w:rFonts w:ascii="Times New Roman" w:hAnsi="Times New Roman" w:cs="Times New Roman"/>
          <w:sz w:val="28"/>
          <w:szCs w:val="28"/>
          <w:lang w:val="ru-RU"/>
        </w:rPr>
        <w:t xml:space="preserve">Программа строится с учетом особенностей формы обучения </w:t>
      </w:r>
      <w:r w:rsidRPr="00C71E68">
        <w:rPr>
          <w:rFonts w:ascii="Times New Roman" w:hAnsi="Times New Roman" w:cs="Times New Roman"/>
          <w:sz w:val="28"/>
          <w:szCs w:val="28"/>
          <w:lang w:val="ru-RU"/>
        </w:rPr>
        <w:lastRenderedPageBreak/>
        <w:t>(инклюзивное в среде сверстников с нормотипичным развитием или в условиях специального коррекционного класса или школы);</w:t>
      </w:r>
    </w:p>
    <w:p w:rsidR="00F11670" w:rsidRPr="00C71E68" w:rsidRDefault="00F11670" w:rsidP="00F11670">
      <w:pPr>
        <w:pStyle w:val="ConsPlusNormal"/>
        <w:ind w:firstLine="709"/>
        <w:jc w:val="both"/>
        <w:rPr>
          <w:rFonts w:ascii="Times New Roman" w:hAnsi="Times New Roman" w:cs="Times New Roman"/>
          <w:sz w:val="28"/>
          <w:szCs w:val="28"/>
          <w:lang w:val="ru-RU"/>
        </w:rPr>
      </w:pPr>
      <w:r w:rsidRPr="00C71E68">
        <w:rPr>
          <w:rFonts w:ascii="Times New Roman" w:hAnsi="Times New Roman" w:cs="Times New Roman"/>
          <w:sz w:val="28"/>
          <w:szCs w:val="28"/>
          <w:lang w:val="ru-RU"/>
        </w:rPr>
        <w:t>При подготовке программы учитывался статус обучающегося с РАС  школьного возраста, его типологические психологические особенности и возможности, специфика недоразвития психических функций, что гарантирует создание оптимальных условий для осуществления учебной деятельности без вреда для здоровья и эмоционального благополучия каждого обучающегося;</w:t>
      </w:r>
    </w:p>
    <w:p w:rsidR="00F11670" w:rsidRPr="00C71E68" w:rsidRDefault="00F11670" w:rsidP="00F11670">
      <w:pPr>
        <w:pStyle w:val="ConsPlusNormal"/>
        <w:ind w:firstLine="709"/>
        <w:jc w:val="both"/>
        <w:rPr>
          <w:rFonts w:ascii="Times New Roman" w:hAnsi="Times New Roman" w:cs="Times New Roman"/>
          <w:sz w:val="28"/>
          <w:szCs w:val="28"/>
          <w:lang w:val="ru-RU"/>
        </w:rPr>
      </w:pPr>
      <w:r w:rsidRPr="00C71E68">
        <w:rPr>
          <w:rFonts w:ascii="Times New Roman" w:hAnsi="Times New Roman" w:cs="Times New Roman"/>
          <w:sz w:val="28"/>
          <w:szCs w:val="28"/>
          <w:lang w:val="ru-RU"/>
        </w:rPr>
        <w:t>При необходимости АООП ООО ОВЗ для обучающихся с РАС основного общего образования предполагает создание индивидуальных учебных планов, особенно в случаях поддержки обучающихся школьного возраста с различной степенью выраженности дефекта или обучающихся, входящих в особые социальные группы (дети мигрантов; дети с особым состоянием здоровья, с девиантным поведением);</w:t>
      </w:r>
    </w:p>
    <w:p w:rsidR="00F11670" w:rsidRPr="00C71E68" w:rsidRDefault="00F11670" w:rsidP="00F11670">
      <w:pPr>
        <w:pStyle w:val="ConsPlusNormal"/>
        <w:ind w:firstLine="709"/>
        <w:jc w:val="both"/>
        <w:rPr>
          <w:rFonts w:ascii="Times New Roman" w:hAnsi="Times New Roman" w:cs="Times New Roman"/>
          <w:sz w:val="28"/>
          <w:szCs w:val="28"/>
          <w:lang w:val="ru-RU"/>
        </w:rPr>
      </w:pPr>
      <w:r w:rsidRPr="00C71E68">
        <w:rPr>
          <w:rFonts w:ascii="Times New Roman" w:hAnsi="Times New Roman" w:cs="Times New Roman"/>
          <w:sz w:val="28"/>
          <w:szCs w:val="28"/>
          <w:lang w:val="ru-RU"/>
        </w:rPr>
        <w:t>Обязательным требованием является учет запросов родителей (законных представителей) обучающегося: организация курсов внеурочной деятельности, коррекционные занятия, индивидуальные консультации;</w:t>
      </w:r>
    </w:p>
    <w:p w:rsidR="00F11670" w:rsidRPr="00C71E68" w:rsidRDefault="00F11670" w:rsidP="00F11670">
      <w:pPr>
        <w:spacing w:after="0" w:line="240" w:lineRule="auto"/>
        <w:ind w:firstLine="709"/>
        <w:jc w:val="both"/>
        <w:rPr>
          <w:rFonts w:ascii="Times New Roman" w:hAnsi="Times New Roman" w:cs="Times New Roman"/>
          <w:sz w:val="28"/>
          <w:szCs w:val="28"/>
        </w:rPr>
      </w:pPr>
      <w:r w:rsidRPr="00C71E68">
        <w:rPr>
          <w:rFonts w:ascii="Times New Roman" w:hAnsi="Times New Roman"/>
          <w:sz w:val="28"/>
          <w:szCs w:val="28"/>
        </w:rPr>
        <w:t>Образовательная организация обязана обеспечивать выполнение гигиенических нормативов и соблюдение санитарно-эпидемиологических требований к организации обучения.</w:t>
      </w:r>
    </w:p>
    <w:p w:rsidR="00F11670" w:rsidRPr="00C71E68" w:rsidRDefault="00F11670" w:rsidP="00F11670">
      <w:pPr>
        <w:spacing w:after="0" w:line="240" w:lineRule="auto"/>
        <w:ind w:firstLine="709"/>
        <w:jc w:val="both"/>
        <w:rPr>
          <w:rFonts w:ascii="Times New Roman" w:hAnsi="Times New Roman"/>
          <w:sz w:val="28"/>
          <w:szCs w:val="28"/>
          <w:lang w:eastAsia="en-US"/>
        </w:rPr>
      </w:pPr>
      <w:r w:rsidRPr="00C71E68">
        <w:rPr>
          <w:rFonts w:ascii="Times New Roman" w:hAnsi="Times New Roman"/>
          <w:sz w:val="28"/>
          <w:szCs w:val="28"/>
        </w:rPr>
        <w:t>Учебная деятельность учащихся с ограниченными возможностями здоровья содержит в своей структуре те же элементы, однако формирование их протекает с задержкой, и отличаются некоторым своеобразием, что успешно корригируется в процессе специально организованного обучения. В процессе реализации программы в рамках деятельности школы осуществляется обучение, воспитание, развитие и коррекция здоровья каждого ребёнка с ОВЗ в условиях общеобразовательной школы на основе личностно-ориентированного подхода через модернизацию приоритетов деятельности педагогического коллектива. Содержание специального (коррекционного) образования в школе направлено на формирование у обучающихся жизненно важных компетенций, готовя учащихся с ОВЗ к активной жизни в семье и социуме.</w:t>
      </w:r>
    </w:p>
    <w:p w:rsidR="00F11670" w:rsidRPr="002512CE" w:rsidRDefault="00F11670" w:rsidP="00F11670">
      <w:pPr>
        <w:spacing w:after="0" w:line="240" w:lineRule="auto"/>
        <w:ind w:firstLine="709"/>
        <w:jc w:val="both"/>
        <w:rPr>
          <w:rFonts w:ascii="Times New Roman" w:hAnsi="Times New Roman" w:cs="Times New Roman"/>
          <w:sz w:val="28"/>
          <w:szCs w:val="28"/>
        </w:rPr>
      </w:pPr>
      <w:r w:rsidRPr="002512CE">
        <w:rPr>
          <w:rFonts w:ascii="Times New Roman" w:hAnsi="Times New Roman" w:cs="Times New Roman"/>
          <w:sz w:val="28"/>
          <w:szCs w:val="28"/>
        </w:rPr>
        <w:t xml:space="preserve">Главными ценностями адаптированной общеобразовательной программы для детей </w:t>
      </w:r>
      <w:r>
        <w:rPr>
          <w:rFonts w:ascii="Times New Roman" w:hAnsi="Times New Roman" w:cs="Times New Roman"/>
          <w:sz w:val="28"/>
          <w:szCs w:val="28"/>
        </w:rPr>
        <w:t>с РАС</w:t>
      </w:r>
      <w:r w:rsidRPr="002512CE">
        <w:rPr>
          <w:rFonts w:ascii="Times New Roman" w:hAnsi="Times New Roman" w:cs="Times New Roman"/>
          <w:sz w:val="28"/>
          <w:szCs w:val="28"/>
        </w:rPr>
        <w:t xml:space="preserve"> являются:</w:t>
      </w:r>
    </w:p>
    <w:p w:rsidR="00F11670" w:rsidRPr="002512CE" w:rsidRDefault="00F11670" w:rsidP="00F11670">
      <w:pPr>
        <w:numPr>
          <w:ilvl w:val="0"/>
          <w:numId w:val="2"/>
        </w:numPr>
        <w:suppressAutoHyphens/>
        <w:spacing w:after="0" w:line="240" w:lineRule="auto"/>
        <w:ind w:left="0" w:firstLine="709"/>
        <w:jc w:val="both"/>
        <w:rPr>
          <w:rFonts w:ascii="Times New Roman" w:hAnsi="Times New Roman" w:cs="Times New Roman"/>
          <w:sz w:val="28"/>
          <w:szCs w:val="28"/>
        </w:rPr>
      </w:pPr>
      <w:r w:rsidRPr="002512CE">
        <w:rPr>
          <w:rFonts w:ascii="Times New Roman" w:hAnsi="Times New Roman" w:cs="Times New Roman"/>
          <w:sz w:val="28"/>
          <w:szCs w:val="28"/>
        </w:rPr>
        <w:t>Право каждого ребенка на получение образования в зависимости от его индивидуальных особенностей и возможностей.</w:t>
      </w:r>
    </w:p>
    <w:p w:rsidR="00F11670" w:rsidRPr="002512CE" w:rsidRDefault="00F11670" w:rsidP="00F11670">
      <w:pPr>
        <w:numPr>
          <w:ilvl w:val="0"/>
          <w:numId w:val="2"/>
        </w:numPr>
        <w:suppressAutoHyphens/>
        <w:spacing w:after="0" w:line="240" w:lineRule="auto"/>
        <w:ind w:left="0" w:firstLine="709"/>
        <w:jc w:val="both"/>
        <w:rPr>
          <w:rFonts w:ascii="Times New Roman" w:hAnsi="Times New Roman" w:cs="Times New Roman"/>
          <w:sz w:val="28"/>
          <w:szCs w:val="28"/>
        </w:rPr>
      </w:pPr>
      <w:r w:rsidRPr="002512CE">
        <w:rPr>
          <w:rFonts w:ascii="Times New Roman" w:hAnsi="Times New Roman" w:cs="Times New Roman"/>
          <w:sz w:val="28"/>
          <w:szCs w:val="28"/>
        </w:rPr>
        <w:t>Признание интересов ребенка, поддержка его успехов и создание условий для его самореализации.</w:t>
      </w:r>
    </w:p>
    <w:p w:rsidR="00F11670" w:rsidRPr="002512CE" w:rsidRDefault="00F11670" w:rsidP="00F11670">
      <w:pPr>
        <w:numPr>
          <w:ilvl w:val="0"/>
          <w:numId w:val="2"/>
        </w:numPr>
        <w:suppressAutoHyphens/>
        <w:spacing w:after="0" w:line="240" w:lineRule="auto"/>
        <w:ind w:left="0" w:firstLine="709"/>
        <w:jc w:val="both"/>
        <w:rPr>
          <w:rFonts w:ascii="Times New Roman" w:hAnsi="Times New Roman" w:cs="Times New Roman"/>
          <w:sz w:val="28"/>
          <w:szCs w:val="28"/>
        </w:rPr>
      </w:pPr>
      <w:r w:rsidRPr="002512CE">
        <w:rPr>
          <w:rFonts w:ascii="Times New Roman" w:hAnsi="Times New Roman" w:cs="Times New Roman"/>
          <w:sz w:val="28"/>
          <w:szCs w:val="28"/>
        </w:rPr>
        <w:t>Право педагога на творчество и профессиональную деятельность.</w:t>
      </w:r>
    </w:p>
    <w:p w:rsidR="00F11670" w:rsidRPr="002512CE" w:rsidRDefault="00F11670" w:rsidP="00F11670">
      <w:pPr>
        <w:numPr>
          <w:ilvl w:val="0"/>
          <w:numId w:val="2"/>
        </w:numPr>
        <w:suppressAutoHyphens/>
        <w:spacing w:after="0" w:line="240" w:lineRule="auto"/>
        <w:ind w:left="0" w:firstLine="709"/>
        <w:jc w:val="both"/>
        <w:rPr>
          <w:rFonts w:ascii="Times New Roman" w:hAnsi="Times New Roman" w:cs="Times New Roman"/>
          <w:sz w:val="28"/>
          <w:szCs w:val="28"/>
        </w:rPr>
      </w:pPr>
      <w:r w:rsidRPr="002512CE">
        <w:rPr>
          <w:rFonts w:ascii="Times New Roman" w:hAnsi="Times New Roman" w:cs="Times New Roman"/>
          <w:sz w:val="28"/>
          <w:szCs w:val="28"/>
        </w:rPr>
        <w:t>Психологический комфорт всех субъектов психологического взаимодействия.</w:t>
      </w:r>
    </w:p>
    <w:p w:rsidR="00F11670" w:rsidRPr="002512CE" w:rsidRDefault="00F11670" w:rsidP="00F11670">
      <w:pPr>
        <w:numPr>
          <w:ilvl w:val="0"/>
          <w:numId w:val="2"/>
        </w:numPr>
        <w:suppressAutoHyphens/>
        <w:spacing w:after="0" w:line="240" w:lineRule="auto"/>
        <w:ind w:left="0" w:firstLine="709"/>
        <w:jc w:val="both"/>
        <w:rPr>
          <w:rFonts w:ascii="Times New Roman" w:hAnsi="Times New Roman" w:cs="Times New Roman"/>
          <w:sz w:val="28"/>
          <w:szCs w:val="28"/>
        </w:rPr>
      </w:pPr>
      <w:r w:rsidRPr="002512CE">
        <w:rPr>
          <w:rFonts w:ascii="Times New Roman" w:hAnsi="Times New Roman" w:cs="Times New Roman"/>
          <w:sz w:val="28"/>
          <w:szCs w:val="28"/>
        </w:rPr>
        <w:t>Охрана и укрепление здоровья детей с ограниченными возможностями здоровья.</w:t>
      </w:r>
    </w:p>
    <w:p w:rsidR="00F11670" w:rsidRPr="002512CE" w:rsidRDefault="00F11670" w:rsidP="00F11670">
      <w:pPr>
        <w:numPr>
          <w:ilvl w:val="0"/>
          <w:numId w:val="2"/>
        </w:numPr>
        <w:suppressAutoHyphens/>
        <w:spacing w:after="0" w:line="240" w:lineRule="auto"/>
        <w:ind w:left="0" w:firstLine="709"/>
        <w:jc w:val="both"/>
        <w:rPr>
          <w:rFonts w:ascii="Times New Roman" w:hAnsi="Times New Roman" w:cs="Times New Roman"/>
          <w:sz w:val="28"/>
          <w:szCs w:val="28"/>
        </w:rPr>
      </w:pPr>
      <w:r w:rsidRPr="002512CE">
        <w:rPr>
          <w:rFonts w:ascii="Times New Roman" w:hAnsi="Times New Roman" w:cs="Times New Roman"/>
          <w:sz w:val="28"/>
          <w:szCs w:val="28"/>
        </w:rPr>
        <w:lastRenderedPageBreak/>
        <w:t>Коллективное сотворчество учителей, учащихся и родителей во всех сферах жизни школы.</w:t>
      </w:r>
    </w:p>
    <w:p w:rsidR="00F11670" w:rsidRPr="002512CE" w:rsidRDefault="00F11670" w:rsidP="00F11670">
      <w:pPr>
        <w:numPr>
          <w:ilvl w:val="0"/>
          <w:numId w:val="2"/>
        </w:numPr>
        <w:suppressAutoHyphens/>
        <w:spacing w:after="0" w:line="240" w:lineRule="auto"/>
        <w:ind w:left="0" w:firstLine="709"/>
        <w:jc w:val="both"/>
        <w:rPr>
          <w:rFonts w:ascii="Times New Roman" w:hAnsi="Times New Roman" w:cs="Times New Roman"/>
          <w:sz w:val="28"/>
          <w:szCs w:val="28"/>
        </w:rPr>
      </w:pPr>
      <w:r w:rsidRPr="002512CE">
        <w:rPr>
          <w:rFonts w:ascii="Times New Roman" w:hAnsi="Times New Roman" w:cs="Times New Roman"/>
          <w:sz w:val="28"/>
          <w:szCs w:val="28"/>
        </w:rPr>
        <w:t>Демократические, партнерские отношения между взрослыми и детьми.</w:t>
      </w:r>
    </w:p>
    <w:p w:rsidR="00F11670" w:rsidRPr="002512CE" w:rsidRDefault="00F11670" w:rsidP="00F11670">
      <w:pPr>
        <w:numPr>
          <w:ilvl w:val="0"/>
          <w:numId w:val="2"/>
        </w:numPr>
        <w:suppressAutoHyphens/>
        <w:spacing w:after="0" w:line="240" w:lineRule="auto"/>
        <w:ind w:left="0" w:firstLine="709"/>
        <w:jc w:val="both"/>
        <w:rPr>
          <w:rFonts w:ascii="Times New Roman" w:hAnsi="Times New Roman" w:cs="Times New Roman"/>
          <w:sz w:val="28"/>
          <w:szCs w:val="28"/>
        </w:rPr>
      </w:pPr>
      <w:r w:rsidRPr="002512CE">
        <w:rPr>
          <w:rFonts w:ascii="Times New Roman" w:hAnsi="Times New Roman" w:cs="Times New Roman"/>
          <w:sz w:val="28"/>
          <w:szCs w:val="28"/>
        </w:rPr>
        <w:t>Уважительное отношение к школе и ее традициям.</w:t>
      </w:r>
    </w:p>
    <w:p w:rsidR="00F11670" w:rsidRPr="002512CE" w:rsidRDefault="00F11670" w:rsidP="00F11670">
      <w:pPr>
        <w:spacing w:after="0" w:line="240" w:lineRule="auto"/>
        <w:ind w:firstLine="709"/>
        <w:jc w:val="both"/>
        <w:rPr>
          <w:rFonts w:ascii="Times New Roman" w:hAnsi="Times New Roman" w:cs="Times New Roman"/>
          <w:sz w:val="28"/>
          <w:szCs w:val="28"/>
        </w:rPr>
      </w:pPr>
      <w:r w:rsidRPr="002512CE">
        <w:rPr>
          <w:rFonts w:ascii="Times New Roman" w:hAnsi="Times New Roman" w:cs="Times New Roman"/>
          <w:sz w:val="28"/>
          <w:szCs w:val="28"/>
        </w:rPr>
        <w:t>Главной целью педагогов является создание благоприятных усл</w:t>
      </w:r>
      <w:r>
        <w:rPr>
          <w:rFonts w:ascii="Times New Roman" w:hAnsi="Times New Roman" w:cs="Times New Roman"/>
          <w:sz w:val="28"/>
          <w:szCs w:val="28"/>
        </w:rPr>
        <w:t>овий для обучения и воспитания детей</w:t>
      </w:r>
      <w:r w:rsidRPr="002512CE">
        <w:rPr>
          <w:rFonts w:ascii="Times New Roman" w:hAnsi="Times New Roman" w:cs="Times New Roman"/>
          <w:sz w:val="28"/>
          <w:szCs w:val="28"/>
        </w:rPr>
        <w:t xml:space="preserve"> с ОВЗ. </w:t>
      </w:r>
    </w:p>
    <w:p w:rsidR="00F11670" w:rsidRPr="002512CE" w:rsidRDefault="00F11670" w:rsidP="00F11670">
      <w:pPr>
        <w:spacing w:after="0" w:line="240" w:lineRule="auto"/>
        <w:ind w:firstLine="709"/>
        <w:jc w:val="both"/>
        <w:rPr>
          <w:rFonts w:ascii="Times New Roman" w:hAnsi="Times New Roman" w:cs="Times New Roman"/>
          <w:sz w:val="28"/>
          <w:szCs w:val="28"/>
        </w:rPr>
      </w:pPr>
      <w:r w:rsidRPr="002512CE">
        <w:rPr>
          <w:rFonts w:ascii="Times New Roman" w:hAnsi="Times New Roman" w:cs="Times New Roman"/>
          <w:sz w:val="28"/>
          <w:szCs w:val="28"/>
        </w:rPr>
        <w:t>В МБОУ «СШ № 2</w:t>
      </w:r>
      <w:r>
        <w:rPr>
          <w:rFonts w:ascii="Times New Roman" w:hAnsi="Times New Roman" w:cs="Times New Roman"/>
          <w:sz w:val="28"/>
          <w:szCs w:val="28"/>
        </w:rPr>
        <w:t>8</w:t>
      </w:r>
      <w:r w:rsidRPr="002512CE">
        <w:rPr>
          <w:rFonts w:ascii="Times New Roman" w:hAnsi="Times New Roman" w:cs="Times New Roman"/>
          <w:sz w:val="28"/>
          <w:szCs w:val="28"/>
        </w:rPr>
        <w:t xml:space="preserve">» </w:t>
      </w:r>
      <w:r w:rsidRPr="002512CE">
        <w:rPr>
          <w:rFonts w:ascii="Times New Roman" w:hAnsi="Times New Roman" w:cs="Times New Roman"/>
          <w:color w:val="00B050"/>
          <w:sz w:val="28"/>
          <w:szCs w:val="28"/>
        </w:rPr>
        <w:t xml:space="preserve"> </w:t>
      </w:r>
      <w:r>
        <w:rPr>
          <w:rFonts w:ascii="Times New Roman" w:hAnsi="Times New Roman" w:cs="Times New Roman"/>
          <w:sz w:val="28"/>
          <w:szCs w:val="28"/>
        </w:rPr>
        <w:t>учащиеся с ОВЗ</w:t>
      </w:r>
      <w:r w:rsidRPr="002512CE">
        <w:rPr>
          <w:rFonts w:ascii="Times New Roman" w:hAnsi="Times New Roman" w:cs="Times New Roman"/>
          <w:sz w:val="28"/>
          <w:szCs w:val="28"/>
        </w:rPr>
        <w:t xml:space="preserve"> имеют заключения территориальной </w:t>
      </w:r>
      <w:r w:rsidRPr="00671BB8">
        <w:rPr>
          <w:rFonts w:ascii="Times New Roman" w:hAnsi="Times New Roman" w:cs="Times New Roman"/>
          <w:sz w:val="28"/>
          <w:szCs w:val="28"/>
        </w:rPr>
        <w:t>психолого</w:t>
      </w:r>
      <w:r>
        <w:rPr>
          <w:rFonts w:ascii="Times New Roman" w:hAnsi="Times New Roman" w:cs="Times New Roman"/>
          <w:sz w:val="28"/>
          <w:szCs w:val="28"/>
        </w:rPr>
        <w:t>-медико-</w:t>
      </w:r>
      <w:r w:rsidRPr="00671BB8">
        <w:rPr>
          <w:rFonts w:ascii="Times New Roman" w:hAnsi="Times New Roman" w:cs="Times New Roman"/>
          <w:sz w:val="28"/>
          <w:szCs w:val="28"/>
        </w:rPr>
        <w:t xml:space="preserve">педагогической комиссии </w:t>
      </w:r>
      <w:r w:rsidRPr="002512CE">
        <w:rPr>
          <w:rFonts w:ascii="Times New Roman" w:hAnsi="Times New Roman" w:cs="Times New Roman"/>
          <w:sz w:val="28"/>
          <w:szCs w:val="28"/>
        </w:rPr>
        <w:t xml:space="preserve">с рекомендациями обучаться по адаптированной общеобразовательной программе основного общего образования </w:t>
      </w:r>
      <w:r>
        <w:rPr>
          <w:rFonts w:ascii="Times New Roman" w:hAnsi="Times New Roman" w:cs="Times New Roman"/>
          <w:sz w:val="28"/>
          <w:szCs w:val="28"/>
        </w:rPr>
        <w:t>для детей с РАС</w:t>
      </w:r>
      <w:r w:rsidRPr="002512CE">
        <w:rPr>
          <w:rFonts w:ascii="Times New Roman" w:hAnsi="Times New Roman" w:cs="Times New Roman"/>
          <w:sz w:val="28"/>
          <w:szCs w:val="28"/>
        </w:rPr>
        <w:t>.</w:t>
      </w:r>
    </w:p>
    <w:p w:rsidR="00F11670" w:rsidRPr="002512CE" w:rsidRDefault="00F11670" w:rsidP="00F11670">
      <w:pPr>
        <w:spacing w:after="0" w:line="240" w:lineRule="auto"/>
        <w:ind w:firstLine="709"/>
        <w:jc w:val="both"/>
        <w:rPr>
          <w:rFonts w:ascii="Times New Roman" w:hAnsi="Times New Roman" w:cs="Times New Roman"/>
          <w:sz w:val="28"/>
          <w:szCs w:val="28"/>
        </w:rPr>
      </w:pPr>
      <w:r w:rsidRPr="002512CE">
        <w:rPr>
          <w:rFonts w:ascii="Times New Roman" w:hAnsi="Times New Roman" w:cs="Times New Roman"/>
          <w:sz w:val="28"/>
          <w:szCs w:val="28"/>
        </w:rPr>
        <w:t>Форма получения образования: в образовательной организации.</w:t>
      </w:r>
    </w:p>
    <w:p w:rsidR="00F11670" w:rsidRPr="002512CE" w:rsidRDefault="00F11670" w:rsidP="00F11670">
      <w:pPr>
        <w:spacing w:after="0" w:line="240" w:lineRule="auto"/>
        <w:ind w:firstLine="709"/>
        <w:jc w:val="both"/>
        <w:rPr>
          <w:rFonts w:ascii="Times New Roman" w:hAnsi="Times New Roman" w:cs="Times New Roman"/>
          <w:sz w:val="28"/>
          <w:szCs w:val="28"/>
        </w:rPr>
      </w:pPr>
      <w:r w:rsidRPr="002512CE">
        <w:rPr>
          <w:rFonts w:ascii="Times New Roman" w:hAnsi="Times New Roman" w:cs="Times New Roman"/>
          <w:sz w:val="28"/>
          <w:szCs w:val="28"/>
        </w:rPr>
        <w:t>Форма организации: класс.</w:t>
      </w:r>
    </w:p>
    <w:p w:rsidR="00F11670" w:rsidRDefault="00F11670" w:rsidP="00F11670">
      <w:pPr>
        <w:spacing w:after="0" w:line="240" w:lineRule="auto"/>
        <w:ind w:firstLine="709"/>
        <w:jc w:val="both"/>
        <w:rPr>
          <w:rFonts w:ascii="Times New Roman" w:hAnsi="Times New Roman" w:cs="Times New Roman"/>
          <w:sz w:val="28"/>
          <w:szCs w:val="28"/>
        </w:rPr>
      </w:pPr>
      <w:r w:rsidRPr="002512CE">
        <w:rPr>
          <w:rFonts w:ascii="Times New Roman" w:hAnsi="Times New Roman" w:cs="Times New Roman"/>
          <w:sz w:val="28"/>
          <w:szCs w:val="28"/>
        </w:rPr>
        <w:t>Форма обучения: очная, полная включенность.</w:t>
      </w:r>
    </w:p>
    <w:p w:rsidR="00F11670" w:rsidRPr="00C71E68" w:rsidRDefault="00F11670" w:rsidP="00F11670">
      <w:pPr>
        <w:spacing w:after="0" w:line="240" w:lineRule="auto"/>
        <w:ind w:firstLine="709"/>
        <w:jc w:val="both"/>
        <w:rPr>
          <w:rFonts w:ascii="Times New Roman" w:hAnsi="Times New Roman"/>
          <w:sz w:val="28"/>
          <w:szCs w:val="26"/>
        </w:rPr>
      </w:pPr>
      <w:r w:rsidRPr="00C71E68">
        <w:rPr>
          <w:rFonts w:ascii="Times New Roman" w:hAnsi="Times New Roman"/>
          <w:sz w:val="28"/>
          <w:szCs w:val="26"/>
        </w:rPr>
        <w:t>Основной целью адаптированной образовательной программы является создание оптимальной коррекционно-развивающей среды, обеспечивающей адекватные условия и равные возможности для получения образования, воспитания, коррекции недостатков развития, социализации выпускников.</w:t>
      </w:r>
    </w:p>
    <w:p w:rsidR="00F11670" w:rsidRPr="00C71E68" w:rsidRDefault="00F11670" w:rsidP="00F11670">
      <w:pPr>
        <w:spacing w:after="0" w:line="240" w:lineRule="auto"/>
        <w:ind w:firstLine="709"/>
        <w:jc w:val="both"/>
        <w:rPr>
          <w:rFonts w:ascii="Times New Roman" w:hAnsi="Times New Roman"/>
          <w:sz w:val="28"/>
          <w:szCs w:val="26"/>
        </w:rPr>
      </w:pPr>
      <w:r w:rsidRPr="00C71E68">
        <w:rPr>
          <w:rFonts w:ascii="Times New Roman" w:hAnsi="Times New Roman"/>
          <w:sz w:val="28"/>
          <w:szCs w:val="26"/>
        </w:rPr>
        <w:t>АООП ООО ОВЗ для обучающихся с РАС (</w:t>
      </w:r>
      <w:r w:rsidRPr="00C71E68">
        <w:rPr>
          <w:rFonts w:ascii="Times New Roman" w:hAnsi="Times New Roman"/>
          <w:b/>
          <w:i/>
          <w:sz w:val="28"/>
          <w:szCs w:val="26"/>
        </w:rPr>
        <w:t>вариант 8.</w:t>
      </w:r>
      <w:r>
        <w:rPr>
          <w:rFonts w:ascii="Times New Roman" w:hAnsi="Times New Roman"/>
          <w:b/>
          <w:i/>
          <w:sz w:val="28"/>
          <w:szCs w:val="26"/>
        </w:rPr>
        <w:t>2</w:t>
      </w:r>
      <w:r w:rsidRPr="00C71E68">
        <w:rPr>
          <w:rFonts w:ascii="Times New Roman" w:hAnsi="Times New Roman"/>
          <w:sz w:val="28"/>
          <w:szCs w:val="26"/>
        </w:rPr>
        <w:t>) предусматривает решение основных задач:</w:t>
      </w:r>
    </w:p>
    <w:p w:rsidR="00F11670" w:rsidRPr="00C71E68" w:rsidRDefault="00F11670" w:rsidP="00F11670">
      <w:pPr>
        <w:spacing w:after="0" w:line="240" w:lineRule="auto"/>
        <w:ind w:firstLine="709"/>
        <w:jc w:val="both"/>
        <w:rPr>
          <w:rFonts w:ascii="Times New Roman" w:hAnsi="Times New Roman"/>
          <w:sz w:val="28"/>
          <w:szCs w:val="26"/>
        </w:rPr>
      </w:pPr>
      <w:r w:rsidRPr="00C71E68">
        <w:rPr>
          <w:rFonts w:ascii="Times New Roman" w:hAnsi="Times New Roman"/>
          <w:sz w:val="28"/>
          <w:szCs w:val="26"/>
        </w:rPr>
        <w:t>- обеспечение условий для реализации прав обучающихся с ОВЗ на получение бесплатного образования;</w:t>
      </w:r>
    </w:p>
    <w:p w:rsidR="00F11670" w:rsidRPr="00C71E68" w:rsidRDefault="00F11670" w:rsidP="00F11670">
      <w:pPr>
        <w:spacing w:after="0" w:line="240" w:lineRule="auto"/>
        <w:ind w:firstLine="709"/>
        <w:jc w:val="both"/>
        <w:rPr>
          <w:rFonts w:ascii="Times New Roman" w:hAnsi="Times New Roman"/>
          <w:sz w:val="28"/>
          <w:szCs w:val="26"/>
        </w:rPr>
      </w:pPr>
      <w:r w:rsidRPr="00C71E68">
        <w:rPr>
          <w:rFonts w:ascii="Times New Roman" w:hAnsi="Times New Roman"/>
          <w:sz w:val="28"/>
          <w:szCs w:val="26"/>
        </w:rPr>
        <w:t>- организация качественной коррекционной работы с учащимися;</w:t>
      </w:r>
    </w:p>
    <w:p w:rsidR="00F11670" w:rsidRPr="00C71E68" w:rsidRDefault="00F11670" w:rsidP="00F11670">
      <w:pPr>
        <w:spacing w:after="0" w:line="240" w:lineRule="auto"/>
        <w:ind w:firstLine="709"/>
        <w:jc w:val="both"/>
        <w:rPr>
          <w:rFonts w:ascii="Times New Roman" w:hAnsi="Times New Roman"/>
          <w:sz w:val="28"/>
          <w:szCs w:val="26"/>
        </w:rPr>
      </w:pPr>
      <w:r w:rsidRPr="00C71E68">
        <w:rPr>
          <w:rFonts w:ascii="Times New Roman" w:hAnsi="Times New Roman"/>
          <w:sz w:val="28"/>
          <w:szCs w:val="26"/>
        </w:rPr>
        <w:t>- сохранение и укрепление здоровья обучающихся с ОВЗ на основе совершенствования образовательного процесса;</w:t>
      </w:r>
    </w:p>
    <w:p w:rsidR="00F11670" w:rsidRPr="00C71E68" w:rsidRDefault="00F11670" w:rsidP="00F11670">
      <w:pPr>
        <w:spacing w:after="0" w:line="240" w:lineRule="auto"/>
        <w:ind w:firstLine="709"/>
        <w:jc w:val="both"/>
        <w:rPr>
          <w:rFonts w:ascii="Times New Roman" w:hAnsi="Times New Roman"/>
          <w:sz w:val="28"/>
          <w:szCs w:val="26"/>
        </w:rPr>
      </w:pPr>
      <w:r w:rsidRPr="00C71E68">
        <w:rPr>
          <w:rFonts w:ascii="Times New Roman" w:hAnsi="Times New Roman"/>
          <w:sz w:val="28"/>
          <w:szCs w:val="26"/>
        </w:rPr>
        <w:t>- создание благоприятного психолого-педагогического климата для реализации индивидуальных способностей обучающихся с ОВЗ.</w:t>
      </w:r>
    </w:p>
    <w:p w:rsidR="00F11670" w:rsidRPr="002512CE" w:rsidRDefault="00F11670" w:rsidP="00F11670">
      <w:pPr>
        <w:spacing w:after="0" w:line="240" w:lineRule="auto"/>
        <w:ind w:firstLine="709"/>
        <w:jc w:val="both"/>
        <w:rPr>
          <w:rFonts w:ascii="Times New Roman" w:eastAsiaTheme="minorHAnsi" w:hAnsi="Times New Roman" w:cs="Times New Roman"/>
          <w:b/>
          <w:sz w:val="28"/>
          <w:szCs w:val="28"/>
          <w:lang w:eastAsia="en-US"/>
        </w:rPr>
      </w:pPr>
      <w:r w:rsidRPr="002512CE">
        <w:rPr>
          <w:rFonts w:ascii="Times New Roman" w:hAnsi="Times New Roman" w:cs="Times New Roman"/>
          <w:b/>
          <w:sz w:val="28"/>
          <w:szCs w:val="28"/>
        </w:rPr>
        <w:t>Основные принципы работы с учащимися:</w:t>
      </w:r>
    </w:p>
    <w:p w:rsidR="00F11670" w:rsidRPr="002512CE" w:rsidRDefault="00F11670" w:rsidP="00F11670">
      <w:pPr>
        <w:spacing w:after="0" w:line="240" w:lineRule="auto"/>
        <w:ind w:firstLine="709"/>
        <w:jc w:val="both"/>
        <w:rPr>
          <w:rFonts w:ascii="Times New Roman" w:hAnsi="Times New Roman" w:cs="Times New Roman"/>
          <w:sz w:val="28"/>
          <w:szCs w:val="28"/>
        </w:rPr>
      </w:pPr>
      <w:r w:rsidRPr="002512CE">
        <w:rPr>
          <w:rFonts w:ascii="Times New Roman" w:hAnsi="Times New Roman" w:cs="Times New Roman"/>
          <w:sz w:val="28"/>
          <w:szCs w:val="28"/>
        </w:rPr>
        <w:t>1. Принцип интегративности - взаимосвязь с различными видами деятельности.</w:t>
      </w:r>
    </w:p>
    <w:p w:rsidR="00F11670" w:rsidRPr="002512CE" w:rsidRDefault="00F11670" w:rsidP="00F11670">
      <w:pPr>
        <w:spacing w:after="0" w:line="240" w:lineRule="auto"/>
        <w:ind w:firstLine="709"/>
        <w:jc w:val="both"/>
        <w:rPr>
          <w:rFonts w:ascii="Times New Roman" w:hAnsi="Times New Roman" w:cs="Times New Roman"/>
          <w:sz w:val="28"/>
          <w:szCs w:val="28"/>
        </w:rPr>
      </w:pPr>
      <w:r w:rsidRPr="002512CE">
        <w:rPr>
          <w:rFonts w:ascii="Times New Roman" w:hAnsi="Times New Roman" w:cs="Times New Roman"/>
          <w:sz w:val="28"/>
          <w:szCs w:val="28"/>
        </w:rPr>
        <w:t>2. Принцип сотрудничества - взаимосвязь ребенка, педагога и родителей.</w:t>
      </w:r>
    </w:p>
    <w:p w:rsidR="00F11670" w:rsidRPr="002512CE" w:rsidRDefault="00F11670" w:rsidP="00F11670">
      <w:pPr>
        <w:spacing w:after="0" w:line="240" w:lineRule="auto"/>
        <w:ind w:firstLine="709"/>
        <w:jc w:val="both"/>
        <w:rPr>
          <w:rFonts w:ascii="Times New Roman" w:hAnsi="Times New Roman" w:cs="Times New Roman"/>
          <w:sz w:val="28"/>
          <w:szCs w:val="28"/>
        </w:rPr>
      </w:pPr>
      <w:r w:rsidRPr="002512CE">
        <w:rPr>
          <w:rFonts w:ascii="Times New Roman" w:hAnsi="Times New Roman" w:cs="Times New Roman"/>
          <w:sz w:val="28"/>
          <w:szCs w:val="28"/>
        </w:rPr>
        <w:t>3. Принцип индивидуального подхода к детям – об</w:t>
      </w:r>
      <w:r>
        <w:rPr>
          <w:rFonts w:ascii="Times New Roman" w:hAnsi="Times New Roman" w:cs="Times New Roman"/>
          <w:sz w:val="28"/>
          <w:szCs w:val="28"/>
        </w:rPr>
        <w:t>учение детей с РАС</w:t>
      </w:r>
      <w:r w:rsidRPr="002512CE">
        <w:rPr>
          <w:rFonts w:ascii="Times New Roman" w:hAnsi="Times New Roman" w:cs="Times New Roman"/>
          <w:sz w:val="28"/>
          <w:szCs w:val="28"/>
        </w:rPr>
        <w:t xml:space="preserve"> осуществляется посредством дифференцированного подхода к ребенку, и</w:t>
      </w:r>
      <w:r>
        <w:rPr>
          <w:rFonts w:ascii="Times New Roman" w:hAnsi="Times New Roman" w:cs="Times New Roman"/>
          <w:sz w:val="28"/>
          <w:szCs w:val="28"/>
        </w:rPr>
        <w:t>сходя из знаний особенностей их</w:t>
      </w:r>
      <w:r w:rsidRPr="002512CE">
        <w:rPr>
          <w:rFonts w:ascii="Times New Roman" w:hAnsi="Times New Roman" w:cs="Times New Roman"/>
          <w:sz w:val="28"/>
          <w:szCs w:val="28"/>
        </w:rPr>
        <w:t xml:space="preserve"> развития.</w:t>
      </w:r>
    </w:p>
    <w:p w:rsidR="00F11670" w:rsidRPr="002512CE" w:rsidRDefault="00F11670" w:rsidP="00F11670">
      <w:pPr>
        <w:spacing w:after="0" w:line="240" w:lineRule="auto"/>
        <w:ind w:firstLine="709"/>
        <w:jc w:val="both"/>
        <w:rPr>
          <w:rFonts w:ascii="Times New Roman" w:hAnsi="Times New Roman" w:cs="Times New Roman"/>
          <w:sz w:val="28"/>
          <w:szCs w:val="28"/>
        </w:rPr>
      </w:pPr>
      <w:r w:rsidRPr="002512CE">
        <w:rPr>
          <w:rFonts w:ascii="Times New Roman" w:hAnsi="Times New Roman" w:cs="Times New Roman"/>
          <w:sz w:val="28"/>
          <w:szCs w:val="28"/>
        </w:rPr>
        <w:t>4. Принцип систематичности и последовательности - такой порядок изучения материала, где новые знания опираются на ранее полученные.</w:t>
      </w:r>
    </w:p>
    <w:p w:rsidR="00F11670" w:rsidRPr="002512CE" w:rsidRDefault="00F11670" w:rsidP="00F11670">
      <w:pPr>
        <w:spacing w:after="0" w:line="240" w:lineRule="auto"/>
        <w:ind w:firstLine="709"/>
        <w:jc w:val="both"/>
        <w:rPr>
          <w:rFonts w:ascii="Times New Roman" w:hAnsi="Times New Roman" w:cs="Times New Roman"/>
          <w:sz w:val="28"/>
          <w:szCs w:val="28"/>
        </w:rPr>
      </w:pPr>
      <w:r w:rsidRPr="002512CE">
        <w:rPr>
          <w:rFonts w:ascii="Times New Roman" w:hAnsi="Times New Roman" w:cs="Times New Roman"/>
          <w:sz w:val="28"/>
          <w:szCs w:val="28"/>
        </w:rPr>
        <w:t>5. Принцип доступности - обучение тогда результативно, когда оно посильно и доступно проблемного обучения детям.</w:t>
      </w:r>
    </w:p>
    <w:p w:rsidR="00F11670" w:rsidRPr="002512CE" w:rsidRDefault="00F11670" w:rsidP="00F11670">
      <w:pPr>
        <w:spacing w:after="0" w:line="240" w:lineRule="auto"/>
        <w:ind w:firstLine="709"/>
        <w:jc w:val="both"/>
        <w:rPr>
          <w:rFonts w:ascii="Times New Roman" w:hAnsi="Times New Roman" w:cs="Times New Roman"/>
          <w:sz w:val="28"/>
          <w:szCs w:val="28"/>
        </w:rPr>
      </w:pPr>
      <w:r w:rsidRPr="002512CE">
        <w:rPr>
          <w:rFonts w:ascii="Times New Roman" w:hAnsi="Times New Roman" w:cs="Times New Roman"/>
          <w:sz w:val="28"/>
          <w:szCs w:val="28"/>
        </w:rPr>
        <w:t>6. Принцип проблемного обучения - дети в процессе игр, упражнений, тренингов, занятий сами добывают новые знания, в результате чего происходит более прочное усвоение знаний, закрепление навыков.</w:t>
      </w:r>
    </w:p>
    <w:p w:rsidR="00F11670" w:rsidRPr="006861D6" w:rsidRDefault="00F11670" w:rsidP="00F11670">
      <w:pPr>
        <w:pStyle w:val="2"/>
        <w:jc w:val="center"/>
        <w:rPr>
          <w:rFonts w:ascii="Times New Roman" w:eastAsia="Times New Roman" w:hAnsi="Times New Roman" w:cs="Times New Roman"/>
          <w:color w:val="auto"/>
          <w:sz w:val="28"/>
          <w:szCs w:val="28"/>
        </w:rPr>
      </w:pPr>
      <w:bookmarkStart w:id="5" w:name="_Toc146611437"/>
      <w:r w:rsidRPr="006861D6">
        <w:rPr>
          <w:rFonts w:ascii="Times New Roman" w:eastAsia="Times New Roman" w:hAnsi="Times New Roman" w:cs="Times New Roman"/>
          <w:color w:val="auto"/>
          <w:sz w:val="28"/>
          <w:szCs w:val="28"/>
        </w:rPr>
        <w:lastRenderedPageBreak/>
        <w:t>1.2. Характеристика учащихся, которым адресована образовательная программа</w:t>
      </w:r>
      <w:bookmarkEnd w:id="5"/>
    </w:p>
    <w:p w:rsidR="00F11670" w:rsidRDefault="00F11670" w:rsidP="00F11670">
      <w:pPr>
        <w:spacing w:line="240" w:lineRule="auto"/>
        <w:jc w:val="both"/>
        <w:rPr>
          <w:rFonts w:ascii="Times New Roman" w:hAnsi="Times New Roman" w:cs="Times New Roman"/>
          <w:sz w:val="28"/>
          <w:szCs w:val="28"/>
        </w:rPr>
      </w:pPr>
      <w:r>
        <w:rPr>
          <w:rFonts w:ascii="Times New Roman" w:hAnsi="Times New Roman" w:cs="Times New Roman"/>
          <w:sz w:val="28"/>
          <w:szCs w:val="28"/>
        </w:rPr>
        <w:t>РАС являются достаточно распространенной проблемой детского возраста и характеризуются нарушением развития коммуникации и социальных навыков. Общими являются аффективные проблемы и трудности развития активных взаимоотношений с динамично меняющейся средой, установка на сохранение постоянства в окружающем и стереотипность поведения детей. РАС связаны с особым системным нарушением психического развития ребенка, проявляющимся в  становлении его аффективно-волевой сферы, в когнитивном и личностном развитии.</w:t>
      </w:r>
    </w:p>
    <w:p w:rsidR="00F11670" w:rsidRDefault="00F11670" w:rsidP="00F11670">
      <w:pPr>
        <w:spacing w:line="240" w:lineRule="auto"/>
        <w:jc w:val="both"/>
        <w:rPr>
          <w:rFonts w:ascii="Times New Roman" w:hAnsi="Times New Roman" w:cs="Times New Roman"/>
          <w:sz w:val="28"/>
          <w:szCs w:val="28"/>
        </w:rPr>
      </w:pPr>
      <w:r>
        <w:rPr>
          <w:rFonts w:ascii="Times New Roman" w:hAnsi="Times New Roman" w:cs="Times New Roman"/>
          <w:sz w:val="28"/>
          <w:szCs w:val="28"/>
        </w:rPr>
        <w:t>В</w:t>
      </w:r>
      <w:r>
        <w:rPr>
          <w:rFonts w:ascii="Times New Roman" w:hAnsi="Times New Roman" w:cs="Times New Roman"/>
          <w:b/>
          <w:bCs/>
          <w:sz w:val="28"/>
          <w:szCs w:val="28"/>
        </w:rPr>
        <w:t xml:space="preserve"> </w:t>
      </w:r>
      <w:r>
        <w:rPr>
          <w:rFonts w:ascii="Times New Roman" w:hAnsi="Times New Roman" w:cs="Times New Roman"/>
          <w:bCs/>
          <w:sz w:val="28"/>
          <w:szCs w:val="28"/>
        </w:rPr>
        <w:t>настоящее время говорят уже не только о  детском аутизме, но и о широком круге расстройств аутистического спектра.</w:t>
      </w:r>
      <w:r>
        <w:rPr>
          <w:rFonts w:ascii="Times New Roman" w:hAnsi="Times New Roman" w:cs="Times New Roman"/>
          <w:b/>
          <w:bCs/>
          <w:sz w:val="28"/>
          <w:szCs w:val="28"/>
        </w:rPr>
        <w:t xml:space="preserve"> </w:t>
      </w:r>
      <w:r>
        <w:rPr>
          <w:rFonts w:ascii="Times New Roman" w:hAnsi="Times New Roman" w:cs="Times New Roman"/>
          <w:sz w:val="28"/>
          <w:szCs w:val="28"/>
        </w:rPr>
        <w:t xml:space="preserve">Происхождение РАС накладывает отпечаток на характер и динамику нарушения психического развития ребенка, определяет сопутствующие трудности, влияет на прогноз социального развития. Вместе с тем, вне зависимости от этиологии степень нарушения (искажения) психического развития при аутизме может сильно различаться. При этом у многих детей диагностируется нарушение интеллекта, вместе с тем  расстройства аутистического спектра обнаруживаются и у детей, чье интеллектуальное развитие оценивается как нормальное и даже высокое. Нередки случаи, когда дети с выраженным аутизмом проявляют избирательную одарённость. </w:t>
      </w:r>
    </w:p>
    <w:p w:rsidR="00F11670" w:rsidRDefault="00F11670" w:rsidP="00F11670">
      <w:pPr>
        <w:pStyle w:val="NormalWeb1"/>
        <w:spacing w:before="0" w:after="0" w:line="240" w:lineRule="auto"/>
        <w:jc w:val="both"/>
        <w:rPr>
          <w:sz w:val="28"/>
          <w:szCs w:val="28"/>
        </w:rPr>
      </w:pPr>
      <w:r>
        <w:rPr>
          <w:sz w:val="28"/>
          <w:szCs w:val="28"/>
        </w:rPr>
        <w:t xml:space="preserve">У детей с РАС максимально выражено стремление сохранения постоянства в окружающем, в привычном порядке жизни - избирательность в еде, одежде, маршруте прогулок. Эти дети с подозрением относятся ко всему новому, могут проявлять выраженный сенсорный дискомфорт, брезгливость, бояться неожиданностей, они легко фиксируют испуг и, соответственно, могут накапливать стойкие страхи.  Неопределенность, неожиданный сбой в порядке происходящего, могут дезадаптировать ребенка и спровоцировать поведенческий срыв, который может проявиться в активном негативизме, генерализованной агрессии и самоагрессии. </w:t>
      </w:r>
    </w:p>
    <w:p w:rsidR="00F11670" w:rsidRDefault="00F11670" w:rsidP="00F11670">
      <w:pPr>
        <w:pStyle w:val="NormalWeb1"/>
        <w:spacing w:before="0" w:after="0" w:line="240" w:lineRule="auto"/>
        <w:jc w:val="both"/>
        <w:rPr>
          <w:sz w:val="28"/>
          <w:szCs w:val="28"/>
        </w:rPr>
      </w:pPr>
      <w:r>
        <w:rPr>
          <w:sz w:val="28"/>
          <w:szCs w:val="28"/>
        </w:rPr>
        <w:t xml:space="preserve">В привычных же, предсказуемых условиях они могут быть спокойны, довольны и более открыты к общению. В этих рамках они легче осваивают социально-бытовые навыки и самостоятельно используют их в привычных ситуациях. В сложившемся моторном навыке такой ребенок может проявить умелость, даже искусность: не редки прекрасный каллиграфический почерк, мастерство в рисунке орнамента, в детских поделках и.т.п.  Сложившиеся навыки прочны, но они слишком жестко связаны с теми жизненными ситуациями, в которых были выработаны и необходима специальная работа для перенесения их в новые условия. Характерна речь штампами, требования ребенка выражаются словами и фразами в инфинитиве, во втором или в третьем лице, складывающимися на основе эхолалии (повторения слов взрослого – «накрыть», «хочешь пить» или подходящих цитат из песен, </w:t>
      </w:r>
      <w:r>
        <w:rPr>
          <w:sz w:val="28"/>
          <w:szCs w:val="28"/>
        </w:rPr>
        <w:lastRenderedPageBreak/>
        <w:t xml:space="preserve">мультфильмов). Речь развивается в рамках стереотипа и тоже привязана к определенной ситуации.   </w:t>
      </w:r>
    </w:p>
    <w:p w:rsidR="00F11670" w:rsidRDefault="00F11670" w:rsidP="00F11670">
      <w:pPr>
        <w:pStyle w:val="NormalWeb1"/>
        <w:spacing w:before="0" w:after="0" w:line="240" w:lineRule="auto"/>
        <w:jc w:val="both"/>
        <w:rPr>
          <w:sz w:val="28"/>
          <w:szCs w:val="28"/>
        </w:rPr>
      </w:pPr>
      <w:r>
        <w:rPr>
          <w:sz w:val="28"/>
          <w:szCs w:val="28"/>
        </w:rPr>
        <w:t xml:space="preserve">У детей с РАС в наибольшей степени обращают на себя внимание моторные и речевые стереотипные действия (особые, нефункциональные движения, повторения слов, фраз, действий – как разрывание бумаги, перелистывание книги). Они субъективно значимы для ребенка и могут усилиться в ситуациях тревоги: угрозы появления объекта страха или нарушения привычного порядка. Это могут быть примитивные стереотипные действия, а могут быть и достаточно сложные, как  рисунок, пение, порядковый счет, или даже значительно более сложная математическая операция – важно, что это упорное воспроизведение одного и того же действия в стереотипной форме. Эти стереотипные действия ребенка важны ему для стабилизации внутренних состояний и защиты от травмирующих впечатлений извне. При успешной коррекционной работе нужды аутостимуляции могут терять свое значение и стереотипные действия, соответственно, редуцируются. </w:t>
      </w:r>
    </w:p>
    <w:p w:rsidR="00F11670" w:rsidRDefault="00F11670" w:rsidP="00F11670">
      <w:pPr>
        <w:pStyle w:val="NormalWeb1"/>
        <w:spacing w:before="0" w:after="0" w:line="240" w:lineRule="auto"/>
        <w:jc w:val="both"/>
        <w:rPr>
          <w:sz w:val="28"/>
          <w:szCs w:val="28"/>
        </w:rPr>
      </w:pPr>
      <w:r>
        <w:rPr>
          <w:sz w:val="28"/>
          <w:szCs w:val="28"/>
        </w:rPr>
        <w:t>В стереотипных действиях аутостимуляции могут проявляться не реализуемые на практике возможности такого ребенка:  уникальная память, музыкальный слух, одаренность в математических вычислениях, лингвистические способности. В привычных рамках упорядоченного обучения часть таких детей может усвоить программу не только частично, но и в полном объёме, и даже шире. Проблема в том, что знания без специальной работы осваиваются детьми механически, укладываются в набор стереотипных формулировок, воспроизводимых ребенком в ответ на вопрос, заданный в привычной форме. Надо понимать, что эти механически освоенные знания без специальной работы не смогут использоваться ребенком в реальной жизни. Проблемой этих детей является крайняя фрагментарность представлений об окружающем, ограниченность картины мира сложившимся узким жизненным стереотипом.</w:t>
      </w:r>
    </w:p>
    <w:p w:rsidR="00F11670" w:rsidRDefault="00F11670" w:rsidP="00F11670">
      <w:pPr>
        <w:pStyle w:val="NormalWeb1"/>
        <w:spacing w:before="0" w:after="0" w:line="240" w:lineRule="auto"/>
        <w:jc w:val="both"/>
        <w:rPr>
          <w:sz w:val="28"/>
          <w:szCs w:val="28"/>
        </w:rPr>
      </w:pPr>
      <w:r>
        <w:rPr>
          <w:sz w:val="28"/>
          <w:szCs w:val="28"/>
        </w:rPr>
        <w:t>Ребенок этой группы очень привязан к своим близким, введение его в детское учреждение может быть осложнено этим обстоятельством. Тем не менее, эти дети, как правило, хотят идти в школу, интересуются другими детьми и включение их в детский коллектив необходимо для развития  гибкости в их поведении, возможности подражания и смягчения жестких установок сохранения постоянства в окружающем. При всех проблемах социального развития, трудностях адаптации к меняющимся условиям такой ребенок при специальной поддержке в большинстве случаев способен обучаться в условиях детского учреждения.</w:t>
      </w:r>
    </w:p>
    <w:p w:rsidR="00F11670" w:rsidRDefault="00F11670" w:rsidP="00F11670">
      <w:pPr>
        <w:pStyle w:val="NormalWeb1"/>
        <w:spacing w:before="0" w:after="0" w:line="240" w:lineRule="auto"/>
        <w:jc w:val="both"/>
        <w:rPr>
          <w:sz w:val="28"/>
          <w:szCs w:val="28"/>
        </w:rPr>
      </w:pPr>
      <w:r>
        <w:rPr>
          <w:sz w:val="28"/>
          <w:szCs w:val="28"/>
        </w:rPr>
        <w:t xml:space="preserve">Если в норме самооценка ребенка  формируется в ориентировочно-исследовательской деятельности, в реальном опыте удач и неудач, то для ребенка с РАС значение имеет только стабильное подтверждение своей успешности. Он мало способен к исследованию, гибкому диалогу с обстоятельствами и принимает лишь те задачи, с которыми заведомо может справиться. </w:t>
      </w:r>
    </w:p>
    <w:p w:rsidR="00F11670" w:rsidRDefault="00F11670" w:rsidP="00F11670">
      <w:pPr>
        <w:pStyle w:val="NormalWeb1"/>
        <w:spacing w:before="0" w:after="0" w:line="240" w:lineRule="auto"/>
        <w:jc w:val="both"/>
        <w:rPr>
          <w:sz w:val="28"/>
          <w:szCs w:val="28"/>
        </w:rPr>
      </w:pPr>
      <w:r>
        <w:rPr>
          <w:sz w:val="28"/>
          <w:szCs w:val="28"/>
        </w:rPr>
        <w:lastRenderedPageBreak/>
        <w:t xml:space="preserve">Стереотипность этих детей в большей степени выражается в стремлении сохранить не постоянство их окружения, а неизменность собственной программы действий, необходимость по ходу менять программу действий (а этого и требует диалог) может спровоцировать у такого ребенка аффективный срыв. Близкие, в связи со стремлением такого ребенка во чтобы то ни стало настоять на своем, часто оценивают его как потенциального лидера. Это ошибочное мнение, поскольку неумение вести диалог, договариваться, находить компромиссы и выстраивать сотрудничество, не только нарушает взаимодействие ребенка со взрослыми, но и выбрасывает его из детского коллектива. </w:t>
      </w:r>
    </w:p>
    <w:p w:rsidR="00F11670" w:rsidRDefault="00F11670" w:rsidP="00F11670">
      <w:pPr>
        <w:pStyle w:val="NormalWeb1"/>
        <w:spacing w:before="0" w:after="0" w:line="240" w:lineRule="auto"/>
        <w:jc w:val="both"/>
        <w:rPr>
          <w:sz w:val="28"/>
          <w:szCs w:val="28"/>
        </w:rPr>
      </w:pPr>
      <w:r>
        <w:rPr>
          <w:sz w:val="28"/>
          <w:szCs w:val="28"/>
        </w:rPr>
        <w:t xml:space="preserve">При огромных трудностях выстраивания диалога с обстоятельствами дети способны к развернутому монологу. Их речь грамматически правильная, развернутая, с  хорошим запасом слов может  оцениваться как слишком правильная и взрослая - «фонографическая». При возможности сложных монологов на отвлеченные интеллектуальные темы этим детям  трудно поддержать  простой разговор.    </w:t>
      </w:r>
    </w:p>
    <w:p w:rsidR="00F11670" w:rsidRDefault="00F11670" w:rsidP="00F11670">
      <w:pPr>
        <w:pStyle w:val="NormalWeb1"/>
        <w:spacing w:before="0" w:after="0" w:line="240" w:lineRule="auto"/>
        <w:jc w:val="both"/>
        <w:rPr>
          <w:sz w:val="28"/>
          <w:szCs w:val="28"/>
        </w:rPr>
      </w:pPr>
      <w:r>
        <w:rPr>
          <w:sz w:val="28"/>
          <w:szCs w:val="28"/>
        </w:rPr>
        <w:t xml:space="preserve">Умственное развитие таких детей часто производит блестящее впечатление, что подтверждается результатами стандартизированных обследований. При этом, в отличие от других детей с РАС, их успехи более проявляются в вербальной, а не в невербальной области. Они могут рано проявить интерес к отвлеченным знаниям и накопить энциклопедическую информацию по астрономии, ботанике, электротехнике, генеалогии, и производят впечатление «ходячих энциклопедий». При блестящих знаниях в отдельных областях, связанных с их стереотипными интересами, дети имеют ограниченное и фрагментарное представление о реальном окружающем мире. Они получают удовольствие от самого выстраивания информации в ряды, ее систематизации, однако эти интересы и умственные действия тоже стереотипны, мало связаны с реальностью и являются для них родом аутостимуляции. </w:t>
      </w:r>
    </w:p>
    <w:p w:rsidR="00F11670" w:rsidRDefault="00F11670" w:rsidP="00F11670">
      <w:pPr>
        <w:pStyle w:val="NormalWeb1"/>
        <w:spacing w:before="0" w:after="0" w:line="240" w:lineRule="auto"/>
        <w:jc w:val="both"/>
        <w:rPr>
          <w:sz w:val="28"/>
          <w:szCs w:val="28"/>
        </w:rPr>
      </w:pPr>
      <w:r>
        <w:rPr>
          <w:sz w:val="28"/>
          <w:szCs w:val="28"/>
        </w:rPr>
        <w:t xml:space="preserve">При значительных достижениях в интеллектуальном и речевом развитии эти дети гораздо менее успешны в моторном - неуклюжи, крайне неловки, у них страдают навыки самообслуживания. В области социального развития они демонстрируют чрезвычайную наивность и прямолинейность, нарушается развитие социальных навыков, понимания и учета подтекста и контекста происходящего. При сохранности потребности в общении, стремлении иметь друзей, они плохо понимают другого человека. </w:t>
      </w:r>
    </w:p>
    <w:p w:rsidR="00F11670" w:rsidRDefault="00F11670" w:rsidP="00F11670">
      <w:pPr>
        <w:pStyle w:val="NormalWeb1"/>
        <w:spacing w:before="0" w:after="0" w:line="240" w:lineRule="auto"/>
        <w:jc w:val="both"/>
        <w:rPr>
          <w:sz w:val="28"/>
          <w:szCs w:val="28"/>
        </w:rPr>
      </w:pPr>
      <w:r>
        <w:rPr>
          <w:sz w:val="28"/>
          <w:szCs w:val="28"/>
        </w:rPr>
        <w:t xml:space="preserve">Характерным является заострение интереса такого ребенка к опасным, неприятным, асоциальным впечатлениям. Стереотипные фантазии, разговоры, рисунки на темы «страшного» тоже являются особой формой  аутостимуляции. В этих фантазиях ребенок получает относительный контроль над испугавшим его рискованным впечатлением и наслаждается им, воспроизводя снова и снова. </w:t>
      </w:r>
    </w:p>
    <w:p w:rsidR="00F11670" w:rsidRDefault="00F11670" w:rsidP="00A8694A">
      <w:pPr>
        <w:pStyle w:val="NormalWeb1"/>
        <w:spacing w:before="0" w:after="0" w:line="240" w:lineRule="auto"/>
        <w:jc w:val="both"/>
        <w:rPr>
          <w:sz w:val="28"/>
          <w:szCs w:val="28"/>
        </w:rPr>
      </w:pPr>
      <w:r>
        <w:rPr>
          <w:sz w:val="28"/>
          <w:szCs w:val="28"/>
        </w:rPr>
        <w:t xml:space="preserve">В раннем возрасте такой ребенок может оцениваться как сверходаренный, позже обнаруживаются проблемы выстраивания гибкого взаимодействия, </w:t>
      </w:r>
      <w:r>
        <w:rPr>
          <w:sz w:val="28"/>
          <w:szCs w:val="28"/>
        </w:rPr>
        <w:lastRenderedPageBreak/>
        <w:t xml:space="preserve">трудности произвольного сосредоточения,  поглощенность собственными сверхценными стереотипными интересами. При всех этих трудностях, социальная адаптация таких детей значительно более успешна. Эти дети, как правило, обучаются по программе массовой школы в условиях класса или индивидуально, могут стабильно получать отличные оценки, но и они крайне нуждаются в постоянном специальном сопровождении, позволяющем им получить опыт диалогических отношений, расширить круг интересов и представление об окружающем и окружающих, сформировать навыки социального поведения. </w:t>
      </w:r>
    </w:p>
    <w:p w:rsidR="00F11670" w:rsidRDefault="00F11670" w:rsidP="00A8694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У некоторых детей с РАС характерна  задержка в психоречевом и оциальном развитии. Трудности взаимодействия с людьми и меняющимися </w:t>
      </w:r>
      <w:r w:rsidR="00A8694A">
        <w:rPr>
          <w:rFonts w:ascii="Times New Roman" w:hAnsi="Times New Roman" w:cs="Times New Roman"/>
          <w:sz w:val="28"/>
          <w:szCs w:val="28"/>
        </w:rPr>
        <w:t xml:space="preserve"> о</w:t>
      </w:r>
      <w:r>
        <w:rPr>
          <w:rFonts w:ascii="Times New Roman" w:hAnsi="Times New Roman" w:cs="Times New Roman"/>
          <w:sz w:val="28"/>
          <w:szCs w:val="28"/>
        </w:rPr>
        <w:t>бстоятельствами проявляются в том, что, осваивая навыки взаимодействия и социальные правила поведения, дети стереотипно следуют им и теряются при неподготовленном требовании их изменения. В отношениях с людьми проявляют задержку эмоционального развития, социальную незрелость, наивность.</w:t>
      </w:r>
    </w:p>
    <w:p w:rsidR="00F11670" w:rsidRDefault="00F11670" w:rsidP="00F11670">
      <w:pPr>
        <w:pStyle w:val="NormalWeb1"/>
        <w:spacing w:before="0" w:after="0" w:line="240" w:lineRule="auto"/>
        <w:jc w:val="both"/>
        <w:rPr>
          <w:sz w:val="28"/>
          <w:szCs w:val="28"/>
        </w:rPr>
      </w:pPr>
      <w:r>
        <w:rPr>
          <w:sz w:val="28"/>
          <w:szCs w:val="28"/>
        </w:rPr>
        <w:t xml:space="preserve">Эти дети тоже тревожны, для них характерно легкое возникновение чувства сенсорного дискомфорта, они готовы испугаться при нарушении привычного хода событий, смешаться при неудаче и возникновении препятствия. Отличие их в том, что они более, чем другие, ищут помощи близких, чрезвычайно зависят от них,  нуждаются в  постоянной поддержке и ободрении. Ограниченность такого ребенка проявляется в том, что он стремится строить свои отношения с миром только опосредованно, через взрослого человека. С его помощью он контролирует контакты со средой, и старается обрести устойчивость в нестабильной ситуации. Вне освоенных и затверженных правил поведения эти дети очень плохо организуют себя, легко перевозбуждаются и становятся импульсивными. Тем не менее, при всей зависимости от другого человека среди всех аутичных детей они пытаются вступить в диалог с обстоятельствами (действенный и речевой), хотя и имеют огромные трудности в его организации. Психическое развитие таких детей идет с более равномерным отставанием. Характерны неловкость крупной и мелкой моторики, некоординированность движений, трудности усвоения навыков самообслуживания; задержка становления речи, ее нечеткость, неартикулированность, бедность активного словарного запаса, поздно появляющаяся, аграмматичная фраза; медлительность, неровность в интеллектуальной деятельности, недостаточность и фрагментарность представлений об окружающем, ограниченность игры и фантазии. </w:t>
      </w:r>
    </w:p>
    <w:p w:rsidR="00F11670" w:rsidRDefault="00F11670" w:rsidP="00F11670">
      <w:pPr>
        <w:spacing w:line="240" w:lineRule="auto"/>
        <w:jc w:val="both"/>
        <w:rPr>
          <w:rFonts w:ascii="Times New Roman" w:hAnsi="Times New Roman" w:cs="Times New Roman"/>
          <w:sz w:val="28"/>
          <w:szCs w:val="28"/>
        </w:rPr>
      </w:pPr>
      <w:r>
        <w:rPr>
          <w:rFonts w:ascii="Times New Roman" w:hAnsi="Times New Roman" w:cs="Times New Roman"/>
          <w:sz w:val="28"/>
          <w:szCs w:val="28"/>
        </w:rPr>
        <w:t>При успешной коррекционной работе дети в разных пределах могут осваивать более сложные отношения со средой и людьми: формировать активную избирательность, целенаправленность в поведении, осваивать социальные правила, нормы поведения и соответственно  продвигаться в речевом и интеллектуальном развитии, в том числе и в период школьного возраста.</w:t>
      </w:r>
    </w:p>
    <w:p w:rsidR="00F11670" w:rsidRDefault="00F11670" w:rsidP="00F11670">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Трудности и возможности ребёнка с аутизмом к школьному возрасту значительно различаются и в зависимости от того, получал ли он ранее адекватную специальную поддержку. Вовремя оказанная и правильно организованная психолого-педагогическая помощь позволяет поддержать попытки ребёнка вступить в более активные и сложные отношения с миром и предотвратить формирование наиболее грубых форм патологической аутистической защиты, блокирующей его развитие. То есть, уровень психического развития пришедшего в школу ребёнка с РАС, его оснащённость средствами коммуникации и социальными навыками зависят не только от характера и даже степени выраженности первичных биологически обусловленных проблем, но и от социального фактора – качества предшествующего обучения и воспитания. </w:t>
      </w:r>
    </w:p>
    <w:p w:rsidR="00F11670" w:rsidRDefault="00F11670" w:rsidP="00F11670">
      <w:pPr>
        <w:pStyle w:val="NormalWeb1"/>
        <w:spacing w:before="0" w:after="0" w:line="240" w:lineRule="auto"/>
        <w:jc w:val="both"/>
        <w:rPr>
          <w:sz w:val="28"/>
          <w:szCs w:val="28"/>
        </w:rPr>
      </w:pPr>
      <w:r>
        <w:rPr>
          <w:sz w:val="28"/>
          <w:szCs w:val="28"/>
        </w:rPr>
        <w:t xml:space="preserve">Широкий спектр различий детей с РАС обусловлен  и тем, что достаточно часто описанные выше типические проблемы детского аутизма, серьезные сами по себе, осложняются и другими  патологическими условиями. Среди детей с РАС могут быть дети, дополнительно имеющие нарушения моторно-двигательного аппарата, сенсорные аномалии, иные, не впрямую связанные с  проблемами аутистического спектра, трудности речевого и умственного развития.  Решение об отнесении такого ребенка именно к детям с РАС целесообразно в том случае, если проблемы  аутистического круга выходят на первый план в общей картине нарушения его психического и социального развития. Поскольку только смягчение аутистических установок ребенка и вовлечение его в развивающее взаимодействие открывает возможность использования в коррекционной работе методов, разработанных для других категорий детей с ОВЗ и адекватных его индивидуальным образовательным потребностям.  </w:t>
      </w:r>
    </w:p>
    <w:p w:rsidR="00F11670" w:rsidRDefault="00F11670" w:rsidP="00F11670">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Таким образом, вследствие крайней неоднородности состава детей с РАС </w:t>
      </w:r>
      <w:r>
        <w:rPr>
          <w:rFonts w:ascii="Times New Roman" w:hAnsi="Times New Roman" w:cs="Times New Roman"/>
          <w:bCs/>
          <w:sz w:val="28"/>
          <w:szCs w:val="28"/>
        </w:rPr>
        <w:t>диапазон различий в требуемом уровне и содержании их школьного образования должен быть максимально широким</w:t>
      </w:r>
      <w:r>
        <w:rPr>
          <w:rFonts w:ascii="Times New Roman" w:hAnsi="Times New Roman" w:cs="Times New Roman"/>
          <w:sz w:val="28"/>
          <w:szCs w:val="28"/>
        </w:rPr>
        <w:t xml:space="preserve">, соответствующим возможностям и потребностями всех таких детей: включать как образование, сопоставимое по уровню и срокам овладения с образованием нормально развивающихся сверстников, так и возможность специального (коррекционного) обучения на протяжении всего школьного возраста. Важно подчеркнуть, что для получения основного общего  образования  даже наиболее благополучные дети с РАС нуждаются в специальной поддержке, гарантирующей удовлетворение их особых образовательных потребностей. </w:t>
      </w:r>
    </w:p>
    <w:p w:rsidR="00F11670" w:rsidRDefault="00F11670" w:rsidP="00F11670">
      <w:pPr>
        <w:pStyle w:val="2"/>
        <w:numPr>
          <w:ilvl w:val="1"/>
          <w:numId w:val="3"/>
        </w:numPr>
        <w:rPr>
          <w:rFonts w:ascii="Times New Roman" w:hAnsi="Times New Roman"/>
          <w:color w:val="auto"/>
          <w:sz w:val="28"/>
          <w:szCs w:val="28"/>
        </w:rPr>
      </w:pPr>
      <w:bookmarkStart w:id="6" w:name="_Toc146611438"/>
      <w:r>
        <w:rPr>
          <w:rFonts w:ascii="Times New Roman" w:hAnsi="Times New Roman"/>
          <w:color w:val="auto"/>
          <w:sz w:val="28"/>
          <w:szCs w:val="28"/>
        </w:rPr>
        <w:t>Особые образовательные потребности обучающихся с РАС.</w:t>
      </w:r>
      <w:bookmarkEnd w:id="6"/>
    </w:p>
    <w:p w:rsidR="00F11670" w:rsidRPr="00255AE8" w:rsidRDefault="00F11670" w:rsidP="00F11670">
      <w:pPr>
        <w:pStyle w:val="ConsPlusNormal"/>
        <w:ind w:firstLine="709"/>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 xml:space="preserve">Развитие связей аутичного ребенка с близким человеком и социумом в целом нарушено и осуществляется не как в норме, и не так, как у других детей с ОВЗ. Психическое развитие при аутизме не просто задержано или нарушено, оно искажено, поскольку психические функции такого ребенка развиваются не в русле социального взаимодействия и решения жизненных задая, а в большей степени как средство аутостимуляции, средство </w:t>
      </w:r>
      <w:r w:rsidRPr="00255AE8">
        <w:rPr>
          <w:rFonts w:ascii="Times New Roman" w:hAnsi="Times New Roman" w:cs="Times New Roman"/>
          <w:sz w:val="28"/>
          <w:szCs w:val="28"/>
          <w:lang w:val="ru-RU"/>
        </w:rPr>
        <w:lastRenderedPageBreak/>
        <w:t>ограничения, а не развития взаимодействия со средой и другими людьми.</w:t>
      </w:r>
    </w:p>
    <w:p w:rsidR="00F11670" w:rsidRPr="00255AE8" w:rsidRDefault="00F11670" w:rsidP="00F11670">
      <w:pPr>
        <w:pStyle w:val="ConsPlusNormal"/>
        <w:ind w:firstLine="709"/>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Искажение развития характерно проявляется в изменении соотношения простого и сложного в обучении ребенка. Этому ребенку трудно активно приспосабливаться к меняющимся условиям, новым обстоятельствам, поэтому имеющиеся у таких детей способности и даже уже выработанные навыки и накопленные знания плохо реализуются в жизни.</w:t>
      </w:r>
    </w:p>
    <w:p w:rsidR="00F11670" w:rsidRPr="00255AE8" w:rsidRDefault="00F11670" w:rsidP="00F11670">
      <w:pPr>
        <w:pStyle w:val="ConsPlusNormal"/>
        <w:ind w:firstLine="709"/>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Обязательным является систематическая специальная психолого-педагогическая поддержка коллектива учителей, родителей, детского коллектива и самого обучающегося. основными направлениями в специальной поддержке являются: удовлетворение особых образовательных потребностей обучающихся с РАС; коррекционная помощь в овладении базовым содержанием обучения; эмоционально-личностное развитие, развитие коммуникативной сферы, зрительного и слухового восприятия речи; развитие сознательного использования речевых возможностей в разных условиях общения для реализации полноценных социальных связей с окружающими людьми.</w:t>
      </w:r>
    </w:p>
    <w:p w:rsidR="00F11670" w:rsidRPr="00255AE8" w:rsidRDefault="00F11670" w:rsidP="00F11670">
      <w:pPr>
        <w:pStyle w:val="ConsPlusNormal"/>
        <w:ind w:firstLine="540"/>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В структуру особых образовательных потребностей входят, с одной стороны, образовательные потребности, свойственные для всех обучающихся с ограниченными возможностями здоровья, с другой, характерные только для обучающихся с РАС.</w:t>
      </w:r>
    </w:p>
    <w:p w:rsidR="00F11670" w:rsidRPr="00255AE8" w:rsidRDefault="00F11670" w:rsidP="00F11670">
      <w:pPr>
        <w:pStyle w:val="ConsPlusNormal"/>
        <w:ind w:firstLine="540"/>
        <w:jc w:val="both"/>
        <w:rPr>
          <w:rFonts w:ascii="Times New Roman" w:hAnsi="Times New Roman" w:cs="Times New Roman"/>
          <w:b/>
          <w:i/>
          <w:sz w:val="28"/>
          <w:szCs w:val="28"/>
          <w:lang w:val="ru-RU"/>
        </w:rPr>
      </w:pPr>
      <w:r w:rsidRPr="00255AE8">
        <w:rPr>
          <w:rFonts w:ascii="Times New Roman" w:hAnsi="Times New Roman" w:cs="Times New Roman"/>
          <w:color w:val="0070C0"/>
          <w:sz w:val="28"/>
          <w:szCs w:val="28"/>
          <w:lang w:val="ru-RU"/>
        </w:rPr>
        <w:t xml:space="preserve"> </w:t>
      </w:r>
      <w:r w:rsidRPr="00255AE8">
        <w:rPr>
          <w:rFonts w:ascii="Times New Roman" w:hAnsi="Times New Roman" w:cs="Times New Roman"/>
          <w:b/>
          <w:i/>
          <w:sz w:val="28"/>
          <w:szCs w:val="28"/>
          <w:lang w:val="ru-RU"/>
        </w:rPr>
        <w:t>К общим потребностям относятся:</w:t>
      </w:r>
    </w:p>
    <w:p w:rsidR="00F11670" w:rsidRPr="00255AE8" w:rsidRDefault="00F11670" w:rsidP="00F11670">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 получение специальной помощи средствами образования;</w:t>
      </w:r>
    </w:p>
    <w:p w:rsidR="00F11670" w:rsidRPr="00255AE8" w:rsidRDefault="00F11670" w:rsidP="00F11670">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-психологическое сопровождение, оптимизирующее взаимодействие обучающегося с педагогическими работниками и обучающимися;</w:t>
      </w:r>
    </w:p>
    <w:p w:rsidR="00F11670" w:rsidRPr="00255AE8" w:rsidRDefault="00F11670" w:rsidP="00F11670">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 психологическое сопровождение, направленное на установление взаимодействия семьи и образовательной организации;</w:t>
      </w:r>
    </w:p>
    <w:p w:rsidR="00F11670" w:rsidRPr="00255AE8" w:rsidRDefault="00F11670" w:rsidP="00F11670">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 необходимо использование специальных средств обучения (в том числе и специализированных компьютерных технологий), обеспечивающих реализацию "обходных" путей обучения;</w:t>
      </w:r>
    </w:p>
    <w:p w:rsidR="00F11670" w:rsidRPr="00255AE8" w:rsidRDefault="00F11670" w:rsidP="00F11670">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-индивидуализации обучения требуется в большей степени, чем для обучающихся, не имеющих ограничений по возможностям здоровья;</w:t>
      </w:r>
    </w:p>
    <w:p w:rsidR="00F11670" w:rsidRPr="00255AE8" w:rsidRDefault="00F11670" w:rsidP="00F11670">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-следует обеспечить особую пространственную и временную организацию образовательной среды;</w:t>
      </w:r>
    </w:p>
    <w:p w:rsidR="00F11670" w:rsidRPr="00255AE8" w:rsidRDefault="00F11670" w:rsidP="00F11670">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-необходимо максимальное расширение образовательного пространства за счет расширения социальных контактов с широким социумом.</w:t>
      </w:r>
    </w:p>
    <w:p w:rsidR="00F11670" w:rsidRPr="00255AE8" w:rsidRDefault="00F11670" w:rsidP="00F11670">
      <w:pPr>
        <w:pStyle w:val="ConsPlusNormal"/>
        <w:ind w:firstLine="540"/>
        <w:jc w:val="both"/>
        <w:rPr>
          <w:rFonts w:ascii="Times New Roman" w:hAnsi="Times New Roman" w:cs="Times New Roman"/>
          <w:b/>
          <w:i/>
          <w:sz w:val="28"/>
          <w:szCs w:val="28"/>
          <w:lang w:val="ru-RU"/>
        </w:rPr>
      </w:pPr>
      <w:r w:rsidRPr="00255AE8">
        <w:rPr>
          <w:rFonts w:ascii="Times New Roman" w:hAnsi="Times New Roman" w:cs="Times New Roman"/>
          <w:b/>
          <w:i/>
          <w:sz w:val="28"/>
          <w:szCs w:val="28"/>
          <w:lang w:val="ru-RU"/>
        </w:rPr>
        <w:t>К особым образовательным потребностям, характерным для обучающихся с РАС, относятся:</w:t>
      </w:r>
    </w:p>
    <w:p w:rsidR="00F11670" w:rsidRPr="00255AE8" w:rsidRDefault="00F11670" w:rsidP="00F11670">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 xml:space="preserve">-большинство обучающихся с РАС значительно задержано в развитии навыков самообслуживания и жизнеобеспечения: необходимо быть готовым к возможной бытовой беспомощности и медлительности обучающегося, проблемам с посещением туалета, столовой, с избирательностью в еде, трудностями с переодеванием, с тем, что он не умеет задать вопрос, пожаловаться, обратиться за помощью. Поступление в школу обычно мотивирует обучающегося на преодоление этих трудностей, и его попытки </w:t>
      </w:r>
      <w:r w:rsidRPr="00255AE8">
        <w:rPr>
          <w:rFonts w:ascii="Times New Roman" w:hAnsi="Times New Roman" w:cs="Times New Roman"/>
          <w:sz w:val="28"/>
          <w:szCs w:val="28"/>
          <w:lang w:val="ru-RU"/>
        </w:rPr>
        <w:lastRenderedPageBreak/>
        <w:t>должны быть поддержаны специальной коррекционной работой по развитию социально-бытовых навыков;</w:t>
      </w:r>
    </w:p>
    <w:p w:rsidR="00F11670" w:rsidRPr="00255AE8" w:rsidRDefault="00F11670" w:rsidP="00F11670">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-необходима специальная поддержка обучающихся (индивидуальная и при работе в классе) в развитии возможностей вербальной и невербальной коммуникации: обратиться за информацией и помощью, выразить свое отношение, оценку, согласие или отказ, поделиться впечатлениями;</w:t>
      </w:r>
    </w:p>
    <w:p w:rsidR="00F11670" w:rsidRPr="00255AE8" w:rsidRDefault="00F11670" w:rsidP="00F11670">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-может возникнуть необходимость во временной и индивидуально дозированной поддержке как тьютором, так и ассистентом (помощником) организации всего пребывания обучающегося в школе и его учебного поведения на уроке; поддержка должна постепенно редуцироваться и сниматься по мере привыкания обучающегося с РАС, освоения им порядка школьной жизни, правил поведения в школе и на уроке, навыков социально-бытовой адаптации и коммуникации;</w:t>
      </w:r>
    </w:p>
    <w:p w:rsidR="00F11670" w:rsidRPr="00255AE8" w:rsidRDefault="00F11670" w:rsidP="00F11670">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-в начале обучения, при выявленной необходимости, наряду с посещением класса, обучающийся должен быть обеспечен дополнительными индивидуальными занятиями с педагогическим работником по отработке форм адекватного учебного поведения, умения вступать в коммуникацию и взаимодействие с педагогическим работником, адекватно воспринимать похвалу и замечания;</w:t>
      </w:r>
    </w:p>
    <w:p w:rsidR="00F11670" w:rsidRPr="00255AE8" w:rsidRDefault="00F11670" w:rsidP="00F11670">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-периодические индивидуальные педагогические занятия (циклы занятий) необходимы обучающемуся с РАС даже при сформированном адекватном учебном поведении для контроля за освоением им нового учебного материала в классе (что может быть трудно ему в период адаптации к школе) и, при необходимости, для оказания индивидуальной коррекционной помощи в освоении Программы;</w:t>
      </w:r>
    </w:p>
    <w:p w:rsidR="00F11670" w:rsidRPr="00255AE8" w:rsidRDefault="00F11670" w:rsidP="00F11670">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-необходимо создание особенно четкой и упорядоченной временно-пространственной структуры уроков и всего пребывания обучающегося в школе, дающее ему опору для понимания происходящего и самоорганизации;</w:t>
      </w:r>
    </w:p>
    <w:p w:rsidR="00F11670" w:rsidRPr="00255AE8" w:rsidRDefault="00F11670" w:rsidP="00F11670">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-необходима специальная работа по подведению обучающегося к возможности участия во фронтальной организации на уроке: планирование обязательного периода перехода от индивидуальной вербальной и невербальной инструкции к фронтальной; в использовании форм похвалы, учитывающих особенности обучающихся с РАС и отработке возможности адекватно воспринимать замечания в свой адрес и в адрес обучающихся;</w:t>
      </w:r>
    </w:p>
    <w:p w:rsidR="00F11670" w:rsidRPr="00255AE8" w:rsidRDefault="00F11670" w:rsidP="00F11670">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-в организации обучения такого обучающегося и оценке его достижений необходим учет специфики освоения навыков и усвоения информации при аутизме, особенностей освоения "простого" и "сложного";</w:t>
      </w:r>
    </w:p>
    <w:p w:rsidR="00F11670" w:rsidRPr="00255AE8" w:rsidRDefault="00F11670" w:rsidP="00F11670">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-необходимо введение специальных разделов коррекционного обучения, способствующих преодолению фрагментарности представлений об окружающем, отработке средств коммуникации, социально-бытовых навыков;</w:t>
      </w:r>
    </w:p>
    <w:p w:rsidR="00F11670" w:rsidRPr="00255AE8" w:rsidRDefault="00F11670" w:rsidP="00F11670">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 xml:space="preserve">-необходима специальная коррекционная работа по осмыслению, упорядочиванию и дифференциации индивидуального жизненного опыта обучающегося, крайне неполного и фрагментарного; оказание ему помощи в </w:t>
      </w:r>
      <w:r w:rsidRPr="00255AE8">
        <w:rPr>
          <w:rFonts w:ascii="Times New Roman" w:hAnsi="Times New Roman" w:cs="Times New Roman"/>
          <w:sz w:val="28"/>
          <w:szCs w:val="28"/>
          <w:lang w:val="ru-RU"/>
        </w:rPr>
        <w:lastRenderedPageBreak/>
        <w:t>проработке впечатлений, воспоминаний, представлений о будущем, развитию способности планировать, выбирать, сравнивать;</w:t>
      </w:r>
    </w:p>
    <w:p w:rsidR="00F11670" w:rsidRPr="00255AE8" w:rsidRDefault="00F11670" w:rsidP="00F11670">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-обучающийся с РАС нуждается в специальной помощи в упорядочивании и осмыслении усваиваемых знаний и умений, не допускающей их механического формального накопления и использования для аутостимуляции;</w:t>
      </w:r>
    </w:p>
    <w:p w:rsidR="00F11670" w:rsidRPr="00255AE8" w:rsidRDefault="00F11670" w:rsidP="00F11670">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-обучающийся с РАС нуждается, по крайней мере, на первых порах, в специальной организации на перемене, в вовлечении его в привычные занятия, позволяющее ему отдохнуть и, при возможности включиться во взаимодействие со сверстниками;</w:t>
      </w:r>
    </w:p>
    <w:p w:rsidR="00F11670" w:rsidRPr="00255AE8" w:rsidRDefault="00F11670" w:rsidP="00F11670">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-обучающийся с РАС для получения образования нуждается в создании условий обучения, обеспечивающих обстановку сенсорного и эмоционального комфорта (ровный тон голоса педагогического работника в отношении любого обучающегося, отсутствие спешки), упорядоченности и предсказуемости происходящего;</w:t>
      </w:r>
    </w:p>
    <w:p w:rsidR="00F11670" w:rsidRPr="00255AE8" w:rsidRDefault="00F11670" w:rsidP="00F11670">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-необходима специальная установка педагогического работника на развитие эмоционального контакта с обучающимся, поддержание в нем уверенности в том, что его принимают, ему симпатизируют, в том, что он успешен на занятиях;</w:t>
      </w:r>
    </w:p>
    <w:p w:rsidR="00F11670" w:rsidRPr="00255AE8" w:rsidRDefault="00F11670" w:rsidP="00F11670">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-педагогический работник должен стараться транслировать эту установку одноклассникам обучающегося с РАС, не подчеркивая его особость, а, показывая его сильные стороны и вызывая к нему симпатию своим отношением, вовлекать сверстников в доступное взаимодействие;</w:t>
      </w:r>
    </w:p>
    <w:p w:rsidR="00F11670" w:rsidRPr="00255AE8" w:rsidRDefault="00F11670" w:rsidP="00F11670">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-необходимо развитие внимания обучающихся с РАС к поступкам, чувствам близких взрослых и других обучающихся, специальная помощь в понимании ситуаций, происходящих с другими людьми, их взаимоотношений;</w:t>
      </w:r>
    </w:p>
    <w:p w:rsidR="00F11670" w:rsidRPr="00255AE8" w:rsidRDefault="00F11670" w:rsidP="00F11670">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-для социального развития обучающегося с РАС необходимо использовать существующие у него избирательные способности;</w:t>
      </w:r>
    </w:p>
    <w:p w:rsidR="00F11670" w:rsidRPr="00255AE8" w:rsidRDefault="00F11670" w:rsidP="00F11670">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-процесс обучения обучающегося с РАС в школе должен поддерживаться психологическим сопровождением, оптимизирующим взаимодействие обучающегося с педагогическими работниками и одноклассниками, семьи и школы.</w:t>
      </w:r>
    </w:p>
    <w:p w:rsidR="00F11670" w:rsidRPr="00162053" w:rsidRDefault="00F11670" w:rsidP="00F11670">
      <w:pPr>
        <w:pStyle w:val="2"/>
        <w:jc w:val="center"/>
      </w:pPr>
      <w:bookmarkStart w:id="7" w:name="_Toc146611439"/>
      <w:r w:rsidRPr="005A7D6C">
        <w:rPr>
          <w:rFonts w:ascii="Times New Roman" w:hAnsi="Times New Roman"/>
          <w:color w:val="auto"/>
          <w:sz w:val="28"/>
          <w:szCs w:val="28"/>
        </w:rPr>
        <w:t>1.4. Планируемые резуль</w:t>
      </w:r>
      <w:r>
        <w:rPr>
          <w:rFonts w:ascii="Times New Roman" w:hAnsi="Times New Roman"/>
          <w:color w:val="auto"/>
          <w:sz w:val="28"/>
          <w:szCs w:val="28"/>
        </w:rPr>
        <w:t>таты освоения обучающимися с РАС АООП НОО (вариант 8</w:t>
      </w:r>
      <w:r w:rsidR="00A8694A">
        <w:rPr>
          <w:rFonts w:ascii="Times New Roman" w:hAnsi="Times New Roman"/>
          <w:color w:val="auto"/>
          <w:sz w:val="28"/>
          <w:szCs w:val="28"/>
        </w:rPr>
        <w:t>.2</w:t>
      </w:r>
      <w:r w:rsidRPr="005A7D6C">
        <w:rPr>
          <w:rFonts w:ascii="Times New Roman" w:hAnsi="Times New Roman"/>
          <w:color w:val="auto"/>
          <w:sz w:val="28"/>
          <w:szCs w:val="28"/>
        </w:rPr>
        <w:t>).</w:t>
      </w:r>
      <w:bookmarkEnd w:id="7"/>
    </w:p>
    <w:p w:rsidR="00F11670" w:rsidRPr="00AA4956" w:rsidRDefault="00F11670" w:rsidP="00F11670">
      <w:pPr>
        <w:pStyle w:val="ConsPlusNormal"/>
        <w:ind w:firstLine="709"/>
        <w:jc w:val="both"/>
        <w:rPr>
          <w:rFonts w:ascii="Times New Roman" w:hAnsi="Times New Roman" w:cs="Times New Roman"/>
          <w:sz w:val="28"/>
          <w:szCs w:val="28"/>
          <w:lang w:val="ru-RU"/>
        </w:rPr>
      </w:pPr>
      <w:r w:rsidRPr="00AA4956">
        <w:rPr>
          <w:rFonts w:ascii="Times New Roman" w:hAnsi="Times New Roman" w:cs="Times New Roman"/>
          <w:sz w:val="28"/>
          <w:szCs w:val="28"/>
          <w:lang w:val="ru-RU"/>
        </w:rPr>
        <w:t>Планируемые результаты освоения обучающимися АООП ООО для обучающихся с РАС (</w:t>
      </w:r>
      <w:r w:rsidRPr="00AA4956">
        <w:rPr>
          <w:rFonts w:ascii="Times New Roman" w:hAnsi="Times New Roman" w:cs="Times New Roman"/>
          <w:b/>
          <w:i/>
          <w:sz w:val="28"/>
          <w:szCs w:val="28"/>
          <w:lang w:val="ru-RU"/>
        </w:rPr>
        <w:t>вариант 8.</w:t>
      </w:r>
      <w:r w:rsidR="00A8694A">
        <w:rPr>
          <w:rFonts w:ascii="Times New Roman" w:hAnsi="Times New Roman" w:cs="Times New Roman"/>
          <w:b/>
          <w:i/>
          <w:sz w:val="28"/>
          <w:szCs w:val="28"/>
          <w:lang w:val="ru-RU"/>
        </w:rPr>
        <w:t>2</w:t>
      </w:r>
      <w:r w:rsidRPr="00AA4956">
        <w:rPr>
          <w:rFonts w:ascii="Times New Roman" w:hAnsi="Times New Roman" w:cs="Times New Roman"/>
          <w:sz w:val="28"/>
          <w:szCs w:val="28"/>
          <w:lang w:val="ru-RU"/>
        </w:rPr>
        <w:t>) дополняются результатами освоения программы коррекционной работы.</w:t>
      </w:r>
    </w:p>
    <w:p w:rsidR="00F11670" w:rsidRPr="00AA4956" w:rsidRDefault="00F11670" w:rsidP="00F11670">
      <w:pPr>
        <w:pStyle w:val="ConsPlusNormal"/>
        <w:ind w:firstLine="539"/>
        <w:jc w:val="both"/>
        <w:rPr>
          <w:rFonts w:ascii="Times New Roman" w:hAnsi="Times New Roman" w:cs="Times New Roman"/>
          <w:sz w:val="28"/>
          <w:szCs w:val="28"/>
          <w:lang w:val="ru-RU"/>
        </w:rPr>
      </w:pPr>
      <w:r w:rsidRPr="00AA4956">
        <w:rPr>
          <w:rFonts w:ascii="Times New Roman" w:hAnsi="Times New Roman" w:cs="Times New Roman"/>
          <w:sz w:val="28"/>
          <w:szCs w:val="28"/>
          <w:lang w:val="ru-RU"/>
        </w:rPr>
        <w:t>Самым общим результатом освоения обучающимися с РАС содержания ФАОП НОО должно стать полноценное основное общее образование, развитие социальных (жизненных) компетенций. Планируемые результаты освоения ФАОП ООО дополняются результатами освоения Программы коррекционной работы.</w:t>
      </w:r>
    </w:p>
    <w:p w:rsidR="00F11670" w:rsidRPr="00AA4956" w:rsidRDefault="00F11670" w:rsidP="00F11670">
      <w:pPr>
        <w:pStyle w:val="ConsPlusNormal"/>
        <w:ind w:firstLine="539"/>
        <w:jc w:val="both"/>
        <w:rPr>
          <w:rFonts w:ascii="Times New Roman" w:hAnsi="Times New Roman" w:cs="Times New Roman"/>
          <w:sz w:val="28"/>
          <w:szCs w:val="28"/>
          <w:lang w:val="ru-RU"/>
        </w:rPr>
      </w:pPr>
      <w:r w:rsidRPr="00AA4956">
        <w:rPr>
          <w:rFonts w:ascii="Times New Roman" w:hAnsi="Times New Roman" w:cs="Times New Roman"/>
          <w:sz w:val="28"/>
          <w:szCs w:val="28"/>
          <w:lang w:val="ru-RU"/>
        </w:rPr>
        <w:t xml:space="preserve">Обязательной для обучающегося с РАС, обучающегося в условиях </w:t>
      </w:r>
      <w:r w:rsidRPr="00AA4956">
        <w:rPr>
          <w:rFonts w:ascii="Times New Roman" w:hAnsi="Times New Roman" w:cs="Times New Roman"/>
          <w:sz w:val="28"/>
          <w:szCs w:val="28"/>
          <w:lang w:val="ru-RU"/>
        </w:rPr>
        <w:lastRenderedPageBreak/>
        <w:t>инклюзии, является систематическая специальная помощь, отвечающая его особым образовательным потребностям. В том числе, обучающийся с РАС имеет право на прохождение текущей, промежуточной и государственной итоговой аттестации не только в общей, но и в иных формах. Для обучающегося с РАС это может быть аттестация в индивидуальном порядке, в привычных условиях, в присутствии знакомого педагогического работника, без обозначенного для обучающегося ограничения по времени. Контрольные задания, при необходимости, могут быть представлены обучающемуся в форме, наиболее удобной для него. Выбор одного из нескольких предложенных вариантов ответа может быть затруднителен такому обучающемуся даже при знании им правильного ответа.</w:t>
      </w:r>
    </w:p>
    <w:p w:rsidR="00F11670" w:rsidRPr="00AA4956" w:rsidRDefault="00F11670" w:rsidP="00F11670">
      <w:pPr>
        <w:pStyle w:val="ConsPlusNormal"/>
        <w:ind w:firstLine="539"/>
        <w:jc w:val="both"/>
        <w:rPr>
          <w:rFonts w:ascii="Times New Roman" w:hAnsi="Times New Roman" w:cs="Times New Roman"/>
          <w:sz w:val="28"/>
          <w:szCs w:val="28"/>
          <w:lang w:val="ru-RU"/>
        </w:rPr>
      </w:pPr>
      <w:r w:rsidRPr="00AA4956">
        <w:rPr>
          <w:rFonts w:ascii="Times New Roman" w:hAnsi="Times New Roman" w:cs="Times New Roman"/>
          <w:sz w:val="28"/>
          <w:szCs w:val="28"/>
          <w:lang w:val="ru-RU"/>
        </w:rPr>
        <w:t xml:space="preserve">Основная образовательная программа поддерживается Программой коррекционной работы. Требования к структуре Программы коррекционной работы задаются </w:t>
      </w:r>
      <w:hyperlink r:id="rId25" w:history="1">
        <w:r w:rsidRPr="00AA4956">
          <w:rPr>
            <w:rFonts w:ascii="Times New Roman" w:hAnsi="Times New Roman" w:cs="Times New Roman"/>
            <w:sz w:val="28"/>
            <w:szCs w:val="28"/>
            <w:lang w:val="ru-RU"/>
          </w:rPr>
          <w:t>ФГОС</w:t>
        </w:r>
      </w:hyperlink>
      <w:r w:rsidRPr="00AA4956">
        <w:rPr>
          <w:rFonts w:ascii="Times New Roman" w:hAnsi="Times New Roman" w:cs="Times New Roman"/>
          <w:sz w:val="28"/>
          <w:szCs w:val="28"/>
          <w:lang w:val="ru-RU"/>
        </w:rPr>
        <w:t xml:space="preserve"> ООО для обучающихся с ОВЗ. Данная программа содержит в себе значимые направления, которые состоят в поддержке обучающегося с РАС в освоении АООП ООО и в развитие его жизненной компетенции.</w:t>
      </w:r>
    </w:p>
    <w:p w:rsidR="00F11670" w:rsidRPr="00AA4956" w:rsidRDefault="00F11670" w:rsidP="00F11670">
      <w:pPr>
        <w:pStyle w:val="ConsPlusNormal"/>
        <w:ind w:firstLine="539"/>
        <w:jc w:val="both"/>
        <w:rPr>
          <w:rFonts w:ascii="Times New Roman" w:hAnsi="Times New Roman" w:cs="Times New Roman"/>
          <w:sz w:val="28"/>
          <w:szCs w:val="28"/>
          <w:lang w:val="ru-RU"/>
        </w:rPr>
      </w:pPr>
      <w:r w:rsidRPr="00AA4956">
        <w:rPr>
          <w:rFonts w:ascii="Times New Roman" w:hAnsi="Times New Roman" w:cs="Times New Roman"/>
          <w:sz w:val="28"/>
          <w:szCs w:val="28"/>
          <w:lang w:val="ru-RU"/>
        </w:rPr>
        <w:t>Поддержка в освоении ФАОП ООО дл</w:t>
      </w:r>
      <w:r w:rsidR="00A8694A">
        <w:rPr>
          <w:rFonts w:ascii="Times New Roman" w:hAnsi="Times New Roman" w:cs="Times New Roman"/>
          <w:sz w:val="28"/>
          <w:szCs w:val="28"/>
          <w:lang w:val="ru-RU"/>
        </w:rPr>
        <w:t>я обучающихся с РАС (вариант 8.2</w:t>
      </w:r>
      <w:r w:rsidRPr="00AA4956">
        <w:rPr>
          <w:rFonts w:ascii="Times New Roman" w:hAnsi="Times New Roman" w:cs="Times New Roman"/>
          <w:sz w:val="28"/>
          <w:szCs w:val="28"/>
          <w:lang w:val="ru-RU"/>
        </w:rPr>
        <w:t>) реализуется:</w:t>
      </w:r>
    </w:p>
    <w:p w:rsidR="00F11670" w:rsidRPr="00AA4956" w:rsidRDefault="00F11670" w:rsidP="00F11670">
      <w:pPr>
        <w:pStyle w:val="ConsPlusNormal"/>
        <w:jc w:val="both"/>
        <w:rPr>
          <w:rFonts w:ascii="Times New Roman" w:hAnsi="Times New Roman" w:cs="Times New Roman"/>
          <w:sz w:val="28"/>
          <w:szCs w:val="28"/>
          <w:lang w:val="ru-RU"/>
        </w:rPr>
      </w:pPr>
      <w:r w:rsidRPr="00AA4956">
        <w:rPr>
          <w:rFonts w:ascii="Times New Roman" w:hAnsi="Times New Roman" w:cs="Times New Roman"/>
          <w:sz w:val="28"/>
          <w:szCs w:val="28"/>
          <w:lang w:val="ru-RU"/>
        </w:rPr>
        <w:t>-в создании оптимальных условий введения обучающегося с РАС в ситуацию обучения;</w:t>
      </w:r>
    </w:p>
    <w:p w:rsidR="00F11670" w:rsidRPr="00AA4956" w:rsidRDefault="00F11670" w:rsidP="00F11670">
      <w:pPr>
        <w:pStyle w:val="ConsPlusNormal"/>
        <w:jc w:val="both"/>
        <w:rPr>
          <w:rFonts w:ascii="Times New Roman" w:hAnsi="Times New Roman" w:cs="Times New Roman"/>
          <w:sz w:val="28"/>
          <w:szCs w:val="28"/>
          <w:lang w:val="ru-RU"/>
        </w:rPr>
      </w:pPr>
      <w:r w:rsidRPr="00AA4956">
        <w:rPr>
          <w:rFonts w:ascii="Times New Roman" w:hAnsi="Times New Roman" w:cs="Times New Roman"/>
          <w:sz w:val="28"/>
          <w:szCs w:val="28"/>
          <w:lang w:val="ru-RU"/>
        </w:rPr>
        <w:t>-в помощи в формировании адекватного учебного поведения в условиях работы в классе;</w:t>
      </w:r>
    </w:p>
    <w:p w:rsidR="00F11670" w:rsidRPr="00AA4956" w:rsidRDefault="00F11670" w:rsidP="00F11670">
      <w:pPr>
        <w:pStyle w:val="ConsPlusNormal"/>
        <w:jc w:val="both"/>
        <w:rPr>
          <w:rFonts w:ascii="Times New Roman" w:hAnsi="Times New Roman" w:cs="Times New Roman"/>
          <w:sz w:val="28"/>
          <w:szCs w:val="28"/>
          <w:lang w:val="ru-RU"/>
        </w:rPr>
      </w:pPr>
      <w:r w:rsidRPr="00AA4956">
        <w:rPr>
          <w:rFonts w:ascii="Times New Roman" w:hAnsi="Times New Roman" w:cs="Times New Roman"/>
          <w:sz w:val="28"/>
          <w:szCs w:val="28"/>
          <w:lang w:val="ru-RU"/>
        </w:rPr>
        <w:t>-в подаче учебного материала с учетом особенностей усвоения информации, парадоксальности в освоении "простого" и сложного", специфики овладения учебными навыками.</w:t>
      </w:r>
    </w:p>
    <w:p w:rsidR="00F11670" w:rsidRPr="00AA4956" w:rsidRDefault="00F11670" w:rsidP="00F11670">
      <w:pPr>
        <w:pStyle w:val="ConsPlusNormal"/>
        <w:ind w:firstLine="539"/>
        <w:jc w:val="both"/>
        <w:rPr>
          <w:rFonts w:ascii="Times New Roman" w:hAnsi="Times New Roman" w:cs="Times New Roman"/>
          <w:sz w:val="28"/>
          <w:szCs w:val="28"/>
          <w:lang w:val="ru-RU"/>
        </w:rPr>
      </w:pPr>
      <w:r w:rsidRPr="00AA4956">
        <w:rPr>
          <w:rFonts w:ascii="Times New Roman" w:hAnsi="Times New Roman" w:cs="Times New Roman"/>
          <w:sz w:val="28"/>
          <w:szCs w:val="28"/>
          <w:lang w:val="ru-RU"/>
        </w:rPr>
        <w:t>Требования к результатам развития жизненной компетенции включают:</w:t>
      </w:r>
    </w:p>
    <w:p w:rsidR="00F11670" w:rsidRPr="00AA4956" w:rsidRDefault="00F11670" w:rsidP="00F11670">
      <w:pPr>
        <w:pStyle w:val="ConsPlusNormal"/>
        <w:jc w:val="both"/>
        <w:rPr>
          <w:rFonts w:ascii="Times New Roman" w:hAnsi="Times New Roman" w:cs="Times New Roman"/>
          <w:sz w:val="28"/>
          <w:szCs w:val="28"/>
          <w:lang w:val="ru-RU"/>
        </w:rPr>
      </w:pPr>
      <w:r w:rsidRPr="00AA4956">
        <w:rPr>
          <w:rFonts w:ascii="Times New Roman" w:hAnsi="Times New Roman" w:cs="Times New Roman"/>
          <w:sz w:val="28"/>
          <w:szCs w:val="28"/>
          <w:lang w:val="ru-RU"/>
        </w:rPr>
        <w:t>-развитие у обучающегося с РАС внимания и интереса к окружающим людям, установление эмоционального контакта со сверстниками и близкими взрослыми, формирование желания и возможности вступать в разнообразную коммуникацию, получать и давать информацию, делиться переживаниями, впечатлениями и оценками; приобретение опыта осмысленного использования адекватных форм коммуникации;</w:t>
      </w:r>
    </w:p>
    <w:p w:rsidR="00F11670" w:rsidRPr="00AA4956" w:rsidRDefault="00F11670" w:rsidP="00F11670">
      <w:pPr>
        <w:pStyle w:val="ConsPlusNormal"/>
        <w:jc w:val="both"/>
        <w:rPr>
          <w:rFonts w:ascii="Times New Roman" w:hAnsi="Times New Roman" w:cs="Times New Roman"/>
          <w:sz w:val="28"/>
          <w:szCs w:val="28"/>
          <w:lang w:val="ru-RU"/>
        </w:rPr>
      </w:pPr>
      <w:r w:rsidRPr="00AA4956">
        <w:rPr>
          <w:rFonts w:ascii="Times New Roman" w:hAnsi="Times New Roman" w:cs="Times New Roman"/>
          <w:sz w:val="28"/>
          <w:szCs w:val="28"/>
          <w:lang w:val="ru-RU"/>
        </w:rPr>
        <w:t>-развитие жизненного опыта обучающегося, совместное со взрослым осмысление повседневных ситуаций, проработка значимых воспоминаний и намерений, достижение возможности совершать собственный осмысленный выбор и совместно выстраивать порядок и план действий;</w:t>
      </w:r>
    </w:p>
    <w:p w:rsidR="00F11670" w:rsidRPr="00AA4956" w:rsidRDefault="00F11670" w:rsidP="00F11670">
      <w:pPr>
        <w:pStyle w:val="ConsPlusNormal"/>
        <w:jc w:val="both"/>
        <w:rPr>
          <w:rFonts w:ascii="Times New Roman" w:hAnsi="Times New Roman" w:cs="Times New Roman"/>
          <w:sz w:val="28"/>
          <w:szCs w:val="28"/>
          <w:lang w:val="ru-RU"/>
        </w:rPr>
      </w:pPr>
      <w:r w:rsidRPr="00AA4956">
        <w:rPr>
          <w:rFonts w:ascii="Times New Roman" w:hAnsi="Times New Roman" w:cs="Times New Roman"/>
          <w:sz w:val="28"/>
          <w:szCs w:val="28"/>
          <w:lang w:val="ru-RU"/>
        </w:rPr>
        <w:t>-развитие позитивного отношения к новизне, уменьшение тревоги и напряженности при неожиданных изменениях в привычном ходе событий и адекватности в реакции на них;</w:t>
      </w:r>
    </w:p>
    <w:p w:rsidR="00F11670" w:rsidRPr="00AA4956" w:rsidRDefault="00F11670" w:rsidP="00F11670">
      <w:pPr>
        <w:pStyle w:val="ConsPlusNormal"/>
        <w:jc w:val="both"/>
        <w:rPr>
          <w:rFonts w:ascii="Times New Roman" w:hAnsi="Times New Roman" w:cs="Times New Roman"/>
          <w:sz w:val="28"/>
          <w:szCs w:val="28"/>
          <w:lang w:val="ru-RU"/>
        </w:rPr>
      </w:pPr>
      <w:r w:rsidRPr="00AA4956">
        <w:rPr>
          <w:rFonts w:ascii="Times New Roman" w:hAnsi="Times New Roman" w:cs="Times New Roman"/>
          <w:sz w:val="28"/>
          <w:szCs w:val="28"/>
          <w:lang w:val="ru-RU"/>
        </w:rPr>
        <w:t>-формирование реальных представлений о собственных возможностях, о насущно необходимом жизнеобеспечении, способности обращаться за помощью к взрослым, в том числе, по вопросам медицинского сопровождения и создания специальных условий для пребывания в школе;</w:t>
      </w:r>
    </w:p>
    <w:p w:rsidR="00F11670" w:rsidRPr="00AA4956" w:rsidRDefault="00F11670" w:rsidP="00F11670">
      <w:pPr>
        <w:pStyle w:val="ConsPlusNormal"/>
        <w:jc w:val="both"/>
        <w:rPr>
          <w:rFonts w:ascii="Times New Roman" w:hAnsi="Times New Roman" w:cs="Times New Roman"/>
          <w:sz w:val="28"/>
          <w:szCs w:val="28"/>
          <w:lang w:val="ru-RU"/>
        </w:rPr>
      </w:pPr>
      <w:r w:rsidRPr="00AA4956">
        <w:rPr>
          <w:rFonts w:ascii="Times New Roman" w:hAnsi="Times New Roman" w:cs="Times New Roman"/>
          <w:sz w:val="28"/>
          <w:szCs w:val="28"/>
          <w:lang w:val="ru-RU"/>
        </w:rPr>
        <w:lastRenderedPageBreak/>
        <w:t>-овладение социально-бытовыми умениями в повседневной жизни;</w:t>
      </w:r>
    </w:p>
    <w:p w:rsidR="00F11670" w:rsidRPr="00AA4956" w:rsidRDefault="00F11670" w:rsidP="00F11670">
      <w:pPr>
        <w:pStyle w:val="ConsPlusNormal"/>
        <w:jc w:val="both"/>
        <w:rPr>
          <w:rFonts w:ascii="Times New Roman" w:hAnsi="Times New Roman" w:cs="Times New Roman"/>
          <w:sz w:val="28"/>
          <w:szCs w:val="28"/>
          <w:lang w:val="ru-RU"/>
        </w:rPr>
      </w:pPr>
      <w:r w:rsidRPr="00AA4956">
        <w:rPr>
          <w:rFonts w:ascii="Times New Roman" w:hAnsi="Times New Roman" w:cs="Times New Roman"/>
          <w:sz w:val="28"/>
          <w:szCs w:val="28"/>
          <w:lang w:val="ru-RU"/>
        </w:rPr>
        <w:t>-продвижение в овладении навыками коммуникации и принятыми формами социального взаимодействия (приветствия, извинения, вежливой просьбы или отказа);</w:t>
      </w:r>
    </w:p>
    <w:p w:rsidR="00F11670" w:rsidRPr="00AA4956" w:rsidRDefault="00F11670" w:rsidP="00F11670">
      <w:pPr>
        <w:pStyle w:val="ConsPlusNormal"/>
        <w:jc w:val="both"/>
        <w:rPr>
          <w:rFonts w:ascii="Times New Roman" w:hAnsi="Times New Roman" w:cs="Times New Roman"/>
          <w:sz w:val="28"/>
          <w:szCs w:val="28"/>
          <w:lang w:val="ru-RU"/>
        </w:rPr>
      </w:pPr>
      <w:r w:rsidRPr="00AA4956">
        <w:rPr>
          <w:rFonts w:ascii="Times New Roman" w:hAnsi="Times New Roman" w:cs="Times New Roman"/>
          <w:sz w:val="28"/>
          <w:szCs w:val="28"/>
          <w:lang w:val="ru-RU"/>
        </w:rPr>
        <w:t>-помощь в осмыслении и дифференциации картины мира в ее целостной временно-пространственной организации (продвижение в преодолении фрагментарности восприятия);</w:t>
      </w:r>
    </w:p>
    <w:p w:rsidR="00F11670" w:rsidRPr="00AA4956" w:rsidRDefault="00F11670" w:rsidP="00F11670">
      <w:pPr>
        <w:pStyle w:val="ConsPlusNormal"/>
        <w:jc w:val="both"/>
        <w:rPr>
          <w:rFonts w:ascii="Times New Roman" w:hAnsi="Times New Roman" w:cs="Times New Roman"/>
          <w:sz w:val="28"/>
          <w:szCs w:val="28"/>
          <w:lang w:val="ru-RU"/>
        </w:rPr>
      </w:pPr>
      <w:r w:rsidRPr="00AA4956">
        <w:rPr>
          <w:rFonts w:ascii="Times New Roman" w:hAnsi="Times New Roman" w:cs="Times New Roman"/>
          <w:sz w:val="28"/>
          <w:szCs w:val="28"/>
          <w:lang w:val="ru-RU"/>
        </w:rPr>
        <w:t>-помощь в осмыслении социального окружения, своего места в нем, принятие соответствующих возрасту ценностей и социальных ролей.</w:t>
      </w:r>
    </w:p>
    <w:p w:rsidR="00F11670" w:rsidRDefault="00F11670" w:rsidP="00F11670">
      <w:pPr>
        <w:pStyle w:val="2"/>
        <w:numPr>
          <w:ilvl w:val="1"/>
          <w:numId w:val="4"/>
        </w:numPr>
        <w:jc w:val="center"/>
        <w:rPr>
          <w:rFonts w:ascii="Times New Roman" w:hAnsi="Times New Roman"/>
          <w:color w:val="auto"/>
          <w:sz w:val="28"/>
          <w:szCs w:val="28"/>
        </w:rPr>
      </w:pPr>
      <w:bookmarkStart w:id="8" w:name="_Toc146611440"/>
      <w:r>
        <w:rPr>
          <w:rFonts w:ascii="Times New Roman" w:hAnsi="Times New Roman"/>
          <w:color w:val="auto"/>
          <w:sz w:val="28"/>
          <w:szCs w:val="28"/>
        </w:rPr>
        <w:t>Система оценки достижения обучающимися с РАС планируемых результатов освоения АООП НОО.</w:t>
      </w:r>
      <w:bookmarkEnd w:id="8"/>
    </w:p>
    <w:p w:rsidR="00F11670" w:rsidRPr="00A85B65" w:rsidRDefault="00F11670" w:rsidP="00F11670">
      <w:pPr>
        <w:spacing w:after="0" w:line="240" w:lineRule="auto"/>
        <w:ind w:firstLine="709"/>
        <w:jc w:val="both"/>
        <w:rPr>
          <w:rFonts w:ascii="Times New Roman" w:hAnsi="Times New Roman" w:cs="Times New Roman"/>
          <w:sz w:val="28"/>
          <w:szCs w:val="28"/>
        </w:rPr>
      </w:pPr>
      <w:r w:rsidRPr="00A85B65">
        <w:rPr>
          <w:rFonts w:ascii="Times New Roman" w:hAnsi="Times New Roman"/>
          <w:sz w:val="28"/>
          <w:szCs w:val="28"/>
        </w:rPr>
        <w:t xml:space="preserve">Система оценки достижения обучающимися с РАС планируемых результатов освоения АООП ООО соответствует ФГОС ООО и должна позволять вести оценку предметных, метапредметных и личностных результатов; в том числе итоговую оценку обучающихся с РАС, освоивших АООП ООО, с учетом структуры и степени выраженности дефекта. </w:t>
      </w:r>
    </w:p>
    <w:p w:rsidR="00F11670" w:rsidRPr="00A85B65" w:rsidRDefault="00F11670" w:rsidP="00F11670">
      <w:pPr>
        <w:pStyle w:val="ConsPlusNormal"/>
        <w:ind w:firstLine="539"/>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t>Система оценки достижений обучающимися планируемых результатов освоения ФАОП ООО призвана решать следующие задачи:</w:t>
      </w:r>
    </w:p>
    <w:p w:rsidR="00F11670" w:rsidRPr="00A85B65" w:rsidRDefault="00F11670" w:rsidP="00F11670">
      <w:pPr>
        <w:pStyle w:val="ConsPlusNormal"/>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t>- 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F11670" w:rsidRPr="00A85B65" w:rsidRDefault="00F11670" w:rsidP="00F11670">
      <w:pPr>
        <w:pStyle w:val="ConsPlusNormal"/>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t>-ориентировать образовательный процесс на духовно-нравственное развитие, воспитание обучающихся с РАС, на достижение планируемых результатов освоения содержания учебных предметов и программы коррекционной работы, формирование УУД;</w:t>
      </w:r>
    </w:p>
    <w:p w:rsidR="00F11670" w:rsidRPr="00A85B65" w:rsidRDefault="00F11670" w:rsidP="00F11670">
      <w:pPr>
        <w:pStyle w:val="ConsPlusNormal"/>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t>-обеспечивать комплексный подход к оценке результатов освоения ФАОП ООО, позволяющий вести оценку предметных, метапредметных и личностных результатов;</w:t>
      </w:r>
    </w:p>
    <w:p w:rsidR="00F11670" w:rsidRPr="00A85B65" w:rsidRDefault="00F11670" w:rsidP="00F11670">
      <w:pPr>
        <w:pStyle w:val="ConsPlusNormal"/>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t>-предусматривать оценку достижений обучающихся с РАС (итоговая оценка обучающихся, освоивших ФАОП ООО) и оценку эффективности деятельности образовательного учреждения;</w:t>
      </w:r>
    </w:p>
    <w:p w:rsidR="00F11670" w:rsidRPr="00A85B65" w:rsidRDefault="00F11670" w:rsidP="00F11670">
      <w:pPr>
        <w:pStyle w:val="ConsPlusNormal"/>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t>-позволять осуществлять оценку динамики учебных достижений обучающихся с РАС.</w:t>
      </w:r>
    </w:p>
    <w:p w:rsidR="00F11670" w:rsidRPr="00A85B65" w:rsidRDefault="00F11670" w:rsidP="00F11670">
      <w:pPr>
        <w:pStyle w:val="ConsPlusNormal"/>
        <w:ind w:firstLine="539"/>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t>Результаты достижений обучающихся в овладении ФАОП ООО являются значимыми для оценки качества образования.</w:t>
      </w:r>
    </w:p>
    <w:p w:rsidR="00F11670" w:rsidRPr="00A85B65" w:rsidRDefault="00F11670" w:rsidP="00F11670">
      <w:pPr>
        <w:pStyle w:val="ConsPlusNormal"/>
        <w:ind w:firstLine="539"/>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t>Система оценки достижения планируемых результатов освоения ФАОП ООО предполагает комплексный подход к оценке результатов образования, позволяющий вести оценку достижения обучающимися всех трех групп результатов образования: личностных, метапредметных и предметных.</w:t>
      </w:r>
    </w:p>
    <w:p w:rsidR="00F11670" w:rsidRPr="00A85B65" w:rsidRDefault="00F11670" w:rsidP="00F11670">
      <w:pPr>
        <w:pStyle w:val="ConsPlusNormal"/>
        <w:ind w:firstLine="539"/>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t xml:space="preserve">Оценка результатов освоения обучающимися с РАС ФАОП ООО (кроме программы коррекционной работы) осуществляется в соответствии с требованиями </w:t>
      </w:r>
      <w:hyperlink r:id="rId26" w:history="1">
        <w:r w:rsidRPr="00A85B65">
          <w:rPr>
            <w:rFonts w:ascii="Times New Roman" w:hAnsi="Times New Roman" w:cs="Times New Roman"/>
            <w:sz w:val="28"/>
            <w:szCs w:val="28"/>
            <w:lang w:val="ru-RU"/>
          </w:rPr>
          <w:t>ФГОС</w:t>
        </w:r>
      </w:hyperlink>
      <w:r w:rsidRPr="00A85B65">
        <w:rPr>
          <w:rFonts w:ascii="Times New Roman" w:hAnsi="Times New Roman" w:cs="Times New Roman"/>
          <w:sz w:val="28"/>
          <w:szCs w:val="28"/>
          <w:lang w:val="ru-RU"/>
        </w:rPr>
        <w:t xml:space="preserve"> начального общего образования.</w:t>
      </w:r>
    </w:p>
    <w:p w:rsidR="00F11670" w:rsidRPr="00A85B65" w:rsidRDefault="00F11670" w:rsidP="00F11670">
      <w:pPr>
        <w:pStyle w:val="ConsPlusNormal"/>
        <w:ind w:firstLine="539"/>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lastRenderedPageBreak/>
        <w:t xml:space="preserve">Оценка результатов освоения обучающимися с РАС программы коррекционной работы, составляющей неотъемлемую часть ФАОП ООО, осуществляется в полном соответствии с требованиями </w:t>
      </w:r>
      <w:hyperlink r:id="rId27" w:history="1">
        <w:r w:rsidRPr="00A85B65">
          <w:rPr>
            <w:rFonts w:ascii="Times New Roman" w:hAnsi="Times New Roman" w:cs="Times New Roman"/>
            <w:sz w:val="28"/>
            <w:szCs w:val="28"/>
            <w:lang w:val="ru-RU"/>
          </w:rPr>
          <w:t>ФГОС</w:t>
        </w:r>
      </w:hyperlink>
      <w:r w:rsidRPr="00A85B65">
        <w:rPr>
          <w:rFonts w:ascii="Times New Roman" w:hAnsi="Times New Roman" w:cs="Times New Roman"/>
          <w:sz w:val="28"/>
          <w:szCs w:val="28"/>
          <w:lang w:val="ru-RU"/>
        </w:rPr>
        <w:t xml:space="preserve"> начального общего образования.</w:t>
      </w:r>
    </w:p>
    <w:p w:rsidR="00F11670" w:rsidRPr="00A85B65" w:rsidRDefault="00F11670" w:rsidP="00F11670">
      <w:pPr>
        <w:pStyle w:val="ConsPlusNormal"/>
        <w:ind w:firstLine="539"/>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t>При определении подходов к осуществлению оценки результатов освоения обучающимися с РАС программы коррекционной работы целесообразно опираться на следующие принципы:</w:t>
      </w:r>
    </w:p>
    <w:p w:rsidR="00F11670" w:rsidRPr="00A85B65" w:rsidRDefault="00F11670" w:rsidP="00F11670">
      <w:pPr>
        <w:pStyle w:val="ConsPlusNormal"/>
        <w:ind w:firstLine="539"/>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РАС;</w:t>
      </w:r>
    </w:p>
    <w:p w:rsidR="00F11670" w:rsidRPr="00A85B65" w:rsidRDefault="00F11670" w:rsidP="00F11670">
      <w:pPr>
        <w:pStyle w:val="ConsPlusNormal"/>
        <w:ind w:firstLine="539"/>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F11670" w:rsidRPr="00A85B65" w:rsidRDefault="00F11670" w:rsidP="00F11670">
      <w:pPr>
        <w:pStyle w:val="ConsPlusNormal"/>
        <w:ind w:firstLine="539"/>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t>3) единства параметров, критериев и инструментария оценки достижений в освоении содержания ФАОП, что сможет обеспечить объективность оценки.</w:t>
      </w:r>
    </w:p>
    <w:p w:rsidR="00F11670" w:rsidRPr="00A85B65" w:rsidRDefault="00F11670" w:rsidP="00F11670">
      <w:pPr>
        <w:pStyle w:val="ConsPlusNormal"/>
        <w:ind w:firstLine="539"/>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t>Система оценки достижения обучающимися с РАС планируемых результатов освоения ФАОП ООО должна позволять вести оценку предметных, метапредметных и личностных результатов; в том числе итоговую оценку, обучающихся с РАС, освоивших ФАОП ООО.</w:t>
      </w:r>
    </w:p>
    <w:p w:rsidR="00F11670" w:rsidRPr="00A85B65" w:rsidRDefault="00F11670" w:rsidP="00F11670">
      <w:pPr>
        <w:pStyle w:val="ConsPlusNormal"/>
        <w:ind w:firstLine="539"/>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t>Система оценки достижения обучающимися с РАС планируемых результатов освоения ФАОП ООО должна также предусматривать оценку достижения обучающимися с РАС планируемых результатов освоения программы коррекционной работы.</w:t>
      </w:r>
    </w:p>
    <w:p w:rsidR="00F11670" w:rsidRPr="00A85B65" w:rsidRDefault="00F11670" w:rsidP="00F11670">
      <w:pPr>
        <w:pStyle w:val="ConsPlusNormal"/>
        <w:ind w:firstLine="539"/>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t>Оценка достижения обучающимися с расстройствами аутистического спектра планируемых результатов освоения программы коррекционной работы должна ориентировать образовательный процесс на духовно-нравственное развитие, воспитание обучающихся с РАС; на достижение планируемых результатов освоения содержания учебных предметов начального общего образования и курсов коррекционно-развивающей области, формирование УУД; обеспечивать комплексный подход к оценке результатов освоения обучающимися с РАС АООП ООО, позволяющий вести оценку предметных (в том числе результатов освоения коррекционно-развивающей области), метапредметных и личностных результатов; предусматривать оценку достижений, в том числе итоговую оценку достижений обучающихся с РАС, освоивших АООП ООО.</w:t>
      </w:r>
    </w:p>
    <w:p w:rsidR="00F11670" w:rsidRPr="00A85B65" w:rsidRDefault="00F11670" w:rsidP="00F11670">
      <w:pPr>
        <w:pStyle w:val="ConsPlusNormal"/>
        <w:ind w:firstLine="539"/>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t>Оценка результатов деятельности образовательной организации осуществляется в ходе его аккредитации, а также в рамках аттестации педагогических кадров. Она проводится на основе результатов итоговой оценки достижения планируемых результатов освоения АООП ООО с учетом:</w:t>
      </w:r>
    </w:p>
    <w:p w:rsidR="00F11670" w:rsidRPr="00A85B65" w:rsidRDefault="00F11670" w:rsidP="00F11670">
      <w:pPr>
        <w:pStyle w:val="ConsPlusNormal"/>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t>- результатов мониторинговых исследований разного уровня (федерального, регионального, муниципального);</w:t>
      </w:r>
    </w:p>
    <w:p w:rsidR="00F11670" w:rsidRPr="00A85B65" w:rsidRDefault="00F11670" w:rsidP="00F11670">
      <w:pPr>
        <w:pStyle w:val="ConsPlusNormal"/>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t>- условий реализации АООП основного общего образования;</w:t>
      </w:r>
    </w:p>
    <w:p w:rsidR="00F11670" w:rsidRPr="00A85B65" w:rsidRDefault="00F11670" w:rsidP="00F11670">
      <w:pPr>
        <w:pStyle w:val="ConsPlusNormal"/>
        <w:jc w:val="both"/>
      </w:pPr>
      <w:r w:rsidRPr="00A85B65">
        <w:rPr>
          <w:rFonts w:ascii="Times New Roman" w:hAnsi="Times New Roman" w:cs="Times New Roman"/>
          <w:sz w:val="28"/>
          <w:szCs w:val="28"/>
          <w:lang w:val="ru-RU"/>
        </w:rPr>
        <w:lastRenderedPageBreak/>
        <w:t xml:space="preserve">- </w:t>
      </w:r>
      <w:r w:rsidRPr="00A85B65">
        <w:rPr>
          <w:rFonts w:ascii="Times New Roman" w:hAnsi="Times New Roman" w:cs="Times New Roman"/>
          <w:sz w:val="28"/>
          <w:szCs w:val="28"/>
        </w:rPr>
        <w:t>особенностей</w:t>
      </w:r>
      <w:r w:rsidRPr="00A85B65">
        <w:rPr>
          <w:rFonts w:ascii="Times New Roman" w:hAnsi="Times New Roman" w:cs="Times New Roman"/>
          <w:sz w:val="28"/>
          <w:szCs w:val="28"/>
          <w:lang w:val="ru-RU"/>
        </w:rPr>
        <w:t xml:space="preserve"> </w:t>
      </w:r>
      <w:r w:rsidRPr="00A85B65">
        <w:rPr>
          <w:rFonts w:ascii="Times New Roman" w:hAnsi="Times New Roman" w:cs="Times New Roman"/>
          <w:sz w:val="28"/>
          <w:szCs w:val="28"/>
        </w:rPr>
        <w:t xml:space="preserve">контингента </w:t>
      </w:r>
      <w:r w:rsidRPr="00A85B65">
        <w:rPr>
          <w:rFonts w:ascii="Times New Roman" w:hAnsi="Times New Roman" w:cs="Times New Roman"/>
          <w:sz w:val="28"/>
          <w:szCs w:val="28"/>
          <w:lang w:val="ru-RU"/>
        </w:rPr>
        <w:t xml:space="preserve"> </w:t>
      </w:r>
      <w:r w:rsidRPr="00A85B65">
        <w:rPr>
          <w:rFonts w:ascii="Times New Roman" w:hAnsi="Times New Roman" w:cs="Times New Roman"/>
          <w:sz w:val="28"/>
          <w:szCs w:val="28"/>
        </w:rPr>
        <w:t>обучающихся</w:t>
      </w:r>
      <w:r w:rsidRPr="00A85B65">
        <w:t>.</w:t>
      </w:r>
    </w:p>
    <w:p w:rsidR="00F11670" w:rsidRPr="00D87431" w:rsidRDefault="00F11670" w:rsidP="00F11670">
      <w:pPr>
        <w:pStyle w:val="2"/>
        <w:numPr>
          <w:ilvl w:val="0"/>
          <w:numId w:val="5"/>
        </w:numPr>
        <w:jc w:val="center"/>
        <w:rPr>
          <w:rFonts w:ascii="Times New Roman" w:hAnsi="Times New Roman"/>
          <w:color w:val="auto"/>
          <w:sz w:val="28"/>
          <w:szCs w:val="28"/>
        </w:rPr>
      </w:pPr>
      <w:r w:rsidRPr="00F94E2D">
        <w:rPr>
          <w:rFonts w:ascii="Times New Roman" w:hAnsi="Times New Roman"/>
          <w:color w:val="0070C0"/>
          <w:sz w:val="28"/>
          <w:szCs w:val="28"/>
        </w:rPr>
        <w:br w:type="page"/>
      </w:r>
      <w:bookmarkStart w:id="9" w:name="_Toc146611441"/>
      <w:r w:rsidRPr="00D87431">
        <w:rPr>
          <w:rFonts w:ascii="Times New Roman" w:hAnsi="Times New Roman"/>
          <w:color w:val="auto"/>
          <w:sz w:val="28"/>
          <w:szCs w:val="28"/>
        </w:rPr>
        <w:lastRenderedPageBreak/>
        <w:t>СОДЕРЖАТЕЛЬНЫЙ РАЗДЕЛ</w:t>
      </w:r>
      <w:bookmarkEnd w:id="9"/>
    </w:p>
    <w:p w:rsidR="00F11670" w:rsidRPr="008B5FF3" w:rsidRDefault="00F11670" w:rsidP="00F11670">
      <w:pPr>
        <w:pStyle w:val="ConsPlusNormal"/>
        <w:ind w:firstLine="709"/>
        <w:jc w:val="both"/>
        <w:rPr>
          <w:rFonts w:ascii="Times New Roman" w:hAnsi="Times New Roman" w:cs="Times New Roman"/>
          <w:sz w:val="28"/>
          <w:szCs w:val="28"/>
          <w:lang w:val="ru-RU"/>
        </w:rPr>
      </w:pPr>
      <w:r w:rsidRPr="008B5FF3">
        <w:rPr>
          <w:rFonts w:ascii="Times New Roman" w:hAnsi="Times New Roman" w:cs="Times New Roman"/>
          <w:i/>
          <w:sz w:val="28"/>
          <w:szCs w:val="28"/>
          <w:lang w:val="ru-RU"/>
        </w:rPr>
        <w:t>Содержательный раздел</w:t>
      </w:r>
      <w:r>
        <w:rPr>
          <w:rFonts w:ascii="Times New Roman" w:hAnsi="Times New Roman" w:cs="Times New Roman"/>
          <w:sz w:val="28"/>
          <w:szCs w:val="28"/>
          <w:lang w:val="ru-RU"/>
        </w:rPr>
        <w:t xml:space="preserve"> определяет содержание основ</w:t>
      </w:r>
      <w:r w:rsidRPr="008B5FF3">
        <w:rPr>
          <w:rFonts w:ascii="Times New Roman" w:hAnsi="Times New Roman" w:cs="Times New Roman"/>
          <w:sz w:val="28"/>
          <w:szCs w:val="28"/>
          <w:lang w:val="ru-RU"/>
        </w:rPr>
        <w:t xml:space="preserve">ного общего образования </w:t>
      </w:r>
      <w:r>
        <w:rPr>
          <w:rFonts w:ascii="Times New Roman" w:hAnsi="Times New Roman" w:cs="Times New Roman"/>
          <w:sz w:val="28"/>
          <w:szCs w:val="28"/>
          <w:lang w:val="ru-RU"/>
        </w:rPr>
        <w:t>обучающихся и включает учебные</w:t>
      </w:r>
      <w:r w:rsidRPr="008B5FF3">
        <w:rPr>
          <w:rFonts w:ascii="Times New Roman" w:hAnsi="Times New Roman" w:cs="Times New Roman"/>
          <w:sz w:val="28"/>
          <w:szCs w:val="28"/>
          <w:lang w:val="ru-RU"/>
        </w:rPr>
        <w:t xml:space="preserve"> программы, ориентированные на достижение личностных, метапред</w:t>
      </w:r>
      <w:r>
        <w:rPr>
          <w:rFonts w:ascii="Times New Roman" w:hAnsi="Times New Roman" w:cs="Times New Roman"/>
          <w:sz w:val="28"/>
          <w:szCs w:val="28"/>
          <w:lang w:val="ru-RU"/>
        </w:rPr>
        <w:t>метных и предметных результатов.</w:t>
      </w:r>
    </w:p>
    <w:p w:rsidR="00F11670" w:rsidRPr="00D87431" w:rsidRDefault="00F11670" w:rsidP="00F11670">
      <w:pPr>
        <w:pStyle w:val="2"/>
        <w:numPr>
          <w:ilvl w:val="1"/>
          <w:numId w:val="5"/>
        </w:numPr>
        <w:jc w:val="center"/>
        <w:rPr>
          <w:rFonts w:ascii="Times New Roman" w:hAnsi="Times New Roman"/>
          <w:color w:val="auto"/>
          <w:sz w:val="28"/>
          <w:szCs w:val="28"/>
        </w:rPr>
      </w:pPr>
      <w:bookmarkStart w:id="10" w:name="_Toc146611442"/>
      <w:r w:rsidRPr="00D87431">
        <w:rPr>
          <w:rFonts w:ascii="Times New Roman" w:hAnsi="Times New Roman"/>
          <w:color w:val="auto"/>
          <w:sz w:val="28"/>
          <w:szCs w:val="28"/>
        </w:rPr>
        <w:t>Образовательный компонент</w:t>
      </w:r>
      <w:bookmarkEnd w:id="10"/>
    </w:p>
    <w:p w:rsidR="00F11670" w:rsidRPr="00D87431" w:rsidRDefault="00F11670" w:rsidP="00F11670">
      <w:pPr>
        <w:spacing w:after="0" w:line="240" w:lineRule="auto"/>
        <w:ind w:firstLine="709"/>
        <w:jc w:val="both"/>
        <w:rPr>
          <w:rFonts w:ascii="Times New Roman" w:hAnsi="Times New Roman"/>
          <w:sz w:val="28"/>
          <w:szCs w:val="28"/>
        </w:rPr>
      </w:pPr>
      <w:r w:rsidRPr="00D87431">
        <w:rPr>
          <w:rFonts w:ascii="Times New Roman" w:hAnsi="Times New Roman"/>
          <w:sz w:val="28"/>
          <w:szCs w:val="28"/>
        </w:rPr>
        <w:t>Освоение адаптированной образовательной прог</w:t>
      </w:r>
      <w:r>
        <w:rPr>
          <w:rFonts w:ascii="Times New Roman" w:hAnsi="Times New Roman"/>
          <w:sz w:val="28"/>
          <w:szCs w:val="28"/>
        </w:rPr>
        <w:t>раммы основ</w:t>
      </w:r>
      <w:r w:rsidRPr="00D87431">
        <w:rPr>
          <w:rFonts w:ascii="Times New Roman" w:hAnsi="Times New Roman"/>
          <w:sz w:val="28"/>
          <w:szCs w:val="28"/>
        </w:rPr>
        <w:t>ного общего образования (</w:t>
      </w:r>
      <w:r>
        <w:rPr>
          <w:rFonts w:ascii="Times New Roman" w:hAnsi="Times New Roman"/>
          <w:b/>
          <w:i/>
          <w:sz w:val="28"/>
          <w:szCs w:val="28"/>
        </w:rPr>
        <w:t>вариант 8</w:t>
      </w:r>
      <w:r w:rsidR="00A8694A">
        <w:rPr>
          <w:rFonts w:ascii="Times New Roman" w:hAnsi="Times New Roman"/>
          <w:b/>
          <w:i/>
          <w:sz w:val="28"/>
          <w:szCs w:val="28"/>
        </w:rPr>
        <w:t>.2</w:t>
      </w:r>
      <w:r w:rsidRPr="00D87431">
        <w:rPr>
          <w:rFonts w:ascii="Times New Roman" w:hAnsi="Times New Roman"/>
          <w:b/>
          <w:i/>
          <w:sz w:val="28"/>
          <w:szCs w:val="28"/>
        </w:rPr>
        <w:t>),</w:t>
      </w:r>
      <w:r w:rsidRPr="00D87431">
        <w:rPr>
          <w:rFonts w:ascii="Times New Roman" w:hAnsi="Times New Roman"/>
          <w:sz w:val="28"/>
          <w:szCs w:val="28"/>
        </w:rPr>
        <w:t xml:space="preserve"> созданной на о</w:t>
      </w:r>
      <w:r>
        <w:rPr>
          <w:rFonts w:ascii="Times New Roman" w:hAnsi="Times New Roman"/>
          <w:sz w:val="28"/>
          <w:szCs w:val="28"/>
        </w:rPr>
        <w:t>снове ФГОС ООО обучающихся с РАС</w:t>
      </w:r>
      <w:r w:rsidRPr="00D87431">
        <w:rPr>
          <w:rFonts w:ascii="Times New Roman" w:hAnsi="Times New Roman"/>
          <w:sz w:val="28"/>
          <w:szCs w:val="28"/>
        </w:rPr>
        <w:t xml:space="preserve"> и ФАОП ОВЗ, обеспечива</w:t>
      </w:r>
      <w:r>
        <w:rPr>
          <w:rFonts w:ascii="Times New Roman" w:hAnsi="Times New Roman"/>
          <w:sz w:val="28"/>
          <w:szCs w:val="28"/>
        </w:rPr>
        <w:t>ет достижение обучающимися с РАС</w:t>
      </w:r>
      <w:r w:rsidRPr="00D87431">
        <w:rPr>
          <w:rFonts w:ascii="Times New Roman" w:hAnsi="Times New Roman"/>
          <w:sz w:val="28"/>
          <w:szCs w:val="28"/>
        </w:rPr>
        <w:t xml:space="preserve"> трех видов результатов: личностных, метапредметных и предметных. </w:t>
      </w:r>
    </w:p>
    <w:p w:rsidR="00F11670" w:rsidRPr="00D87431" w:rsidRDefault="00F11670" w:rsidP="00F11670">
      <w:pPr>
        <w:spacing w:after="0" w:line="240" w:lineRule="auto"/>
        <w:ind w:firstLine="709"/>
        <w:jc w:val="both"/>
        <w:rPr>
          <w:rFonts w:ascii="Times New Roman" w:hAnsi="Times New Roman"/>
          <w:sz w:val="28"/>
          <w:szCs w:val="28"/>
        </w:rPr>
      </w:pPr>
      <w:r w:rsidRPr="00D87431">
        <w:rPr>
          <w:rFonts w:ascii="Times New Roman" w:hAnsi="Times New Roman"/>
          <w:i/>
          <w:sz w:val="28"/>
          <w:szCs w:val="28"/>
        </w:rPr>
        <w:t>Личностные результаты</w:t>
      </w:r>
      <w:r>
        <w:rPr>
          <w:rFonts w:ascii="Times New Roman" w:hAnsi="Times New Roman"/>
          <w:sz w:val="28"/>
          <w:szCs w:val="28"/>
        </w:rPr>
        <w:t xml:space="preserve"> освоения АООП О</w:t>
      </w:r>
      <w:r w:rsidRPr="00D87431">
        <w:rPr>
          <w:rFonts w:ascii="Times New Roman" w:hAnsi="Times New Roman"/>
          <w:sz w:val="28"/>
          <w:szCs w:val="28"/>
        </w:rPr>
        <w:t xml:space="preserve">ОО обучающихся с </w:t>
      </w:r>
      <w:r w:rsidRPr="00385C47">
        <w:rPr>
          <w:rFonts w:ascii="Times New Roman" w:hAnsi="Times New Roman"/>
          <w:sz w:val="28"/>
          <w:szCs w:val="28"/>
        </w:rPr>
        <w:t xml:space="preserve">РАС </w:t>
      </w:r>
      <w:r w:rsidRPr="00D87431">
        <w:rPr>
          <w:rFonts w:ascii="Times New Roman" w:hAnsi="Times New Roman"/>
          <w:sz w:val="28"/>
          <w:szCs w:val="28"/>
        </w:rPr>
        <w:t>включают индивидуально-личностные качества и социальные (жизненные) компетенции обучающегося, социально значимые ценностные установки, необходимые для достижения основной цели современного образова</w:t>
      </w:r>
      <w:r>
        <w:rPr>
          <w:rFonts w:ascii="Times New Roman" w:hAnsi="Times New Roman"/>
          <w:sz w:val="28"/>
          <w:szCs w:val="28"/>
        </w:rPr>
        <w:t>ния ― введения обучающихся с РАС</w:t>
      </w:r>
      <w:r w:rsidRPr="00D87431">
        <w:rPr>
          <w:rFonts w:ascii="Times New Roman" w:hAnsi="Times New Roman"/>
          <w:sz w:val="28"/>
          <w:szCs w:val="28"/>
        </w:rPr>
        <w:t xml:space="preserve"> в культуру, овладение ими социокультурным опытом.</w:t>
      </w:r>
    </w:p>
    <w:p w:rsidR="00F11670" w:rsidRPr="00D87431" w:rsidRDefault="00F11670" w:rsidP="00F11670">
      <w:pPr>
        <w:spacing w:after="0" w:line="240" w:lineRule="auto"/>
        <w:ind w:firstLine="709"/>
        <w:jc w:val="both"/>
        <w:rPr>
          <w:rFonts w:ascii="Times New Roman" w:hAnsi="Times New Roman"/>
          <w:sz w:val="28"/>
          <w:szCs w:val="28"/>
        </w:rPr>
      </w:pPr>
      <w:r w:rsidRPr="00D87431">
        <w:rPr>
          <w:rFonts w:ascii="Times New Roman" w:hAnsi="Times New Roman"/>
          <w:sz w:val="28"/>
          <w:szCs w:val="28"/>
        </w:rPr>
        <w:t>Достижение личностных результатов обеспечивается содержанием отдельных учебных предметов и внеурочной деятельности; овладением доступными видами деятельности; опытом социального взаимодействия.</w:t>
      </w:r>
    </w:p>
    <w:p w:rsidR="00F11670" w:rsidRPr="00D87431" w:rsidRDefault="00F11670" w:rsidP="00F11670">
      <w:pPr>
        <w:spacing w:after="0" w:line="240" w:lineRule="auto"/>
        <w:ind w:firstLine="709"/>
        <w:jc w:val="both"/>
        <w:rPr>
          <w:rFonts w:ascii="Times New Roman" w:hAnsi="Times New Roman"/>
          <w:sz w:val="28"/>
          <w:szCs w:val="28"/>
        </w:rPr>
      </w:pPr>
      <w:r w:rsidRPr="00D87431">
        <w:rPr>
          <w:rFonts w:ascii="Times New Roman" w:hAnsi="Times New Roman"/>
          <w:sz w:val="28"/>
          <w:szCs w:val="28"/>
        </w:rPr>
        <w:t xml:space="preserve">Личностные результаты освоения АООП должны отражать динамику: </w:t>
      </w:r>
    </w:p>
    <w:p w:rsidR="00F11670" w:rsidRPr="00D87431" w:rsidRDefault="00F11670" w:rsidP="00F11670">
      <w:pPr>
        <w:spacing w:after="0" w:line="240" w:lineRule="auto"/>
        <w:ind w:firstLine="709"/>
        <w:jc w:val="both"/>
        <w:rPr>
          <w:rFonts w:ascii="Times New Roman" w:hAnsi="Times New Roman"/>
          <w:sz w:val="28"/>
          <w:szCs w:val="28"/>
        </w:rPr>
      </w:pPr>
      <w:r w:rsidRPr="00D87431">
        <w:rPr>
          <w:rFonts w:ascii="Times New Roman" w:hAnsi="Times New Roman"/>
          <w:sz w:val="28"/>
          <w:szCs w:val="28"/>
        </w:rPr>
        <w:t xml:space="preserve">1) понимания причин и мотивов эмоциональных проявлений, поступков, поведения других людей; </w:t>
      </w:r>
    </w:p>
    <w:p w:rsidR="00F11670" w:rsidRPr="00D87431" w:rsidRDefault="00F11670" w:rsidP="00F11670">
      <w:pPr>
        <w:spacing w:after="0" w:line="240" w:lineRule="auto"/>
        <w:ind w:firstLine="709"/>
        <w:jc w:val="both"/>
        <w:rPr>
          <w:rFonts w:ascii="Times New Roman" w:hAnsi="Times New Roman"/>
          <w:sz w:val="28"/>
          <w:szCs w:val="28"/>
        </w:rPr>
      </w:pPr>
      <w:r w:rsidRPr="00D87431">
        <w:rPr>
          <w:rFonts w:ascii="Times New Roman" w:hAnsi="Times New Roman"/>
          <w:sz w:val="28"/>
          <w:szCs w:val="28"/>
        </w:rPr>
        <w:t>2) принятия и освоения своей социальной роли;</w:t>
      </w:r>
    </w:p>
    <w:p w:rsidR="00F11670" w:rsidRPr="00D87431" w:rsidRDefault="00F11670" w:rsidP="00F11670">
      <w:pPr>
        <w:spacing w:after="0" w:line="240" w:lineRule="auto"/>
        <w:ind w:firstLine="709"/>
        <w:jc w:val="both"/>
        <w:rPr>
          <w:rFonts w:ascii="Times New Roman" w:hAnsi="Times New Roman"/>
          <w:sz w:val="28"/>
          <w:szCs w:val="28"/>
        </w:rPr>
      </w:pPr>
      <w:r w:rsidRPr="00D87431">
        <w:rPr>
          <w:rFonts w:ascii="Times New Roman" w:hAnsi="Times New Roman"/>
          <w:sz w:val="28"/>
          <w:szCs w:val="28"/>
        </w:rPr>
        <w:t xml:space="preserve">3) формирования и развития мотивов учебной деятельности; </w:t>
      </w:r>
    </w:p>
    <w:p w:rsidR="00F11670" w:rsidRPr="00D87431" w:rsidRDefault="00F11670" w:rsidP="00F11670">
      <w:pPr>
        <w:spacing w:after="0" w:line="240" w:lineRule="auto"/>
        <w:ind w:firstLine="709"/>
        <w:jc w:val="both"/>
        <w:rPr>
          <w:rFonts w:ascii="Times New Roman" w:hAnsi="Times New Roman"/>
          <w:sz w:val="28"/>
          <w:szCs w:val="28"/>
        </w:rPr>
      </w:pPr>
      <w:r w:rsidRPr="00D87431">
        <w:rPr>
          <w:rFonts w:ascii="Times New Roman" w:hAnsi="Times New Roman"/>
          <w:sz w:val="28"/>
          <w:szCs w:val="28"/>
        </w:rPr>
        <w:t>4) потребности в общении, владения навыками коммуникации и адекватными ритуалами социального взаимодействия;</w:t>
      </w:r>
    </w:p>
    <w:p w:rsidR="00F11670" w:rsidRPr="00D87431" w:rsidRDefault="00F11670" w:rsidP="00F11670">
      <w:pPr>
        <w:spacing w:after="0" w:line="240" w:lineRule="auto"/>
        <w:ind w:firstLine="709"/>
        <w:jc w:val="both"/>
        <w:rPr>
          <w:rFonts w:ascii="Times New Roman" w:hAnsi="Times New Roman"/>
          <w:sz w:val="28"/>
          <w:szCs w:val="28"/>
        </w:rPr>
      </w:pPr>
      <w:r w:rsidRPr="00D87431">
        <w:rPr>
          <w:rFonts w:ascii="Times New Roman" w:hAnsi="Times New Roman"/>
          <w:sz w:val="28"/>
          <w:szCs w:val="28"/>
        </w:rPr>
        <w:t xml:space="preserve">5) развития навыков сотрудничества со взрослыми и сверстниками в различных ситуациях взаимодействия; </w:t>
      </w:r>
    </w:p>
    <w:p w:rsidR="00F11670" w:rsidRPr="00D87431" w:rsidRDefault="00F11670" w:rsidP="00F11670">
      <w:pPr>
        <w:spacing w:after="0" w:line="240" w:lineRule="auto"/>
        <w:ind w:firstLine="709"/>
        <w:jc w:val="both"/>
        <w:rPr>
          <w:rFonts w:ascii="Times New Roman" w:hAnsi="Times New Roman"/>
          <w:sz w:val="28"/>
          <w:szCs w:val="28"/>
        </w:rPr>
      </w:pPr>
      <w:r w:rsidRPr="00D87431">
        <w:rPr>
          <w:rFonts w:ascii="Times New Roman" w:hAnsi="Times New Roman"/>
          <w:sz w:val="28"/>
          <w:szCs w:val="28"/>
        </w:rPr>
        <w:t xml:space="preserve">6) способности к осмыслению социального окружения, своего места в нем; </w:t>
      </w:r>
    </w:p>
    <w:p w:rsidR="00F11670" w:rsidRPr="00D87431" w:rsidRDefault="00F11670" w:rsidP="00F11670">
      <w:pPr>
        <w:spacing w:after="0" w:line="240" w:lineRule="auto"/>
        <w:ind w:firstLine="709"/>
        <w:jc w:val="both"/>
        <w:rPr>
          <w:rFonts w:ascii="Times New Roman" w:hAnsi="Times New Roman"/>
          <w:sz w:val="28"/>
          <w:szCs w:val="28"/>
        </w:rPr>
      </w:pPr>
      <w:r w:rsidRPr="00D87431">
        <w:rPr>
          <w:rFonts w:ascii="Times New Roman" w:hAnsi="Times New Roman"/>
          <w:sz w:val="28"/>
          <w:szCs w:val="28"/>
        </w:rPr>
        <w:t xml:space="preserve">7) принятия соответствующих возрасту ценностей и социальных ролей; </w:t>
      </w:r>
    </w:p>
    <w:p w:rsidR="00F11670" w:rsidRPr="00D87431" w:rsidRDefault="00F11670" w:rsidP="00F11670">
      <w:pPr>
        <w:spacing w:after="0" w:line="240" w:lineRule="auto"/>
        <w:ind w:firstLine="709"/>
        <w:jc w:val="both"/>
        <w:rPr>
          <w:rFonts w:ascii="Times New Roman" w:hAnsi="Times New Roman"/>
          <w:sz w:val="28"/>
          <w:szCs w:val="28"/>
        </w:rPr>
      </w:pPr>
      <w:r w:rsidRPr="00D87431">
        <w:rPr>
          <w:rFonts w:ascii="Times New Roman" w:hAnsi="Times New Roman"/>
          <w:sz w:val="28"/>
          <w:szCs w:val="28"/>
        </w:rPr>
        <w:t xml:space="preserve">8) овладения начальными навыками адаптации в динамично изменяющейся среде; </w:t>
      </w:r>
    </w:p>
    <w:p w:rsidR="00F11670" w:rsidRPr="00D87431" w:rsidRDefault="00F11670" w:rsidP="00F11670">
      <w:pPr>
        <w:spacing w:after="0" w:line="240" w:lineRule="auto"/>
        <w:ind w:firstLine="709"/>
        <w:jc w:val="both"/>
        <w:rPr>
          <w:rFonts w:ascii="Times New Roman" w:hAnsi="Times New Roman"/>
          <w:sz w:val="28"/>
          <w:szCs w:val="28"/>
        </w:rPr>
      </w:pPr>
      <w:r w:rsidRPr="00D87431">
        <w:rPr>
          <w:rFonts w:ascii="Times New Roman" w:hAnsi="Times New Roman"/>
          <w:sz w:val="28"/>
          <w:szCs w:val="28"/>
        </w:rPr>
        <w:t>9) овладения социально­бытовыми умениями, используемыми в повседневной жизни (представления об устройстве домашней и школьной жизни; умение включаться в разнообразные повседневные школьные дела; владение речевыми средствами для включения в повседневные школьные и бытовые дела, навыками коммуникации, в том числе устной, в различных видах учебной и внеурочной деятельности).</w:t>
      </w:r>
    </w:p>
    <w:p w:rsidR="00F11670" w:rsidRPr="00D87431" w:rsidRDefault="00F11670" w:rsidP="00F11670">
      <w:pPr>
        <w:spacing w:after="0" w:line="240" w:lineRule="auto"/>
        <w:ind w:firstLine="709"/>
        <w:jc w:val="both"/>
        <w:rPr>
          <w:rFonts w:ascii="Times New Roman" w:hAnsi="Times New Roman"/>
          <w:sz w:val="28"/>
          <w:szCs w:val="28"/>
        </w:rPr>
      </w:pPr>
      <w:r w:rsidRPr="00D87431">
        <w:rPr>
          <w:rFonts w:ascii="Times New Roman" w:hAnsi="Times New Roman"/>
          <w:sz w:val="28"/>
          <w:szCs w:val="28"/>
        </w:rPr>
        <w:t xml:space="preserve"> </w:t>
      </w:r>
      <w:r w:rsidRPr="00D87431">
        <w:rPr>
          <w:rFonts w:ascii="Times New Roman" w:hAnsi="Times New Roman"/>
          <w:i/>
          <w:sz w:val="28"/>
          <w:szCs w:val="28"/>
        </w:rPr>
        <w:t>Метапредметные результаты</w:t>
      </w:r>
      <w:r>
        <w:rPr>
          <w:rFonts w:ascii="Times New Roman" w:hAnsi="Times New Roman"/>
          <w:sz w:val="28"/>
          <w:szCs w:val="28"/>
        </w:rPr>
        <w:t xml:space="preserve"> освоения АООП О</w:t>
      </w:r>
      <w:r w:rsidRPr="00D87431">
        <w:rPr>
          <w:rFonts w:ascii="Times New Roman" w:hAnsi="Times New Roman"/>
          <w:sz w:val="28"/>
          <w:szCs w:val="28"/>
        </w:rPr>
        <w:t xml:space="preserve">ОО, включающие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w:t>
      </w:r>
      <w:r w:rsidRPr="00D87431">
        <w:rPr>
          <w:rFonts w:ascii="Times New Roman" w:hAnsi="Times New Roman"/>
          <w:sz w:val="28"/>
          <w:szCs w:val="28"/>
        </w:rPr>
        <w:lastRenderedPageBreak/>
        <w:t>учиться) и межпредметными знаниями, а также способность решать учебные и жизненные задачи и готовность к овладению в дальнейшем АООП основного общего образования.</w:t>
      </w:r>
    </w:p>
    <w:p w:rsidR="00F11670" w:rsidRPr="00D87431" w:rsidRDefault="00F11670" w:rsidP="00F11670">
      <w:pPr>
        <w:spacing w:after="0" w:line="240" w:lineRule="auto"/>
        <w:ind w:firstLine="709"/>
        <w:jc w:val="both"/>
        <w:rPr>
          <w:rFonts w:ascii="Times New Roman" w:hAnsi="Times New Roman"/>
          <w:sz w:val="28"/>
          <w:szCs w:val="28"/>
        </w:rPr>
      </w:pPr>
      <w:r w:rsidRPr="00D87431">
        <w:rPr>
          <w:rFonts w:ascii="Times New Roman" w:hAnsi="Times New Roman"/>
          <w:sz w:val="28"/>
          <w:szCs w:val="28"/>
        </w:rPr>
        <w:t>Метапредм</w:t>
      </w:r>
      <w:r>
        <w:rPr>
          <w:rFonts w:ascii="Times New Roman" w:hAnsi="Times New Roman"/>
          <w:sz w:val="28"/>
          <w:szCs w:val="28"/>
        </w:rPr>
        <w:t>етные результаты освоения АООП ООО соответствуют ФГОС О</w:t>
      </w:r>
      <w:r w:rsidRPr="00D87431">
        <w:rPr>
          <w:rFonts w:ascii="Times New Roman" w:hAnsi="Times New Roman"/>
          <w:sz w:val="28"/>
          <w:szCs w:val="28"/>
        </w:rPr>
        <w:t xml:space="preserve">ОО за исключением: </w:t>
      </w:r>
    </w:p>
    <w:p w:rsidR="00F11670" w:rsidRPr="00D87431" w:rsidRDefault="00F11670" w:rsidP="00F11670">
      <w:pPr>
        <w:spacing w:after="0" w:line="240" w:lineRule="auto"/>
        <w:jc w:val="both"/>
        <w:rPr>
          <w:rFonts w:ascii="Times New Roman" w:hAnsi="Times New Roman"/>
          <w:sz w:val="28"/>
          <w:szCs w:val="28"/>
        </w:rPr>
      </w:pPr>
      <w:r>
        <w:rPr>
          <w:rFonts w:ascii="Times New Roman" w:hAnsi="Times New Roman"/>
          <w:sz w:val="28"/>
          <w:szCs w:val="28"/>
        </w:rPr>
        <w:t>-</w:t>
      </w:r>
      <w:r w:rsidRPr="00D87431">
        <w:rPr>
          <w:rFonts w:ascii="Times New Roman" w:hAnsi="Times New Roman"/>
          <w:sz w:val="28"/>
          <w:szCs w:val="28"/>
        </w:rPr>
        <w:t xml:space="preserve">готовности слушать собеседника и вести диалог; </w:t>
      </w:r>
    </w:p>
    <w:p w:rsidR="00F11670" w:rsidRPr="00D87431" w:rsidRDefault="00F11670" w:rsidP="00F11670">
      <w:pPr>
        <w:spacing w:after="0" w:line="240" w:lineRule="auto"/>
        <w:jc w:val="both"/>
        <w:rPr>
          <w:rFonts w:ascii="Times New Roman" w:hAnsi="Times New Roman"/>
          <w:sz w:val="28"/>
          <w:szCs w:val="28"/>
        </w:rPr>
      </w:pPr>
      <w:r>
        <w:rPr>
          <w:rFonts w:ascii="Times New Roman" w:hAnsi="Times New Roman"/>
          <w:sz w:val="28"/>
          <w:szCs w:val="28"/>
        </w:rPr>
        <w:t>-</w:t>
      </w:r>
      <w:r w:rsidRPr="00D87431">
        <w:rPr>
          <w:rFonts w:ascii="Times New Roman" w:hAnsi="Times New Roman"/>
          <w:sz w:val="28"/>
          <w:szCs w:val="28"/>
        </w:rPr>
        <w:t xml:space="preserve">готовности признавать возможность существования различных точек зрения и права каждого иметь свою; </w:t>
      </w:r>
    </w:p>
    <w:p w:rsidR="00F11670" w:rsidRPr="00D87431" w:rsidRDefault="00F11670" w:rsidP="00F11670">
      <w:pPr>
        <w:spacing w:after="0" w:line="240" w:lineRule="auto"/>
        <w:jc w:val="both"/>
        <w:rPr>
          <w:rFonts w:ascii="Times New Roman" w:hAnsi="Times New Roman"/>
          <w:sz w:val="28"/>
          <w:szCs w:val="28"/>
        </w:rPr>
      </w:pPr>
      <w:r>
        <w:rPr>
          <w:rFonts w:ascii="Times New Roman" w:hAnsi="Times New Roman"/>
          <w:sz w:val="28"/>
          <w:szCs w:val="28"/>
        </w:rPr>
        <w:t>-</w:t>
      </w:r>
      <w:r w:rsidRPr="00D87431">
        <w:rPr>
          <w:rFonts w:ascii="Times New Roman" w:hAnsi="Times New Roman"/>
          <w:sz w:val="28"/>
          <w:szCs w:val="28"/>
        </w:rPr>
        <w:t xml:space="preserve">излагать свое мнение и аргументировать свою точку зрения и оценку событий; </w:t>
      </w:r>
    </w:p>
    <w:p w:rsidR="00F11670" w:rsidRPr="00D87431" w:rsidRDefault="00F11670" w:rsidP="00F11670">
      <w:pPr>
        <w:spacing w:after="0" w:line="240" w:lineRule="auto"/>
        <w:jc w:val="both"/>
        <w:rPr>
          <w:rFonts w:ascii="Times New Roman" w:hAnsi="Times New Roman"/>
          <w:sz w:val="28"/>
          <w:szCs w:val="28"/>
        </w:rPr>
      </w:pPr>
      <w:r>
        <w:rPr>
          <w:rFonts w:ascii="Times New Roman" w:hAnsi="Times New Roman"/>
          <w:sz w:val="28"/>
          <w:szCs w:val="28"/>
        </w:rPr>
        <w:t>-</w:t>
      </w:r>
      <w:r w:rsidRPr="00D87431">
        <w:rPr>
          <w:rFonts w:ascii="Times New Roman" w:hAnsi="Times New Roman"/>
          <w:sz w:val="28"/>
          <w:szCs w:val="28"/>
        </w:rPr>
        <w:t xml:space="preserve">определения общей цели и путей ее достижения; </w:t>
      </w:r>
    </w:p>
    <w:p w:rsidR="00F11670" w:rsidRPr="00D87431" w:rsidRDefault="00F11670" w:rsidP="00F11670">
      <w:pPr>
        <w:spacing w:after="0" w:line="240" w:lineRule="auto"/>
        <w:jc w:val="both"/>
        <w:rPr>
          <w:rFonts w:ascii="Times New Roman" w:hAnsi="Times New Roman"/>
          <w:sz w:val="28"/>
          <w:szCs w:val="28"/>
        </w:rPr>
      </w:pPr>
      <w:r>
        <w:rPr>
          <w:rFonts w:ascii="Times New Roman" w:hAnsi="Times New Roman"/>
          <w:sz w:val="28"/>
          <w:szCs w:val="28"/>
        </w:rPr>
        <w:t>-</w:t>
      </w:r>
      <w:r w:rsidRPr="00D87431">
        <w:rPr>
          <w:rFonts w:ascii="Times New Roman" w:hAnsi="Times New Roman"/>
          <w:sz w:val="28"/>
          <w:szCs w:val="28"/>
        </w:rPr>
        <w:t xml:space="preserve">умения договариваться о распределении функций и ролей в совместной деятельности. </w:t>
      </w:r>
    </w:p>
    <w:p w:rsidR="00F11670" w:rsidRPr="002512CE" w:rsidRDefault="00F11670" w:rsidP="00F11670">
      <w:pPr>
        <w:spacing w:after="0" w:line="240" w:lineRule="auto"/>
        <w:ind w:firstLine="709"/>
        <w:jc w:val="both"/>
        <w:rPr>
          <w:rFonts w:ascii="Times New Roman" w:hAnsi="Times New Roman" w:cs="Times New Roman"/>
          <w:sz w:val="28"/>
          <w:szCs w:val="28"/>
        </w:rPr>
      </w:pPr>
      <w:r w:rsidRPr="002512CE">
        <w:rPr>
          <w:rFonts w:ascii="Times New Roman" w:hAnsi="Times New Roman" w:cs="Times New Roman"/>
          <w:sz w:val="28"/>
          <w:szCs w:val="28"/>
        </w:rPr>
        <w:t>Для обучения по адаптированной основной общеобразовательной программе для учащихся</w:t>
      </w:r>
      <w:r>
        <w:rPr>
          <w:rFonts w:ascii="Times New Roman" w:hAnsi="Times New Roman" w:cs="Times New Roman"/>
          <w:sz w:val="28"/>
          <w:szCs w:val="28"/>
        </w:rPr>
        <w:t xml:space="preserve"> с РАС</w:t>
      </w:r>
      <w:r w:rsidRPr="002512CE">
        <w:rPr>
          <w:rFonts w:ascii="Times New Roman" w:hAnsi="Times New Roman" w:cs="Times New Roman"/>
          <w:sz w:val="28"/>
          <w:szCs w:val="28"/>
        </w:rPr>
        <w:t xml:space="preserve"> используются учебные программы по предметам и УМК общеобразовательной школы. Рабочие программы </w:t>
      </w:r>
      <w:r>
        <w:rPr>
          <w:rFonts w:ascii="Times New Roman" w:hAnsi="Times New Roman" w:cs="Times New Roman"/>
          <w:sz w:val="28"/>
          <w:szCs w:val="28"/>
        </w:rPr>
        <w:t>для учащихся с РАС</w:t>
      </w:r>
      <w:r w:rsidRPr="002512CE">
        <w:rPr>
          <w:rFonts w:ascii="Times New Roman" w:hAnsi="Times New Roman" w:cs="Times New Roman"/>
          <w:sz w:val="28"/>
          <w:szCs w:val="28"/>
        </w:rPr>
        <w:t xml:space="preserve"> составлены  на основе примерных программ по предметам. Они соответствуют требованию ФГОС. Программы определяют цели и задачи изучения предмета, возможные уровни освоения учебного материала, критерии и способы оценки образовательных результатов. Содержание программ обеспечивает возможность изучать предметы на уровне основного общего образования. Количество часов, отведенное на изучение программного ма</w:t>
      </w:r>
      <w:r>
        <w:rPr>
          <w:rFonts w:ascii="Times New Roman" w:hAnsi="Times New Roman" w:cs="Times New Roman"/>
          <w:sz w:val="28"/>
          <w:szCs w:val="28"/>
        </w:rPr>
        <w:t>териала, планируется исходя из у</w:t>
      </w:r>
      <w:r w:rsidRPr="002512CE">
        <w:rPr>
          <w:rFonts w:ascii="Times New Roman" w:hAnsi="Times New Roman" w:cs="Times New Roman"/>
          <w:sz w:val="28"/>
          <w:szCs w:val="28"/>
        </w:rPr>
        <w:t>чебного плана школы.</w:t>
      </w:r>
    </w:p>
    <w:p w:rsidR="00F11670" w:rsidRDefault="00F11670" w:rsidP="00F11670">
      <w:pPr>
        <w:spacing w:after="0" w:line="240" w:lineRule="auto"/>
        <w:ind w:firstLine="709"/>
        <w:jc w:val="both"/>
        <w:rPr>
          <w:rFonts w:ascii="Times New Roman" w:hAnsi="Times New Roman" w:cs="Times New Roman"/>
          <w:sz w:val="28"/>
          <w:szCs w:val="28"/>
        </w:rPr>
      </w:pPr>
      <w:r w:rsidRPr="002512CE">
        <w:rPr>
          <w:rFonts w:ascii="Times New Roman" w:hAnsi="Times New Roman" w:cs="Times New Roman"/>
          <w:sz w:val="28"/>
          <w:szCs w:val="28"/>
        </w:rPr>
        <w:t>Учебный год в МБОУ «СШ №28» начинается 1 сентября. Продолжительность учебного года определяется Календарным учебным графиком. Продолжительность учебного года – 34 недели. Расписание составляется с опорой на санитарно</w:t>
      </w:r>
      <w:r>
        <w:rPr>
          <w:rFonts w:ascii="Times New Roman" w:hAnsi="Times New Roman" w:cs="Times New Roman"/>
          <w:sz w:val="28"/>
          <w:szCs w:val="28"/>
        </w:rPr>
        <w:t xml:space="preserve"> </w:t>
      </w:r>
      <w:r w:rsidRPr="002512CE">
        <w:rPr>
          <w:rFonts w:ascii="Times New Roman" w:hAnsi="Times New Roman" w:cs="Times New Roman"/>
          <w:sz w:val="28"/>
          <w:szCs w:val="28"/>
        </w:rPr>
        <w:t>- гигиенические нормы с учетом всех требований СанПиН. Продолжительность урока - 40 минут. Продолжительность перемен: соответствует требованиям СанПиН.</w:t>
      </w:r>
    </w:p>
    <w:p w:rsidR="00F11670" w:rsidRDefault="00F11670" w:rsidP="00F1167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17F1F">
        <w:rPr>
          <w:rFonts w:ascii="Times New Roman" w:hAnsi="Times New Roman" w:cs="Times New Roman"/>
          <w:sz w:val="28"/>
          <w:szCs w:val="28"/>
        </w:rPr>
        <w:t>В целях удовлетворения особых образовательных потребностей и интересов</w:t>
      </w:r>
      <w:r>
        <w:rPr>
          <w:rFonts w:ascii="Times New Roman" w:hAnsi="Times New Roman" w:cs="Times New Roman"/>
          <w:sz w:val="28"/>
          <w:szCs w:val="28"/>
        </w:rPr>
        <w:t xml:space="preserve"> </w:t>
      </w:r>
      <w:r w:rsidRPr="00517F1F">
        <w:rPr>
          <w:rFonts w:ascii="Times New Roman" w:hAnsi="Times New Roman" w:cs="Times New Roman"/>
          <w:sz w:val="28"/>
          <w:szCs w:val="28"/>
        </w:rPr>
        <w:t>обучающихся с ОВЗ ФАОП ООО предусматривают возможность разработки</w:t>
      </w:r>
      <w:r>
        <w:rPr>
          <w:rFonts w:ascii="Times New Roman" w:hAnsi="Times New Roman" w:cs="Times New Roman"/>
          <w:sz w:val="28"/>
          <w:szCs w:val="28"/>
        </w:rPr>
        <w:t xml:space="preserve"> </w:t>
      </w:r>
      <w:r w:rsidRPr="00517F1F">
        <w:rPr>
          <w:rFonts w:ascii="Times New Roman" w:hAnsi="Times New Roman" w:cs="Times New Roman"/>
          <w:sz w:val="28"/>
          <w:szCs w:val="28"/>
        </w:rPr>
        <w:t>индивидуальных учебных планов. Индивидуальный учебный план разрабатывается</w:t>
      </w:r>
      <w:r>
        <w:rPr>
          <w:rFonts w:ascii="Times New Roman" w:hAnsi="Times New Roman" w:cs="Times New Roman"/>
          <w:sz w:val="28"/>
          <w:szCs w:val="28"/>
        </w:rPr>
        <w:t xml:space="preserve"> </w:t>
      </w:r>
      <w:r w:rsidRPr="00517F1F">
        <w:rPr>
          <w:rFonts w:ascii="Times New Roman" w:hAnsi="Times New Roman" w:cs="Times New Roman"/>
          <w:sz w:val="28"/>
          <w:szCs w:val="28"/>
        </w:rPr>
        <w:t>на основе ФАОП ООО в порядке, установленном локальными нормативными</w:t>
      </w:r>
      <w:r>
        <w:rPr>
          <w:rFonts w:ascii="Times New Roman" w:hAnsi="Times New Roman" w:cs="Times New Roman"/>
          <w:sz w:val="28"/>
          <w:szCs w:val="28"/>
        </w:rPr>
        <w:t xml:space="preserve"> </w:t>
      </w:r>
      <w:r w:rsidRPr="00517F1F">
        <w:rPr>
          <w:rFonts w:ascii="Times New Roman" w:hAnsi="Times New Roman" w:cs="Times New Roman"/>
          <w:sz w:val="28"/>
          <w:szCs w:val="28"/>
        </w:rPr>
        <w:t>актами образовательной организации с сохранением всех требований ФГОС ООО</w:t>
      </w:r>
      <w:r>
        <w:rPr>
          <w:rFonts w:ascii="Times New Roman" w:hAnsi="Times New Roman" w:cs="Times New Roman"/>
          <w:sz w:val="28"/>
          <w:szCs w:val="28"/>
        </w:rPr>
        <w:t xml:space="preserve"> </w:t>
      </w:r>
      <w:r w:rsidRPr="00517F1F">
        <w:rPr>
          <w:rFonts w:ascii="Times New Roman" w:hAnsi="Times New Roman" w:cs="Times New Roman"/>
          <w:sz w:val="28"/>
          <w:szCs w:val="28"/>
        </w:rPr>
        <w:t>к учебным планам.</w:t>
      </w:r>
    </w:p>
    <w:p w:rsidR="00F11670" w:rsidRDefault="00F11670" w:rsidP="00F11670">
      <w:pPr>
        <w:spacing w:after="0" w:line="240" w:lineRule="auto"/>
        <w:ind w:firstLine="709"/>
        <w:jc w:val="both"/>
        <w:rPr>
          <w:rFonts w:ascii="Times New Roman" w:hAnsi="Times New Roman" w:cs="Times New Roman"/>
          <w:sz w:val="28"/>
          <w:szCs w:val="28"/>
        </w:rPr>
      </w:pPr>
      <w:r w:rsidRPr="00517F1F">
        <w:rPr>
          <w:rFonts w:ascii="Times New Roman" w:hAnsi="Times New Roman" w:cs="Times New Roman"/>
          <w:sz w:val="28"/>
          <w:szCs w:val="28"/>
        </w:rPr>
        <w:t>Требования к условиям реализации АООП ООО должны соответствовать</w:t>
      </w:r>
      <w:r>
        <w:rPr>
          <w:rFonts w:ascii="Times New Roman" w:hAnsi="Times New Roman" w:cs="Times New Roman"/>
          <w:sz w:val="28"/>
          <w:szCs w:val="28"/>
        </w:rPr>
        <w:t xml:space="preserve"> </w:t>
      </w:r>
      <w:r w:rsidRPr="00517F1F">
        <w:rPr>
          <w:rFonts w:ascii="Times New Roman" w:hAnsi="Times New Roman" w:cs="Times New Roman"/>
          <w:sz w:val="28"/>
          <w:szCs w:val="28"/>
        </w:rPr>
        <w:t>ФГОС ООО, обеспечивать возможность реализации общих и индивидуальных</w:t>
      </w:r>
      <w:r>
        <w:rPr>
          <w:rFonts w:ascii="Times New Roman" w:hAnsi="Times New Roman" w:cs="Times New Roman"/>
          <w:sz w:val="28"/>
          <w:szCs w:val="28"/>
        </w:rPr>
        <w:t xml:space="preserve"> </w:t>
      </w:r>
      <w:r w:rsidRPr="00517F1F">
        <w:rPr>
          <w:rFonts w:ascii="Times New Roman" w:hAnsi="Times New Roman" w:cs="Times New Roman"/>
          <w:sz w:val="28"/>
          <w:szCs w:val="28"/>
        </w:rPr>
        <w:t>особых образовательных потребностей адресной категории обучающихся с ОВЗ,</w:t>
      </w:r>
      <w:r>
        <w:rPr>
          <w:rFonts w:ascii="Times New Roman" w:hAnsi="Times New Roman" w:cs="Times New Roman"/>
          <w:sz w:val="28"/>
          <w:szCs w:val="28"/>
        </w:rPr>
        <w:t xml:space="preserve"> </w:t>
      </w:r>
      <w:r w:rsidRPr="00517F1F">
        <w:rPr>
          <w:rFonts w:ascii="Times New Roman" w:hAnsi="Times New Roman" w:cs="Times New Roman"/>
          <w:sz w:val="28"/>
          <w:szCs w:val="28"/>
        </w:rPr>
        <w:t>а также должны обеспечивать преемственность системы специальных условий</w:t>
      </w:r>
      <w:r>
        <w:rPr>
          <w:rFonts w:ascii="Times New Roman" w:hAnsi="Times New Roman" w:cs="Times New Roman"/>
          <w:sz w:val="28"/>
          <w:szCs w:val="28"/>
        </w:rPr>
        <w:t xml:space="preserve"> </w:t>
      </w:r>
      <w:r w:rsidRPr="00517F1F">
        <w:rPr>
          <w:rFonts w:ascii="Times New Roman" w:hAnsi="Times New Roman" w:cs="Times New Roman"/>
          <w:sz w:val="28"/>
          <w:szCs w:val="28"/>
        </w:rPr>
        <w:t>на уровне основного общего образования со специальными условиями получения</w:t>
      </w:r>
      <w:r>
        <w:rPr>
          <w:rFonts w:ascii="Times New Roman" w:hAnsi="Times New Roman" w:cs="Times New Roman"/>
          <w:sz w:val="28"/>
          <w:szCs w:val="28"/>
        </w:rPr>
        <w:t xml:space="preserve"> </w:t>
      </w:r>
      <w:r w:rsidRPr="00517F1F">
        <w:rPr>
          <w:rFonts w:ascii="Times New Roman" w:hAnsi="Times New Roman" w:cs="Times New Roman"/>
          <w:sz w:val="28"/>
          <w:szCs w:val="28"/>
        </w:rPr>
        <w:t>начального общего образования в соответствии с ФГОС НОО ОВЗ.</w:t>
      </w:r>
    </w:p>
    <w:p w:rsidR="00C04003" w:rsidRPr="00690FB3" w:rsidRDefault="00C04003" w:rsidP="00E96BEF">
      <w:pPr>
        <w:spacing w:after="0" w:line="240" w:lineRule="auto"/>
        <w:ind w:firstLine="709"/>
        <w:jc w:val="both"/>
        <w:rPr>
          <w:rFonts w:ascii="Times New Roman" w:hAnsi="Times New Roman" w:cs="Times New Roman"/>
          <w:sz w:val="28"/>
          <w:szCs w:val="28"/>
        </w:rPr>
      </w:pPr>
      <w:r w:rsidRPr="00690FB3">
        <w:rPr>
          <w:rFonts w:ascii="Times New Roman" w:hAnsi="Times New Roman" w:cs="Times New Roman"/>
          <w:sz w:val="28"/>
          <w:szCs w:val="28"/>
        </w:rPr>
        <w:t>Порядок учебного планирования на переходный период (период поэтапного</w:t>
      </w:r>
      <w:r w:rsidR="00690FB3" w:rsidRPr="00690FB3">
        <w:rPr>
          <w:rFonts w:ascii="Times New Roman" w:hAnsi="Times New Roman" w:cs="Times New Roman"/>
          <w:sz w:val="28"/>
          <w:szCs w:val="28"/>
        </w:rPr>
        <w:t xml:space="preserve"> </w:t>
      </w:r>
      <w:r w:rsidRPr="00690FB3">
        <w:rPr>
          <w:rFonts w:ascii="Times New Roman" w:hAnsi="Times New Roman" w:cs="Times New Roman"/>
          <w:sz w:val="28"/>
          <w:szCs w:val="28"/>
        </w:rPr>
        <w:t xml:space="preserve">введения обновленных ФГОС ООО) для варианта 8.2 ФАОП </w:t>
      </w:r>
      <w:r w:rsidRPr="00690FB3">
        <w:rPr>
          <w:rFonts w:ascii="Times New Roman" w:hAnsi="Times New Roman" w:cs="Times New Roman"/>
          <w:sz w:val="28"/>
          <w:szCs w:val="28"/>
        </w:rPr>
        <w:lastRenderedPageBreak/>
        <w:t>ООО должен учитывать особенности контингента обучающихся образовательной организации, а также особенности структурирования учебного материала по годам (периодам) обучения и характер пролонгации при изучении отдельных учебных предметов.</w:t>
      </w:r>
    </w:p>
    <w:p w:rsidR="00B471E6" w:rsidRPr="00690FB3" w:rsidRDefault="00B471E6" w:rsidP="00E96BEF">
      <w:pPr>
        <w:spacing w:after="0" w:line="240" w:lineRule="auto"/>
        <w:ind w:firstLine="709"/>
        <w:rPr>
          <w:rFonts w:ascii="Times New Roman" w:eastAsia="Arial Unicode MS" w:hAnsi="Times New Roman" w:cs="Calibri"/>
          <w:b/>
          <w:bCs/>
          <w:kern w:val="2"/>
          <w:szCs w:val="24"/>
        </w:rPr>
      </w:pPr>
    </w:p>
    <w:p w:rsidR="00EF662D" w:rsidRDefault="00EF662D" w:rsidP="00EF662D">
      <w:pPr>
        <w:spacing w:after="0" w:line="240" w:lineRule="auto"/>
        <w:ind w:firstLine="709"/>
        <w:jc w:val="center"/>
        <w:rPr>
          <w:rFonts w:ascii="Times New Roman" w:hAnsi="Times New Roman"/>
          <w:b/>
          <w:bCs/>
          <w:sz w:val="28"/>
          <w:szCs w:val="28"/>
        </w:rPr>
      </w:pPr>
      <w:r>
        <w:rPr>
          <w:rFonts w:ascii="Times New Roman" w:hAnsi="Times New Roman"/>
          <w:b/>
          <w:bCs/>
          <w:sz w:val="28"/>
          <w:szCs w:val="28"/>
        </w:rPr>
        <w:t>Примерный недельный учебный план основного общего образования</w:t>
      </w:r>
    </w:p>
    <w:tbl>
      <w:tblPr>
        <w:tblW w:w="9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5"/>
        <w:gridCol w:w="152"/>
        <w:gridCol w:w="2806"/>
        <w:gridCol w:w="76"/>
        <w:gridCol w:w="385"/>
        <w:gridCol w:w="116"/>
        <w:gridCol w:w="598"/>
        <w:gridCol w:w="652"/>
        <w:gridCol w:w="57"/>
        <w:gridCol w:w="708"/>
        <w:gridCol w:w="142"/>
        <w:gridCol w:w="399"/>
        <w:gridCol w:w="175"/>
        <w:gridCol w:w="764"/>
      </w:tblGrid>
      <w:tr w:rsidR="00EF662D" w:rsidTr="00C22E42">
        <w:trPr>
          <w:trHeight w:val="469"/>
          <w:jc w:val="center"/>
        </w:trPr>
        <w:tc>
          <w:tcPr>
            <w:tcW w:w="2525" w:type="dxa"/>
            <w:vMerge w:val="restart"/>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hAnsi="Times New Roman"/>
                <w:b/>
                <w:bCs/>
                <w:sz w:val="28"/>
                <w:szCs w:val="28"/>
                <w:lang w:eastAsia="en-US"/>
              </w:rPr>
            </w:pPr>
            <w:r>
              <w:rPr>
                <w:rFonts w:ascii="Times New Roman" w:hAnsi="Times New Roman"/>
                <w:b/>
                <w:bCs/>
                <w:sz w:val="28"/>
                <w:szCs w:val="28"/>
              </w:rPr>
              <w:t>Предметные области</w:t>
            </w:r>
          </w:p>
        </w:tc>
        <w:tc>
          <w:tcPr>
            <w:tcW w:w="3034" w:type="dxa"/>
            <w:gridSpan w:val="3"/>
            <w:vMerge w:val="restart"/>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eastAsia="Calibri" w:hAnsi="Times New Roman" w:cs="Times New Roman"/>
                <w:b/>
                <w:bCs/>
                <w:sz w:val="28"/>
                <w:szCs w:val="28"/>
                <w:lang w:eastAsia="en-US"/>
              </w:rPr>
            </w:pPr>
            <w:r>
              <w:rPr>
                <w:rFonts w:ascii="Times New Roman" w:hAnsi="Times New Roman"/>
                <w:b/>
                <w:bCs/>
                <w:sz w:val="28"/>
                <w:szCs w:val="28"/>
              </w:rPr>
              <w:t>Учебные</w:t>
            </w:r>
          </w:p>
          <w:p w:rsidR="00EF662D" w:rsidRDefault="00EF662D" w:rsidP="00C22E42">
            <w:pPr>
              <w:spacing w:after="0" w:line="240" w:lineRule="auto"/>
              <w:jc w:val="both"/>
              <w:rPr>
                <w:rFonts w:ascii="Times New Roman" w:hAnsi="Times New Roman"/>
                <w:b/>
                <w:bCs/>
                <w:sz w:val="28"/>
                <w:szCs w:val="28"/>
              </w:rPr>
            </w:pPr>
            <w:r>
              <w:rPr>
                <w:rFonts w:ascii="Times New Roman" w:hAnsi="Times New Roman"/>
                <w:b/>
                <w:bCs/>
                <w:sz w:val="28"/>
                <w:szCs w:val="28"/>
              </w:rPr>
              <w:t>предметы</w:t>
            </w:r>
          </w:p>
          <w:p w:rsidR="00EF662D" w:rsidRDefault="00EF662D" w:rsidP="00C22E42">
            <w:pPr>
              <w:spacing w:after="0" w:line="240" w:lineRule="auto"/>
              <w:jc w:val="both"/>
              <w:rPr>
                <w:rFonts w:ascii="Times New Roman" w:hAnsi="Times New Roman"/>
                <w:b/>
                <w:bCs/>
                <w:sz w:val="28"/>
                <w:szCs w:val="28"/>
                <w:lang w:eastAsia="en-US"/>
              </w:rPr>
            </w:pPr>
            <w:r>
              <w:rPr>
                <w:rFonts w:ascii="Times New Roman" w:hAnsi="Times New Roman"/>
                <w:b/>
                <w:bCs/>
                <w:sz w:val="28"/>
                <w:szCs w:val="28"/>
              </w:rPr>
              <w:t>Классы</w:t>
            </w:r>
          </w:p>
        </w:tc>
        <w:tc>
          <w:tcPr>
            <w:tcW w:w="3996" w:type="dxa"/>
            <w:gridSpan w:val="10"/>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hAnsi="Times New Roman"/>
                <w:b/>
                <w:bCs/>
                <w:sz w:val="28"/>
                <w:szCs w:val="28"/>
                <w:lang w:eastAsia="en-US"/>
              </w:rPr>
            </w:pPr>
            <w:r>
              <w:rPr>
                <w:rFonts w:ascii="Times New Roman" w:hAnsi="Times New Roman"/>
                <w:b/>
                <w:bCs/>
                <w:sz w:val="28"/>
                <w:szCs w:val="28"/>
              </w:rPr>
              <w:t>Количество часов в неделю</w:t>
            </w:r>
          </w:p>
        </w:tc>
      </w:tr>
      <w:tr w:rsidR="00EF662D" w:rsidTr="00C22E42">
        <w:trPr>
          <w:trHeight w:val="511"/>
          <w:jc w:val="center"/>
        </w:trPr>
        <w:tc>
          <w:tcPr>
            <w:tcW w:w="2525" w:type="dxa"/>
            <w:vMerge/>
            <w:tcBorders>
              <w:top w:val="single" w:sz="4" w:space="0" w:color="auto"/>
              <w:left w:val="single" w:sz="4" w:space="0" w:color="auto"/>
              <w:bottom w:val="single" w:sz="4" w:space="0" w:color="auto"/>
              <w:right w:val="single" w:sz="4" w:space="0" w:color="auto"/>
            </w:tcBorders>
            <w:vAlign w:val="center"/>
            <w:hideMark/>
          </w:tcPr>
          <w:p w:rsidR="00EF662D" w:rsidRDefault="00EF662D" w:rsidP="00C22E42">
            <w:pPr>
              <w:spacing w:after="0" w:line="240" w:lineRule="auto"/>
              <w:jc w:val="both"/>
              <w:rPr>
                <w:rFonts w:ascii="Times New Roman" w:hAnsi="Times New Roman"/>
                <w:b/>
                <w:bCs/>
                <w:sz w:val="28"/>
                <w:szCs w:val="28"/>
                <w:lang w:eastAsia="en-US"/>
              </w:rPr>
            </w:pPr>
          </w:p>
        </w:tc>
        <w:tc>
          <w:tcPr>
            <w:tcW w:w="3034" w:type="dxa"/>
            <w:gridSpan w:val="3"/>
            <w:vMerge/>
            <w:tcBorders>
              <w:top w:val="single" w:sz="4" w:space="0" w:color="auto"/>
              <w:left w:val="single" w:sz="4" w:space="0" w:color="auto"/>
              <w:bottom w:val="single" w:sz="4" w:space="0" w:color="auto"/>
              <w:right w:val="single" w:sz="4" w:space="0" w:color="auto"/>
            </w:tcBorders>
            <w:vAlign w:val="center"/>
            <w:hideMark/>
          </w:tcPr>
          <w:p w:rsidR="00EF662D" w:rsidRDefault="00EF662D" w:rsidP="00C22E42">
            <w:pPr>
              <w:spacing w:after="0" w:line="240" w:lineRule="auto"/>
              <w:jc w:val="both"/>
              <w:rPr>
                <w:rFonts w:ascii="Times New Roman" w:hAnsi="Times New Roman"/>
                <w:b/>
                <w:bCs/>
                <w:sz w:val="28"/>
                <w:szCs w:val="28"/>
                <w:lang w:eastAsia="en-US"/>
              </w:rPr>
            </w:pPr>
          </w:p>
        </w:tc>
        <w:tc>
          <w:tcPr>
            <w:tcW w:w="385" w:type="dxa"/>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eastAsia="Times New Roman" w:hAnsi="Times New Roman"/>
                <w:b/>
                <w:bCs/>
                <w:sz w:val="28"/>
                <w:szCs w:val="28"/>
                <w:lang w:eastAsia="en-US"/>
              </w:rPr>
            </w:pPr>
            <w:r>
              <w:rPr>
                <w:rFonts w:ascii="Times New Roman" w:hAnsi="Times New Roman"/>
                <w:b/>
                <w:bCs/>
                <w:sz w:val="28"/>
                <w:szCs w:val="28"/>
              </w:rPr>
              <w:t>V</w:t>
            </w:r>
          </w:p>
        </w:tc>
        <w:tc>
          <w:tcPr>
            <w:tcW w:w="714" w:type="dxa"/>
            <w:gridSpan w:val="2"/>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eastAsia="Times New Roman" w:hAnsi="Times New Roman"/>
                <w:b/>
                <w:bCs/>
                <w:sz w:val="28"/>
                <w:szCs w:val="28"/>
                <w:lang w:eastAsia="en-US"/>
              </w:rPr>
            </w:pPr>
            <w:r>
              <w:rPr>
                <w:rFonts w:ascii="Times New Roman" w:hAnsi="Times New Roman"/>
                <w:b/>
                <w:bCs/>
                <w:sz w:val="28"/>
                <w:szCs w:val="28"/>
              </w:rPr>
              <w:t>VI</w:t>
            </w:r>
          </w:p>
        </w:tc>
        <w:tc>
          <w:tcPr>
            <w:tcW w:w="652" w:type="dxa"/>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eastAsia="Times New Roman" w:hAnsi="Times New Roman"/>
                <w:b/>
                <w:bCs/>
                <w:sz w:val="28"/>
                <w:szCs w:val="28"/>
                <w:lang w:eastAsia="en-US"/>
              </w:rPr>
            </w:pPr>
            <w:r>
              <w:rPr>
                <w:rFonts w:ascii="Times New Roman" w:hAnsi="Times New Roman"/>
                <w:b/>
                <w:bCs/>
                <w:sz w:val="28"/>
                <w:szCs w:val="28"/>
              </w:rPr>
              <w:t>VII</w:t>
            </w:r>
          </w:p>
        </w:tc>
        <w:tc>
          <w:tcPr>
            <w:tcW w:w="765" w:type="dxa"/>
            <w:gridSpan w:val="2"/>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eastAsia="Times New Roman" w:hAnsi="Times New Roman"/>
                <w:b/>
                <w:bCs/>
                <w:sz w:val="28"/>
                <w:szCs w:val="28"/>
                <w:lang w:eastAsia="en-US"/>
              </w:rPr>
            </w:pPr>
            <w:r>
              <w:rPr>
                <w:rFonts w:ascii="Times New Roman" w:hAnsi="Times New Roman"/>
                <w:b/>
                <w:bCs/>
                <w:sz w:val="28"/>
                <w:szCs w:val="28"/>
              </w:rPr>
              <w:t>VIII</w:t>
            </w:r>
          </w:p>
        </w:tc>
        <w:tc>
          <w:tcPr>
            <w:tcW w:w="541" w:type="dxa"/>
            <w:gridSpan w:val="2"/>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eastAsia="Times New Roman" w:hAnsi="Times New Roman"/>
                <w:b/>
                <w:bCs/>
                <w:sz w:val="28"/>
                <w:szCs w:val="28"/>
                <w:lang w:eastAsia="en-US"/>
              </w:rPr>
            </w:pPr>
            <w:r>
              <w:rPr>
                <w:rFonts w:ascii="Times New Roman" w:hAnsi="Times New Roman"/>
                <w:b/>
                <w:bCs/>
                <w:sz w:val="28"/>
                <w:szCs w:val="28"/>
              </w:rPr>
              <w:t>IX</w:t>
            </w:r>
          </w:p>
        </w:tc>
        <w:tc>
          <w:tcPr>
            <w:tcW w:w="939" w:type="dxa"/>
            <w:gridSpan w:val="2"/>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eastAsia="Times New Roman" w:hAnsi="Times New Roman"/>
                <w:b/>
                <w:bCs/>
                <w:sz w:val="28"/>
                <w:szCs w:val="28"/>
                <w:lang w:eastAsia="en-US"/>
              </w:rPr>
            </w:pPr>
            <w:r>
              <w:rPr>
                <w:rFonts w:ascii="Times New Roman" w:hAnsi="Times New Roman"/>
                <w:b/>
                <w:bCs/>
                <w:sz w:val="28"/>
                <w:szCs w:val="28"/>
              </w:rPr>
              <w:t>Всего</w:t>
            </w:r>
          </w:p>
        </w:tc>
      </w:tr>
      <w:tr w:rsidR="00EF662D" w:rsidTr="00C22E42">
        <w:trPr>
          <w:trHeight w:val="315"/>
          <w:jc w:val="center"/>
        </w:trPr>
        <w:tc>
          <w:tcPr>
            <w:tcW w:w="2525" w:type="dxa"/>
            <w:tcBorders>
              <w:top w:val="single" w:sz="4" w:space="0" w:color="auto"/>
              <w:left w:val="single" w:sz="4" w:space="0" w:color="auto"/>
              <w:bottom w:val="single" w:sz="4" w:space="0" w:color="auto"/>
              <w:right w:val="single" w:sz="4" w:space="0" w:color="auto"/>
            </w:tcBorders>
          </w:tcPr>
          <w:p w:rsidR="00EF662D" w:rsidRDefault="00EF662D" w:rsidP="00C22E42">
            <w:pPr>
              <w:spacing w:after="0" w:line="240" w:lineRule="auto"/>
              <w:jc w:val="both"/>
              <w:rPr>
                <w:rFonts w:ascii="Times New Roman" w:hAnsi="Times New Roman"/>
                <w:bCs/>
                <w:sz w:val="28"/>
                <w:szCs w:val="28"/>
                <w:lang w:eastAsia="en-US"/>
              </w:rPr>
            </w:pPr>
          </w:p>
        </w:tc>
        <w:tc>
          <w:tcPr>
            <w:tcW w:w="3034" w:type="dxa"/>
            <w:gridSpan w:val="3"/>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hAnsi="Times New Roman"/>
                <w:bCs/>
                <w:i/>
                <w:sz w:val="28"/>
                <w:szCs w:val="28"/>
                <w:lang w:eastAsia="en-US"/>
              </w:rPr>
            </w:pPr>
            <w:r>
              <w:rPr>
                <w:rFonts w:ascii="Times New Roman" w:hAnsi="Times New Roman"/>
                <w:bCs/>
                <w:i/>
                <w:sz w:val="28"/>
                <w:szCs w:val="28"/>
              </w:rPr>
              <w:t>Обязательная часть</w:t>
            </w:r>
          </w:p>
        </w:tc>
        <w:tc>
          <w:tcPr>
            <w:tcW w:w="3996" w:type="dxa"/>
            <w:gridSpan w:val="10"/>
            <w:tcBorders>
              <w:top w:val="single" w:sz="4" w:space="0" w:color="auto"/>
              <w:left w:val="single" w:sz="4" w:space="0" w:color="auto"/>
              <w:bottom w:val="single" w:sz="4" w:space="0" w:color="auto"/>
              <w:right w:val="single" w:sz="4" w:space="0" w:color="auto"/>
            </w:tcBorders>
          </w:tcPr>
          <w:p w:rsidR="00EF662D" w:rsidRDefault="00EF662D" w:rsidP="00C22E42">
            <w:pPr>
              <w:spacing w:after="0" w:line="240" w:lineRule="auto"/>
              <w:jc w:val="both"/>
              <w:rPr>
                <w:rFonts w:ascii="Times New Roman" w:hAnsi="Times New Roman"/>
                <w:b/>
                <w:bCs/>
                <w:sz w:val="28"/>
                <w:szCs w:val="28"/>
                <w:lang w:eastAsia="en-US"/>
              </w:rPr>
            </w:pPr>
          </w:p>
        </w:tc>
      </w:tr>
      <w:tr w:rsidR="00EF662D" w:rsidTr="00C22E42">
        <w:trPr>
          <w:trHeight w:val="330"/>
          <w:jc w:val="center"/>
        </w:trPr>
        <w:tc>
          <w:tcPr>
            <w:tcW w:w="2677" w:type="dxa"/>
            <w:gridSpan w:val="2"/>
            <w:vMerge w:val="restart"/>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Филология</w:t>
            </w:r>
          </w:p>
        </w:tc>
        <w:tc>
          <w:tcPr>
            <w:tcW w:w="2806" w:type="dxa"/>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Русский язык</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5</w:t>
            </w:r>
          </w:p>
        </w:tc>
        <w:tc>
          <w:tcPr>
            <w:tcW w:w="598" w:type="dxa"/>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6</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4</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764" w:type="dxa"/>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21</w:t>
            </w:r>
          </w:p>
        </w:tc>
      </w:tr>
      <w:tr w:rsidR="00EF662D" w:rsidTr="00C22E42">
        <w:trPr>
          <w:trHeight w:val="375"/>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hideMark/>
          </w:tcPr>
          <w:p w:rsidR="00EF662D" w:rsidRDefault="00EF662D" w:rsidP="00C22E42">
            <w:pPr>
              <w:spacing w:after="0" w:line="240" w:lineRule="auto"/>
              <w:jc w:val="both"/>
              <w:rPr>
                <w:rFonts w:ascii="Times New Roman" w:hAnsi="Times New Roman"/>
                <w:bCs/>
                <w:sz w:val="28"/>
                <w:szCs w:val="28"/>
                <w:lang w:eastAsia="en-US"/>
              </w:rPr>
            </w:pPr>
          </w:p>
        </w:tc>
        <w:tc>
          <w:tcPr>
            <w:tcW w:w="2806" w:type="dxa"/>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Литература</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598" w:type="dxa"/>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764" w:type="dxa"/>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13</w:t>
            </w:r>
          </w:p>
        </w:tc>
      </w:tr>
      <w:tr w:rsidR="00EF662D" w:rsidTr="00C22E42">
        <w:trPr>
          <w:trHeight w:val="335"/>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hideMark/>
          </w:tcPr>
          <w:p w:rsidR="00EF662D" w:rsidRDefault="00EF662D" w:rsidP="00C22E42">
            <w:pPr>
              <w:spacing w:after="0" w:line="240" w:lineRule="auto"/>
              <w:jc w:val="both"/>
              <w:rPr>
                <w:rFonts w:ascii="Times New Roman" w:hAnsi="Times New Roman"/>
                <w:bCs/>
                <w:sz w:val="28"/>
                <w:szCs w:val="28"/>
                <w:lang w:eastAsia="en-US"/>
              </w:rPr>
            </w:pPr>
          </w:p>
        </w:tc>
        <w:tc>
          <w:tcPr>
            <w:tcW w:w="2806" w:type="dxa"/>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Родной язык и литература</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598" w:type="dxa"/>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764" w:type="dxa"/>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15</w:t>
            </w:r>
          </w:p>
        </w:tc>
      </w:tr>
      <w:tr w:rsidR="00EF662D" w:rsidTr="00C22E42">
        <w:trPr>
          <w:trHeight w:val="131"/>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hideMark/>
          </w:tcPr>
          <w:p w:rsidR="00EF662D" w:rsidRDefault="00EF662D" w:rsidP="00C22E42">
            <w:pPr>
              <w:spacing w:after="0" w:line="240" w:lineRule="auto"/>
              <w:jc w:val="both"/>
              <w:rPr>
                <w:rFonts w:ascii="Times New Roman" w:hAnsi="Times New Roman"/>
                <w:bCs/>
                <w:sz w:val="28"/>
                <w:szCs w:val="28"/>
                <w:lang w:eastAsia="en-US"/>
              </w:rPr>
            </w:pPr>
          </w:p>
        </w:tc>
        <w:tc>
          <w:tcPr>
            <w:tcW w:w="2806" w:type="dxa"/>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Иностранный язык</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598" w:type="dxa"/>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764" w:type="dxa"/>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15</w:t>
            </w:r>
          </w:p>
        </w:tc>
      </w:tr>
      <w:tr w:rsidR="00EF662D" w:rsidTr="00C22E42">
        <w:trPr>
          <w:trHeight w:val="427"/>
          <w:jc w:val="center"/>
        </w:trPr>
        <w:tc>
          <w:tcPr>
            <w:tcW w:w="2677" w:type="dxa"/>
            <w:gridSpan w:val="2"/>
            <w:vMerge w:val="restart"/>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Математика и информатика</w:t>
            </w:r>
          </w:p>
        </w:tc>
        <w:tc>
          <w:tcPr>
            <w:tcW w:w="2806" w:type="dxa"/>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Математика</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5</w:t>
            </w:r>
          </w:p>
        </w:tc>
        <w:tc>
          <w:tcPr>
            <w:tcW w:w="598" w:type="dxa"/>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5</w:t>
            </w:r>
          </w:p>
        </w:tc>
        <w:tc>
          <w:tcPr>
            <w:tcW w:w="709" w:type="dxa"/>
            <w:gridSpan w:val="2"/>
            <w:tcBorders>
              <w:top w:val="single" w:sz="4" w:space="0" w:color="auto"/>
              <w:left w:val="single" w:sz="4" w:space="0" w:color="auto"/>
              <w:bottom w:val="single" w:sz="4" w:space="0" w:color="auto"/>
              <w:right w:val="single" w:sz="4" w:space="0" w:color="auto"/>
            </w:tcBorders>
            <w:vAlign w:val="bottom"/>
          </w:tcPr>
          <w:p w:rsidR="00EF662D" w:rsidRDefault="00EF662D" w:rsidP="00C22E42">
            <w:pPr>
              <w:spacing w:after="0" w:line="240" w:lineRule="auto"/>
              <w:jc w:val="both"/>
              <w:rPr>
                <w:rFonts w:ascii="Times New Roman" w:hAnsi="Times New Roman"/>
                <w:bCs/>
                <w:sz w:val="28"/>
                <w:szCs w:val="28"/>
                <w:lang w:eastAsia="en-US"/>
              </w:rPr>
            </w:pPr>
          </w:p>
        </w:tc>
        <w:tc>
          <w:tcPr>
            <w:tcW w:w="850" w:type="dxa"/>
            <w:gridSpan w:val="2"/>
            <w:tcBorders>
              <w:top w:val="single" w:sz="4" w:space="0" w:color="auto"/>
              <w:left w:val="single" w:sz="4" w:space="0" w:color="auto"/>
              <w:bottom w:val="single" w:sz="4" w:space="0" w:color="auto"/>
              <w:right w:val="single" w:sz="4" w:space="0" w:color="auto"/>
            </w:tcBorders>
            <w:vAlign w:val="bottom"/>
          </w:tcPr>
          <w:p w:rsidR="00EF662D" w:rsidRDefault="00EF662D" w:rsidP="00C22E42">
            <w:pPr>
              <w:spacing w:after="0" w:line="240" w:lineRule="auto"/>
              <w:jc w:val="both"/>
              <w:rPr>
                <w:rFonts w:ascii="Times New Roman" w:hAnsi="Times New Roman"/>
                <w:bCs/>
                <w:sz w:val="28"/>
                <w:szCs w:val="28"/>
                <w:lang w:eastAsia="en-US"/>
              </w:rPr>
            </w:pPr>
          </w:p>
        </w:tc>
        <w:tc>
          <w:tcPr>
            <w:tcW w:w="574" w:type="dxa"/>
            <w:gridSpan w:val="2"/>
            <w:tcBorders>
              <w:top w:val="single" w:sz="4" w:space="0" w:color="auto"/>
              <w:left w:val="single" w:sz="4" w:space="0" w:color="auto"/>
              <w:bottom w:val="single" w:sz="4" w:space="0" w:color="auto"/>
              <w:right w:val="single" w:sz="4" w:space="0" w:color="auto"/>
            </w:tcBorders>
            <w:vAlign w:val="bottom"/>
          </w:tcPr>
          <w:p w:rsidR="00EF662D" w:rsidRDefault="00EF662D" w:rsidP="00C22E42">
            <w:pPr>
              <w:spacing w:after="0" w:line="240" w:lineRule="auto"/>
              <w:jc w:val="both"/>
              <w:rPr>
                <w:rFonts w:ascii="Times New Roman" w:hAnsi="Times New Roman"/>
                <w:bCs/>
                <w:sz w:val="28"/>
                <w:szCs w:val="28"/>
                <w:lang w:eastAsia="en-US"/>
              </w:rPr>
            </w:pPr>
          </w:p>
        </w:tc>
        <w:tc>
          <w:tcPr>
            <w:tcW w:w="764" w:type="dxa"/>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10</w:t>
            </w:r>
          </w:p>
        </w:tc>
      </w:tr>
      <w:tr w:rsidR="00EF662D" w:rsidTr="00C22E42">
        <w:trPr>
          <w:trHeight w:val="385"/>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hideMark/>
          </w:tcPr>
          <w:p w:rsidR="00EF662D" w:rsidRDefault="00EF662D" w:rsidP="00C22E42">
            <w:pPr>
              <w:spacing w:after="0" w:line="240" w:lineRule="auto"/>
              <w:jc w:val="both"/>
              <w:rPr>
                <w:rFonts w:ascii="Times New Roman" w:hAnsi="Times New Roman"/>
                <w:bCs/>
                <w:sz w:val="28"/>
                <w:szCs w:val="28"/>
                <w:lang w:eastAsia="en-US"/>
              </w:rPr>
            </w:pPr>
          </w:p>
        </w:tc>
        <w:tc>
          <w:tcPr>
            <w:tcW w:w="2806" w:type="dxa"/>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Алгебра</w:t>
            </w:r>
          </w:p>
        </w:tc>
        <w:tc>
          <w:tcPr>
            <w:tcW w:w="577" w:type="dxa"/>
            <w:gridSpan w:val="3"/>
            <w:tcBorders>
              <w:top w:val="single" w:sz="4" w:space="0" w:color="auto"/>
              <w:left w:val="single" w:sz="4" w:space="0" w:color="auto"/>
              <w:bottom w:val="single" w:sz="4" w:space="0" w:color="auto"/>
              <w:right w:val="single" w:sz="4" w:space="0" w:color="auto"/>
            </w:tcBorders>
            <w:vAlign w:val="bottom"/>
          </w:tcPr>
          <w:p w:rsidR="00EF662D" w:rsidRDefault="00EF662D" w:rsidP="00C22E42">
            <w:pPr>
              <w:spacing w:after="0" w:line="240" w:lineRule="auto"/>
              <w:jc w:val="both"/>
              <w:rPr>
                <w:rFonts w:ascii="Times New Roman" w:hAnsi="Times New Roman"/>
                <w:bCs/>
                <w:sz w:val="28"/>
                <w:szCs w:val="28"/>
                <w:lang w:eastAsia="en-US"/>
              </w:rPr>
            </w:pPr>
          </w:p>
        </w:tc>
        <w:tc>
          <w:tcPr>
            <w:tcW w:w="598" w:type="dxa"/>
            <w:tcBorders>
              <w:top w:val="single" w:sz="4" w:space="0" w:color="auto"/>
              <w:left w:val="single" w:sz="4" w:space="0" w:color="auto"/>
              <w:bottom w:val="single" w:sz="4" w:space="0" w:color="auto"/>
              <w:right w:val="single" w:sz="4" w:space="0" w:color="auto"/>
            </w:tcBorders>
            <w:vAlign w:val="bottom"/>
          </w:tcPr>
          <w:p w:rsidR="00EF662D" w:rsidRDefault="00EF662D" w:rsidP="00C22E42">
            <w:pPr>
              <w:spacing w:after="0" w:line="240" w:lineRule="auto"/>
              <w:jc w:val="both"/>
              <w:rPr>
                <w:rFonts w:ascii="Times New Roman" w:hAnsi="Times New Roman"/>
                <w:bCs/>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764" w:type="dxa"/>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9</w:t>
            </w:r>
          </w:p>
        </w:tc>
      </w:tr>
      <w:tr w:rsidR="00EF662D" w:rsidTr="00C22E42">
        <w:trPr>
          <w:trHeight w:val="201"/>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hideMark/>
          </w:tcPr>
          <w:p w:rsidR="00EF662D" w:rsidRDefault="00EF662D" w:rsidP="00C22E42">
            <w:pPr>
              <w:spacing w:after="0" w:line="240" w:lineRule="auto"/>
              <w:jc w:val="both"/>
              <w:rPr>
                <w:rFonts w:ascii="Times New Roman" w:hAnsi="Times New Roman"/>
                <w:bCs/>
                <w:sz w:val="28"/>
                <w:szCs w:val="28"/>
                <w:lang w:eastAsia="en-US"/>
              </w:rPr>
            </w:pPr>
          </w:p>
        </w:tc>
        <w:tc>
          <w:tcPr>
            <w:tcW w:w="2806" w:type="dxa"/>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Геометрия</w:t>
            </w:r>
          </w:p>
        </w:tc>
        <w:tc>
          <w:tcPr>
            <w:tcW w:w="577" w:type="dxa"/>
            <w:gridSpan w:val="3"/>
            <w:tcBorders>
              <w:top w:val="single" w:sz="4" w:space="0" w:color="auto"/>
              <w:left w:val="single" w:sz="4" w:space="0" w:color="auto"/>
              <w:bottom w:val="single" w:sz="4" w:space="0" w:color="auto"/>
              <w:right w:val="single" w:sz="4" w:space="0" w:color="auto"/>
            </w:tcBorders>
            <w:vAlign w:val="bottom"/>
          </w:tcPr>
          <w:p w:rsidR="00EF662D" w:rsidRDefault="00EF662D" w:rsidP="00C22E42">
            <w:pPr>
              <w:spacing w:after="0" w:line="240" w:lineRule="auto"/>
              <w:jc w:val="both"/>
              <w:rPr>
                <w:rFonts w:ascii="Times New Roman" w:hAnsi="Times New Roman"/>
                <w:bCs/>
                <w:sz w:val="28"/>
                <w:szCs w:val="28"/>
                <w:lang w:eastAsia="en-US"/>
              </w:rPr>
            </w:pPr>
          </w:p>
        </w:tc>
        <w:tc>
          <w:tcPr>
            <w:tcW w:w="598" w:type="dxa"/>
            <w:tcBorders>
              <w:top w:val="single" w:sz="4" w:space="0" w:color="auto"/>
              <w:left w:val="single" w:sz="4" w:space="0" w:color="auto"/>
              <w:bottom w:val="single" w:sz="4" w:space="0" w:color="auto"/>
              <w:right w:val="single" w:sz="4" w:space="0" w:color="auto"/>
            </w:tcBorders>
            <w:vAlign w:val="bottom"/>
          </w:tcPr>
          <w:p w:rsidR="00EF662D" w:rsidRDefault="00EF662D" w:rsidP="00C22E42">
            <w:pPr>
              <w:spacing w:after="0" w:line="240" w:lineRule="auto"/>
              <w:jc w:val="both"/>
              <w:rPr>
                <w:rFonts w:ascii="Times New Roman" w:hAnsi="Times New Roman"/>
                <w:bCs/>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764" w:type="dxa"/>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6</w:t>
            </w:r>
          </w:p>
        </w:tc>
      </w:tr>
      <w:tr w:rsidR="00EF662D" w:rsidTr="00C22E42">
        <w:trPr>
          <w:trHeight w:val="385"/>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hideMark/>
          </w:tcPr>
          <w:p w:rsidR="00EF662D" w:rsidRDefault="00EF662D" w:rsidP="00C22E42">
            <w:pPr>
              <w:spacing w:after="0" w:line="240" w:lineRule="auto"/>
              <w:jc w:val="both"/>
              <w:rPr>
                <w:rFonts w:ascii="Times New Roman" w:hAnsi="Times New Roman"/>
                <w:bCs/>
                <w:sz w:val="28"/>
                <w:szCs w:val="28"/>
                <w:lang w:eastAsia="en-US"/>
              </w:rPr>
            </w:pPr>
          </w:p>
        </w:tc>
        <w:tc>
          <w:tcPr>
            <w:tcW w:w="2806" w:type="dxa"/>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Информатика</w:t>
            </w:r>
          </w:p>
        </w:tc>
        <w:tc>
          <w:tcPr>
            <w:tcW w:w="577" w:type="dxa"/>
            <w:gridSpan w:val="3"/>
            <w:tcBorders>
              <w:top w:val="single" w:sz="4" w:space="0" w:color="auto"/>
              <w:left w:val="single" w:sz="4" w:space="0" w:color="auto"/>
              <w:bottom w:val="single" w:sz="4" w:space="0" w:color="auto"/>
              <w:right w:val="single" w:sz="4" w:space="0" w:color="auto"/>
            </w:tcBorders>
            <w:vAlign w:val="bottom"/>
          </w:tcPr>
          <w:p w:rsidR="00EF662D" w:rsidRDefault="00EF662D" w:rsidP="00C22E42">
            <w:pPr>
              <w:spacing w:after="0" w:line="240" w:lineRule="auto"/>
              <w:jc w:val="both"/>
              <w:rPr>
                <w:rFonts w:ascii="Times New Roman" w:hAnsi="Times New Roman"/>
                <w:bCs/>
                <w:sz w:val="28"/>
                <w:szCs w:val="28"/>
                <w:lang w:eastAsia="en-US"/>
              </w:rPr>
            </w:pPr>
          </w:p>
        </w:tc>
        <w:tc>
          <w:tcPr>
            <w:tcW w:w="598" w:type="dxa"/>
            <w:tcBorders>
              <w:top w:val="single" w:sz="4" w:space="0" w:color="auto"/>
              <w:left w:val="single" w:sz="4" w:space="0" w:color="auto"/>
              <w:bottom w:val="single" w:sz="4" w:space="0" w:color="auto"/>
              <w:right w:val="single" w:sz="4" w:space="0" w:color="auto"/>
            </w:tcBorders>
            <w:vAlign w:val="bottom"/>
          </w:tcPr>
          <w:p w:rsidR="00EF662D" w:rsidRDefault="00EF662D" w:rsidP="00C22E42">
            <w:pPr>
              <w:spacing w:after="0" w:line="240" w:lineRule="auto"/>
              <w:jc w:val="both"/>
              <w:rPr>
                <w:rFonts w:ascii="Times New Roman" w:hAnsi="Times New Roman"/>
                <w:bCs/>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764" w:type="dxa"/>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r>
      <w:tr w:rsidR="00EF662D" w:rsidTr="00C22E42">
        <w:trPr>
          <w:trHeight w:val="402"/>
          <w:jc w:val="center"/>
        </w:trPr>
        <w:tc>
          <w:tcPr>
            <w:tcW w:w="2677" w:type="dxa"/>
            <w:gridSpan w:val="2"/>
            <w:vMerge w:val="restart"/>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Общественно-научные предметы</w:t>
            </w:r>
          </w:p>
        </w:tc>
        <w:tc>
          <w:tcPr>
            <w:tcW w:w="2806" w:type="dxa"/>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История России. Всеобщая история</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598" w:type="dxa"/>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764" w:type="dxa"/>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10</w:t>
            </w:r>
          </w:p>
        </w:tc>
      </w:tr>
      <w:tr w:rsidR="00EF662D" w:rsidTr="00C22E42">
        <w:trPr>
          <w:trHeight w:val="234"/>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hideMark/>
          </w:tcPr>
          <w:p w:rsidR="00EF662D" w:rsidRDefault="00EF662D" w:rsidP="00C22E42">
            <w:pPr>
              <w:spacing w:after="0" w:line="240" w:lineRule="auto"/>
              <w:jc w:val="both"/>
              <w:rPr>
                <w:rFonts w:ascii="Times New Roman" w:hAnsi="Times New Roman"/>
                <w:bCs/>
                <w:sz w:val="28"/>
                <w:szCs w:val="28"/>
                <w:lang w:eastAsia="en-US"/>
              </w:rPr>
            </w:pPr>
          </w:p>
        </w:tc>
        <w:tc>
          <w:tcPr>
            <w:tcW w:w="2806" w:type="dxa"/>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Обществознание</w:t>
            </w:r>
          </w:p>
        </w:tc>
        <w:tc>
          <w:tcPr>
            <w:tcW w:w="577" w:type="dxa"/>
            <w:gridSpan w:val="3"/>
            <w:tcBorders>
              <w:top w:val="single" w:sz="4" w:space="0" w:color="auto"/>
              <w:left w:val="single" w:sz="4" w:space="0" w:color="auto"/>
              <w:bottom w:val="single" w:sz="4" w:space="0" w:color="auto"/>
              <w:right w:val="single" w:sz="4" w:space="0" w:color="auto"/>
            </w:tcBorders>
            <w:vAlign w:val="bottom"/>
          </w:tcPr>
          <w:p w:rsidR="00EF662D" w:rsidRDefault="00EF662D" w:rsidP="00C22E42">
            <w:pPr>
              <w:spacing w:after="0" w:line="240" w:lineRule="auto"/>
              <w:jc w:val="both"/>
              <w:rPr>
                <w:rFonts w:ascii="Times New Roman" w:hAnsi="Times New Roman"/>
                <w:bCs/>
                <w:sz w:val="28"/>
                <w:szCs w:val="28"/>
                <w:lang w:eastAsia="en-US"/>
              </w:rPr>
            </w:pPr>
          </w:p>
        </w:tc>
        <w:tc>
          <w:tcPr>
            <w:tcW w:w="598" w:type="dxa"/>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764" w:type="dxa"/>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4</w:t>
            </w:r>
          </w:p>
        </w:tc>
      </w:tr>
      <w:tr w:rsidR="00EF662D" w:rsidTr="00C22E42">
        <w:trPr>
          <w:trHeight w:val="318"/>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hideMark/>
          </w:tcPr>
          <w:p w:rsidR="00EF662D" w:rsidRDefault="00EF662D" w:rsidP="00C22E42">
            <w:pPr>
              <w:spacing w:after="0" w:line="240" w:lineRule="auto"/>
              <w:jc w:val="both"/>
              <w:rPr>
                <w:rFonts w:ascii="Times New Roman" w:hAnsi="Times New Roman"/>
                <w:bCs/>
                <w:sz w:val="28"/>
                <w:szCs w:val="28"/>
                <w:lang w:eastAsia="en-US"/>
              </w:rPr>
            </w:pPr>
          </w:p>
        </w:tc>
        <w:tc>
          <w:tcPr>
            <w:tcW w:w="2806" w:type="dxa"/>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География</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598" w:type="dxa"/>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764" w:type="dxa"/>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8</w:t>
            </w:r>
          </w:p>
        </w:tc>
      </w:tr>
      <w:tr w:rsidR="00EF662D" w:rsidTr="00C22E42">
        <w:trPr>
          <w:trHeight w:val="181"/>
          <w:jc w:val="center"/>
        </w:trPr>
        <w:tc>
          <w:tcPr>
            <w:tcW w:w="2677" w:type="dxa"/>
            <w:gridSpan w:val="2"/>
            <w:vMerge w:val="restart"/>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Естественно-научные предметы</w:t>
            </w:r>
          </w:p>
        </w:tc>
        <w:tc>
          <w:tcPr>
            <w:tcW w:w="2806" w:type="dxa"/>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Физика</w:t>
            </w:r>
          </w:p>
        </w:tc>
        <w:tc>
          <w:tcPr>
            <w:tcW w:w="577" w:type="dxa"/>
            <w:gridSpan w:val="3"/>
            <w:tcBorders>
              <w:top w:val="single" w:sz="4" w:space="0" w:color="auto"/>
              <w:left w:val="single" w:sz="4" w:space="0" w:color="auto"/>
              <w:bottom w:val="single" w:sz="4" w:space="0" w:color="auto"/>
              <w:right w:val="single" w:sz="4" w:space="0" w:color="auto"/>
            </w:tcBorders>
            <w:vAlign w:val="bottom"/>
          </w:tcPr>
          <w:p w:rsidR="00EF662D" w:rsidRDefault="00EF662D" w:rsidP="00C22E42">
            <w:pPr>
              <w:spacing w:after="0" w:line="240" w:lineRule="auto"/>
              <w:jc w:val="both"/>
              <w:rPr>
                <w:rFonts w:ascii="Times New Roman" w:hAnsi="Times New Roman"/>
                <w:bCs/>
                <w:sz w:val="28"/>
                <w:szCs w:val="28"/>
                <w:lang w:eastAsia="en-US"/>
              </w:rPr>
            </w:pPr>
          </w:p>
        </w:tc>
        <w:tc>
          <w:tcPr>
            <w:tcW w:w="598" w:type="dxa"/>
            <w:tcBorders>
              <w:top w:val="single" w:sz="4" w:space="0" w:color="auto"/>
              <w:left w:val="single" w:sz="4" w:space="0" w:color="auto"/>
              <w:bottom w:val="single" w:sz="4" w:space="0" w:color="auto"/>
              <w:right w:val="single" w:sz="4" w:space="0" w:color="auto"/>
            </w:tcBorders>
            <w:vAlign w:val="bottom"/>
          </w:tcPr>
          <w:p w:rsidR="00EF662D" w:rsidRDefault="00EF662D" w:rsidP="00C22E42">
            <w:pPr>
              <w:spacing w:after="0" w:line="240" w:lineRule="auto"/>
              <w:jc w:val="both"/>
              <w:rPr>
                <w:rFonts w:ascii="Times New Roman" w:hAnsi="Times New Roman"/>
                <w:bCs/>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764" w:type="dxa"/>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7</w:t>
            </w:r>
          </w:p>
        </w:tc>
      </w:tr>
      <w:tr w:rsidR="00EF662D" w:rsidTr="00C22E42">
        <w:trPr>
          <w:trHeight w:val="215"/>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hideMark/>
          </w:tcPr>
          <w:p w:rsidR="00EF662D" w:rsidRDefault="00EF662D" w:rsidP="00C22E42">
            <w:pPr>
              <w:spacing w:after="0" w:line="240" w:lineRule="auto"/>
              <w:jc w:val="both"/>
              <w:rPr>
                <w:rFonts w:ascii="Times New Roman" w:hAnsi="Times New Roman"/>
                <w:bCs/>
                <w:sz w:val="28"/>
                <w:szCs w:val="28"/>
                <w:lang w:eastAsia="en-US"/>
              </w:rPr>
            </w:pPr>
          </w:p>
        </w:tc>
        <w:tc>
          <w:tcPr>
            <w:tcW w:w="2806" w:type="dxa"/>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Химия</w:t>
            </w:r>
          </w:p>
        </w:tc>
        <w:tc>
          <w:tcPr>
            <w:tcW w:w="577" w:type="dxa"/>
            <w:gridSpan w:val="3"/>
            <w:tcBorders>
              <w:top w:val="single" w:sz="4" w:space="0" w:color="auto"/>
              <w:left w:val="single" w:sz="4" w:space="0" w:color="auto"/>
              <w:bottom w:val="single" w:sz="4" w:space="0" w:color="auto"/>
              <w:right w:val="single" w:sz="4" w:space="0" w:color="auto"/>
            </w:tcBorders>
            <w:vAlign w:val="bottom"/>
          </w:tcPr>
          <w:p w:rsidR="00EF662D" w:rsidRDefault="00EF662D" w:rsidP="00C22E42">
            <w:pPr>
              <w:spacing w:after="0" w:line="240" w:lineRule="auto"/>
              <w:jc w:val="both"/>
              <w:rPr>
                <w:rFonts w:ascii="Times New Roman" w:hAnsi="Times New Roman"/>
                <w:bCs/>
                <w:sz w:val="28"/>
                <w:szCs w:val="28"/>
                <w:lang w:eastAsia="en-US"/>
              </w:rPr>
            </w:pPr>
          </w:p>
        </w:tc>
        <w:tc>
          <w:tcPr>
            <w:tcW w:w="598" w:type="dxa"/>
            <w:tcBorders>
              <w:top w:val="single" w:sz="4" w:space="0" w:color="auto"/>
              <w:left w:val="single" w:sz="4" w:space="0" w:color="auto"/>
              <w:bottom w:val="single" w:sz="4" w:space="0" w:color="auto"/>
              <w:right w:val="single" w:sz="4" w:space="0" w:color="auto"/>
            </w:tcBorders>
            <w:vAlign w:val="bottom"/>
          </w:tcPr>
          <w:p w:rsidR="00EF662D" w:rsidRDefault="00EF662D" w:rsidP="00C22E42">
            <w:pPr>
              <w:spacing w:after="0" w:line="240" w:lineRule="auto"/>
              <w:jc w:val="both"/>
              <w:rPr>
                <w:rFonts w:ascii="Times New Roman" w:hAnsi="Times New Roman"/>
                <w:bCs/>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vAlign w:val="bottom"/>
          </w:tcPr>
          <w:p w:rsidR="00EF662D" w:rsidRDefault="00EF662D" w:rsidP="00C22E42">
            <w:pPr>
              <w:spacing w:after="0" w:line="240" w:lineRule="auto"/>
              <w:jc w:val="both"/>
              <w:rPr>
                <w:rFonts w:ascii="Times New Roman" w:hAnsi="Times New Roman"/>
                <w:bCs/>
                <w:sz w:val="28"/>
                <w:szCs w:val="28"/>
                <w:lang w:eastAsia="en-US"/>
              </w:rPr>
            </w:pP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764" w:type="dxa"/>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4</w:t>
            </w:r>
          </w:p>
        </w:tc>
      </w:tr>
      <w:tr w:rsidR="00EF662D" w:rsidTr="00C22E42">
        <w:trPr>
          <w:trHeight w:val="251"/>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hideMark/>
          </w:tcPr>
          <w:p w:rsidR="00EF662D" w:rsidRDefault="00EF662D" w:rsidP="00C22E42">
            <w:pPr>
              <w:spacing w:after="0" w:line="240" w:lineRule="auto"/>
              <w:jc w:val="both"/>
              <w:rPr>
                <w:rFonts w:ascii="Times New Roman" w:hAnsi="Times New Roman"/>
                <w:bCs/>
                <w:sz w:val="28"/>
                <w:szCs w:val="28"/>
                <w:lang w:eastAsia="en-US"/>
              </w:rPr>
            </w:pPr>
          </w:p>
        </w:tc>
        <w:tc>
          <w:tcPr>
            <w:tcW w:w="2806" w:type="dxa"/>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Биология</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598" w:type="dxa"/>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764" w:type="dxa"/>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7</w:t>
            </w:r>
          </w:p>
        </w:tc>
      </w:tr>
      <w:tr w:rsidR="00EF662D" w:rsidTr="00C22E42">
        <w:trPr>
          <w:trHeight w:val="251"/>
          <w:jc w:val="center"/>
        </w:trPr>
        <w:tc>
          <w:tcPr>
            <w:tcW w:w="2677" w:type="dxa"/>
            <w:gridSpan w:val="2"/>
            <w:vMerge w:val="restart"/>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Искусство</w:t>
            </w:r>
          </w:p>
        </w:tc>
        <w:tc>
          <w:tcPr>
            <w:tcW w:w="2806" w:type="dxa"/>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Музыка</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598" w:type="dxa"/>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574" w:type="dxa"/>
            <w:gridSpan w:val="2"/>
            <w:tcBorders>
              <w:top w:val="single" w:sz="4" w:space="0" w:color="auto"/>
              <w:left w:val="single" w:sz="4" w:space="0" w:color="auto"/>
              <w:bottom w:val="single" w:sz="4" w:space="0" w:color="auto"/>
              <w:right w:val="single" w:sz="4" w:space="0" w:color="auto"/>
            </w:tcBorders>
            <w:vAlign w:val="bottom"/>
          </w:tcPr>
          <w:p w:rsidR="00EF662D" w:rsidRDefault="00EF662D" w:rsidP="00C22E42">
            <w:pPr>
              <w:spacing w:after="0" w:line="240" w:lineRule="auto"/>
              <w:jc w:val="both"/>
              <w:rPr>
                <w:rFonts w:ascii="Times New Roman" w:hAnsi="Times New Roman"/>
                <w:bCs/>
                <w:sz w:val="28"/>
                <w:szCs w:val="28"/>
                <w:lang w:eastAsia="en-US"/>
              </w:rPr>
            </w:pPr>
          </w:p>
        </w:tc>
        <w:tc>
          <w:tcPr>
            <w:tcW w:w="764" w:type="dxa"/>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4</w:t>
            </w:r>
          </w:p>
        </w:tc>
      </w:tr>
      <w:tr w:rsidR="00EF662D" w:rsidTr="00C22E42">
        <w:trPr>
          <w:trHeight w:val="215"/>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hideMark/>
          </w:tcPr>
          <w:p w:rsidR="00EF662D" w:rsidRDefault="00EF662D" w:rsidP="00C22E42">
            <w:pPr>
              <w:spacing w:after="0" w:line="240" w:lineRule="auto"/>
              <w:jc w:val="both"/>
              <w:rPr>
                <w:rFonts w:ascii="Times New Roman" w:hAnsi="Times New Roman"/>
                <w:bCs/>
                <w:sz w:val="28"/>
                <w:szCs w:val="28"/>
                <w:lang w:eastAsia="en-US"/>
              </w:rPr>
            </w:pPr>
          </w:p>
        </w:tc>
        <w:tc>
          <w:tcPr>
            <w:tcW w:w="2806" w:type="dxa"/>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Изобразительное искусство</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598" w:type="dxa"/>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850" w:type="dxa"/>
            <w:gridSpan w:val="2"/>
            <w:tcBorders>
              <w:top w:val="single" w:sz="4" w:space="0" w:color="auto"/>
              <w:left w:val="single" w:sz="4" w:space="0" w:color="auto"/>
              <w:bottom w:val="single" w:sz="4" w:space="0" w:color="auto"/>
              <w:right w:val="single" w:sz="4" w:space="0" w:color="auto"/>
            </w:tcBorders>
            <w:vAlign w:val="bottom"/>
          </w:tcPr>
          <w:p w:rsidR="00EF662D" w:rsidRDefault="00EF662D" w:rsidP="00C22E42">
            <w:pPr>
              <w:spacing w:after="0" w:line="240" w:lineRule="auto"/>
              <w:jc w:val="both"/>
              <w:rPr>
                <w:rFonts w:ascii="Times New Roman" w:hAnsi="Times New Roman"/>
                <w:bCs/>
                <w:sz w:val="28"/>
                <w:szCs w:val="28"/>
                <w:lang w:eastAsia="en-US"/>
              </w:rPr>
            </w:pPr>
          </w:p>
        </w:tc>
        <w:tc>
          <w:tcPr>
            <w:tcW w:w="574" w:type="dxa"/>
            <w:gridSpan w:val="2"/>
            <w:tcBorders>
              <w:top w:val="single" w:sz="4" w:space="0" w:color="auto"/>
              <w:left w:val="single" w:sz="4" w:space="0" w:color="auto"/>
              <w:bottom w:val="single" w:sz="4" w:space="0" w:color="auto"/>
              <w:right w:val="single" w:sz="4" w:space="0" w:color="auto"/>
            </w:tcBorders>
            <w:vAlign w:val="bottom"/>
          </w:tcPr>
          <w:p w:rsidR="00EF662D" w:rsidRDefault="00EF662D" w:rsidP="00C22E42">
            <w:pPr>
              <w:spacing w:after="0" w:line="240" w:lineRule="auto"/>
              <w:jc w:val="both"/>
              <w:rPr>
                <w:rFonts w:ascii="Times New Roman" w:hAnsi="Times New Roman"/>
                <w:bCs/>
                <w:sz w:val="28"/>
                <w:szCs w:val="28"/>
                <w:lang w:eastAsia="en-US"/>
              </w:rPr>
            </w:pPr>
          </w:p>
        </w:tc>
        <w:tc>
          <w:tcPr>
            <w:tcW w:w="764" w:type="dxa"/>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r>
      <w:tr w:rsidR="00EF662D" w:rsidTr="00C22E42">
        <w:trPr>
          <w:trHeight w:val="301"/>
          <w:jc w:val="center"/>
        </w:trPr>
        <w:tc>
          <w:tcPr>
            <w:tcW w:w="2677" w:type="dxa"/>
            <w:gridSpan w:val="2"/>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Технология</w:t>
            </w:r>
          </w:p>
        </w:tc>
        <w:tc>
          <w:tcPr>
            <w:tcW w:w="2806" w:type="dxa"/>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Технология</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598" w:type="dxa"/>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574" w:type="dxa"/>
            <w:gridSpan w:val="2"/>
            <w:tcBorders>
              <w:top w:val="single" w:sz="4" w:space="0" w:color="auto"/>
              <w:left w:val="single" w:sz="4" w:space="0" w:color="auto"/>
              <w:bottom w:val="single" w:sz="4" w:space="0" w:color="auto"/>
              <w:right w:val="single" w:sz="4" w:space="0" w:color="auto"/>
            </w:tcBorders>
            <w:vAlign w:val="bottom"/>
          </w:tcPr>
          <w:p w:rsidR="00EF662D" w:rsidRDefault="00EF662D" w:rsidP="00C22E42">
            <w:pPr>
              <w:spacing w:after="0" w:line="240" w:lineRule="auto"/>
              <w:jc w:val="both"/>
              <w:rPr>
                <w:rFonts w:ascii="Times New Roman" w:hAnsi="Times New Roman"/>
                <w:bCs/>
                <w:sz w:val="28"/>
                <w:szCs w:val="28"/>
                <w:lang w:eastAsia="en-US"/>
              </w:rPr>
            </w:pPr>
          </w:p>
        </w:tc>
        <w:tc>
          <w:tcPr>
            <w:tcW w:w="764" w:type="dxa"/>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7</w:t>
            </w:r>
          </w:p>
        </w:tc>
      </w:tr>
      <w:tr w:rsidR="00EF662D" w:rsidTr="00C22E42">
        <w:trPr>
          <w:trHeight w:val="413"/>
          <w:jc w:val="center"/>
        </w:trPr>
        <w:tc>
          <w:tcPr>
            <w:tcW w:w="2677" w:type="dxa"/>
            <w:gridSpan w:val="2"/>
            <w:vMerge w:val="restart"/>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Физическая культура и Основы безопасности жизнедеятельности</w:t>
            </w:r>
          </w:p>
        </w:tc>
        <w:tc>
          <w:tcPr>
            <w:tcW w:w="2806" w:type="dxa"/>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Основы безопасности жизнедеятельности</w:t>
            </w:r>
          </w:p>
        </w:tc>
        <w:tc>
          <w:tcPr>
            <w:tcW w:w="577" w:type="dxa"/>
            <w:gridSpan w:val="3"/>
            <w:tcBorders>
              <w:top w:val="single" w:sz="4" w:space="0" w:color="auto"/>
              <w:left w:val="single" w:sz="4" w:space="0" w:color="auto"/>
              <w:bottom w:val="single" w:sz="4" w:space="0" w:color="auto"/>
              <w:right w:val="single" w:sz="4" w:space="0" w:color="auto"/>
            </w:tcBorders>
            <w:vAlign w:val="bottom"/>
          </w:tcPr>
          <w:p w:rsidR="00EF662D" w:rsidRDefault="00EF662D" w:rsidP="00C22E42">
            <w:pPr>
              <w:spacing w:after="0" w:line="240" w:lineRule="auto"/>
              <w:jc w:val="both"/>
              <w:rPr>
                <w:rFonts w:ascii="Times New Roman" w:hAnsi="Times New Roman"/>
                <w:bCs/>
                <w:sz w:val="28"/>
                <w:szCs w:val="28"/>
                <w:lang w:eastAsia="en-US"/>
              </w:rPr>
            </w:pPr>
          </w:p>
        </w:tc>
        <w:tc>
          <w:tcPr>
            <w:tcW w:w="598" w:type="dxa"/>
            <w:tcBorders>
              <w:top w:val="single" w:sz="4" w:space="0" w:color="auto"/>
              <w:left w:val="single" w:sz="4" w:space="0" w:color="auto"/>
              <w:bottom w:val="single" w:sz="4" w:space="0" w:color="auto"/>
              <w:right w:val="single" w:sz="4" w:space="0" w:color="auto"/>
            </w:tcBorders>
            <w:vAlign w:val="bottom"/>
          </w:tcPr>
          <w:p w:rsidR="00EF662D" w:rsidRDefault="00EF662D" w:rsidP="00C22E42">
            <w:pPr>
              <w:spacing w:after="0" w:line="240" w:lineRule="auto"/>
              <w:jc w:val="both"/>
              <w:rPr>
                <w:rFonts w:ascii="Times New Roman" w:hAnsi="Times New Roman"/>
                <w:bCs/>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vAlign w:val="bottom"/>
          </w:tcPr>
          <w:p w:rsidR="00EF662D" w:rsidRDefault="00EF662D" w:rsidP="00C22E42">
            <w:pPr>
              <w:spacing w:after="0" w:line="240" w:lineRule="auto"/>
              <w:jc w:val="both"/>
              <w:rPr>
                <w:rFonts w:ascii="Times New Roman" w:hAnsi="Times New Roman"/>
                <w:bCs/>
                <w:sz w:val="28"/>
                <w:szCs w:val="28"/>
                <w:lang w:eastAsia="en-US"/>
              </w:rPr>
            </w:pP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764" w:type="dxa"/>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r>
      <w:tr w:rsidR="00EF662D" w:rsidTr="00C22E42">
        <w:trPr>
          <w:trHeight w:val="385"/>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hideMark/>
          </w:tcPr>
          <w:p w:rsidR="00EF662D" w:rsidRDefault="00EF662D" w:rsidP="00C22E42">
            <w:pPr>
              <w:spacing w:after="0" w:line="240" w:lineRule="auto"/>
              <w:jc w:val="both"/>
              <w:rPr>
                <w:rFonts w:ascii="Times New Roman" w:hAnsi="Times New Roman"/>
                <w:bCs/>
                <w:sz w:val="28"/>
                <w:szCs w:val="28"/>
                <w:lang w:eastAsia="en-US"/>
              </w:rPr>
            </w:pPr>
          </w:p>
        </w:tc>
        <w:tc>
          <w:tcPr>
            <w:tcW w:w="2806" w:type="dxa"/>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Физическая культура</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598" w:type="dxa"/>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764" w:type="dxa"/>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15</w:t>
            </w:r>
          </w:p>
        </w:tc>
      </w:tr>
      <w:tr w:rsidR="00EF662D" w:rsidTr="00C22E42">
        <w:trPr>
          <w:trHeight w:val="284"/>
          <w:jc w:val="center"/>
        </w:trPr>
        <w:tc>
          <w:tcPr>
            <w:tcW w:w="5483" w:type="dxa"/>
            <w:gridSpan w:val="3"/>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Итого</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30</w:t>
            </w:r>
          </w:p>
        </w:tc>
        <w:tc>
          <w:tcPr>
            <w:tcW w:w="598" w:type="dxa"/>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32</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33</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34</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34</w:t>
            </w:r>
          </w:p>
        </w:tc>
        <w:tc>
          <w:tcPr>
            <w:tcW w:w="764" w:type="dxa"/>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163</w:t>
            </w:r>
          </w:p>
        </w:tc>
      </w:tr>
      <w:tr w:rsidR="00EF662D" w:rsidTr="00C22E42">
        <w:trPr>
          <w:trHeight w:val="301"/>
          <w:jc w:val="center"/>
        </w:trPr>
        <w:tc>
          <w:tcPr>
            <w:tcW w:w="5483" w:type="dxa"/>
            <w:gridSpan w:val="3"/>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hAnsi="Times New Roman"/>
                <w:bCs/>
                <w:i/>
                <w:sz w:val="28"/>
                <w:szCs w:val="28"/>
                <w:lang w:eastAsia="en-US"/>
              </w:rPr>
            </w:pPr>
            <w:r>
              <w:rPr>
                <w:rFonts w:ascii="Times New Roman" w:hAnsi="Times New Roman"/>
                <w:bCs/>
                <w:i/>
                <w:sz w:val="28"/>
                <w:szCs w:val="28"/>
              </w:rPr>
              <w:t>Часть, формируемая участниками образовательных отношений</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598" w:type="dxa"/>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764" w:type="dxa"/>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9</w:t>
            </w:r>
          </w:p>
        </w:tc>
      </w:tr>
      <w:tr w:rsidR="00EF662D" w:rsidTr="00C22E42">
        <w:trPr>
          <w:trHeight w:val="232"/>
          <w:jc w:val="center"/>
        </w:trPr>
        <w:tc>
          <w:tcPr>
            <w:tcW w:w="5483" w:type="dxa"/>
            <w:gridSpan w:val="3"/>
            <w:tcBorders>
              <w:top w:val="single" w:sz="4" w:space="0" w:color="auto"/>
              <w:left w:val="single" w:sz="4" w:space="0" w:color="auto"/>
              <w:bottom w:val="single" w:sz="4" w:space="0" w:color="auto"/>
              <w:right w:val="single" w:sz="4" w:space="0" w:color="auto"/>
            </w:tcBorders>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Максимально допустимая недельная нагрузка</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32</w:t>
            </w:r>
          </w:p>
        </w:tc>
        <w:tc>
          <w:tcPr>
            <w:tcW w:w="598" w:type="dxa"/>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33</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35</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36</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36</w:t>
            </w:r>
          </w:p>
        </w:tc>
        <w:tc>
          <w:tcPr>
            <w:tcW w:w="764" w:type="dxa"/>
            <w:tcBorders>
              <w:top w:val="single" w:sz="4" w:space="0" w:color="auto"/>
              <w:left w:val="single" w:sz="4" w:space="0" w:color="auto"/>
              <w:bottom w:val="single" w:sz="4" w:space="0" w:color="auto"/>
              <w:right w:val="single" w:sz="4" w:space="0" w:color="auto"/>
            </w:tcBorders>
            <w:vAlign w:val="bottom"/>
            <w:hideMark/>
          </w:tcPr>
          <w:p w:rsidR="00EF662D" w:rsidRDefault="00EF662D" w:rsidP="00C22E42">
            <w:pPr>
              <w:spacing w:after="0" w:line="240" w:lineRule="auto"/>
              <w:jc w:val="both"/>
              <w:rPr>
                <w:rFonts w:ascii="Times New Roman" w:hAnsi="Times New Roman"/>
                <w:bCs/>
                <w:sz w:val="28"/>
                <w:szCs w:val="28"/>
                <w:lang w:eastAsia="en-US"/>
              </w:rPr>
            </w:pPr>
            <w:r>
              <w:rPr>
                <w:rFonts w:ascii="Times New Roman" w:hAnsi="Times New Roman"/>
                <w:bCs/>
                <w:sz w:val="28"/>
                <w:szCs w:val="28"/>
              </w:rPr>
              <w:t>172</w:t>
            </w:r>
          </w:p>
        </w:tc>
      </w:tr>
    </w:tbl>
    <w:p w:rsidR="00EF662D" w:rsidRPr="008266D6" w:rsidRDefault="00EF662D" w:rsidP="00EF662D">
      <w:pPr>
        <w:spacing w:after="0" w:line="240" w:lineRule="auto"/>
        <w:jc w:val="both"/>
        <w:rPr>
          <w:rFonts w:ascii="Times New Roman" w:hAnsi="Times New Roman" w:cs="Times New Roman"/>
          <w:sz w:val="28"/>
          <w:szCs w:val="28"/>
        </w:rPr>
      </w:pPr>
      <w:bookmarkStart w:id="11" w:name="_Toc435412705"/>
      <w:bookmarkStart w:id="12" w:name="_Toc453968178"/>
      <w:r w:rsidRPr="005A22C8">
        <w:rPr>
          <w:rFonts w:ascii="Times New Roman" w:hAnsi="Times New Roman" w:cs="Times New Roman"/>
          <w:b/>
          <w:sz w:val="28"/>
          <w:szCs w:val="28"/>
        </w:rPr>
        <w:t>Русский язык</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Русский язык – национальный язык русского народа и государственный язык Российской Федерации, являющийся также средством </w:t>
      </w:r>
      <w:r w:rsidRPr="005A22C8">
        <w:rPr>
          <w:rFonts w:ascii="Times New Roman" w:hAnsi="Times New Roman" w:cs="Times New Roman"/>
          <w:sz w:val="28"/>
          <w:szCs w:val="28"/>
        </w:rPr>
        <w:lastRenderedPageBreak/>
        <w:t>межнационального общения. Изучение предмета «Русский язык» на уровне основного общего образования нацелено на личностное развитие обучающихся, так как формирует представление о единстве и многообразии языкового и культурного пространства России, о русском языке как духовной, нравственной и культурной ценности народа.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Русский язык является основой развития мышления и средством обучения в школе, поэтому его изучение неразрывно связано со всем процессом обучения на уровне основного общего образования.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Изучение русского языка направлено на развитие и совершенствование коммуникативной компетенции (включая языковой, речевой и социолингвистический ее компоненты), лингвистической (языковедческой), а также культуроведческой компетенций.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Коммуникативная компетенция – владение всеми видами речевой деятельности и основами культуры устной и письменной речи, умениями и навыками использования языка в различных сферах и ситуациях общения, соответствующих опыту, интересам, психологическим особенностям обучающихся основной школы.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Лингвистическая (языковедческая) компетенция – способность получать и использовать знания о языке как знаковой системе и общественном явлении, о его устройстве, развитии и функционировании; общие сведения о лингвистике как науке и ученых-русистах; об основных нормах русского литературного языка; способность обогащать свой словарный запас; формировать навыки анализа и оценки языковых явлений и фактов; умение пользоваться различными лингвистическими словарями.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Культуроведческая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обучающихся практически во всех областях жизни, способствуют их социальной адаптации к изменяющимся условиям современного мира.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 процессе изучения русского языка создаются предпосылки для восприятия и понимания художественной литературы как искусства слова, закладываются основы, необходимые для изучения иностранных языков.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обучающихся практически во всех областях жизни, способствуют их социальной адаптации к изменяющимся условиям современного мира.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 процессе изучения русского языка создаются предпосылки для восприятия и понимания художественной литературы как искусства слова, закладываются основы, необходимые для изучения иностранных языков.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Целью реализации основной образовательной программы основного общего образования по предмету «Русский язык» (далее – Программы) является усвоение содержания  предмета «Русский язык» и достижение обучающимися результатов изучения в соответствии с требованиями, установленными Федеральным государственным образовательным стандартом основного общего образования.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Главными задачами реализации Программы являются: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формирование у учащихся ценностного отношения к языку как хранителю культуры, как государственному языку Российской Федерации, как языку межнационального общения;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усвоение знаний о русском языке как развивающейся системе, их углубление и систематизация; освоение базовых лингвистических понятий и их использование при анализе и оценке языковых фактов;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овладение функциональной грамотностью и принципами нормативного использования языковых средств;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овладение основными видами речевой деятельности, использование возможностей языка как средства коммуникации и средства познания.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 процессе изучения предмета «Русский язык» создаются условия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для развития личности, ее духовно-нравственного и эмоционального совершенствования;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для развития способностей, удовлетворения познавательных интересов, самореализации обучающихся, в том числе лиц, проявивших выдающиеся способности;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для формирования социальных ценностей обучающихся, основ их гражданской идентичности и социально-профессиональных ориентаций;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для включения обучающихся в процессы преобразования социальной среды, формирования у них лидерских качеств, опыта социальной деятельности, реализации социальных проектов и программ;</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для знакомства обучающихся с методами научного познания;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для формирования у обучающихся</w:t>
      </w:r>
      <w:r>
        <w:rPr>
          <w:rFonts w:ascii="Times New Roman" w:hAnsi="Times New Roman" w:cs="Times New Roman"/>
          <w:sz w:val="28"/>
          <w:szCs w:val="28"/>
        </w:rPr>
        <w:t xml:space="preserve"> с РАС</w:t>
      </w:r>
      <w:r w:rsidRPr="005A22C8">
        <w:rPr>
          <w:rFonts w:ascii="Times New Roman" w:hAnsi="Times New Roman" w:cs="Times New Roman"/>
          <w:sz w:val="28"/>
          <w:szCs w:val="28"/>
        </w:rPr>
        <w:t xml:space="preserve"> опыта самостоятельной образовательной, общественной, проектно-исследовательской и художественной деятельности;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для овладения обучающимися ключевыми компетенциями, составляющими основу дальнейшего успешного образования и ориентации в мире профессий.</w:t>
      </w:r>
    </w:p>
    <w:p w:rsidR="00EF662D" w:rsidRPr="00671BB8" w:rsidRDefault="00EF662D" w:rsidP="00EF662D">
      <w:pPr>
        <w:spacing w:after="0" w:line="240" w:lineRule="auto"/>
        <w:ind w:firstLine="709"/>
        <w:jc w:val="both"/>
        <w:rPr>
          <w:rFonts w:ascii="Times New Roman" w:hAnsi="Times New Roman" w:cs="Times New Roman"/>
          <w:i/>
          <w:sz w:val="28"/>
          <w:szCs w:val="28"/>
        </w:rPr>
      </w:pPr>
      <w:bookmarkStart w:id="13" w:name="_Toc287934280"/>
      <w:bookmarkStart w:id="14" w:name="_Toc414553182"/>
      <w:r w:rsidRPr="00671BB8">
        <w:rPr>
          <w:rFonts w:ascii="Times New Roman" w:hAnsi="Times New Roman" w:cs="Times New Roman"/>
          <w:i/>
          <w:sz w:val="28"/>
          <w:szCs w:val="28"/>
        </w:rPr>
        <w:t>Речь. Речевая деятельность</w:t>
      </w:r>
      <w:bookmarkEnd w:id="13"/>
      <w:bookmarkEnd w:id="14"/>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Язык и речь. Речевое общение. Виды речи (устная и письменная). Формы речи (монолог, диалог, полилог). Основные особенности разговорной речи, функциональных стилей (научного, публицистического, официально-делового), языка художественной литературы. Основные жанры разговорной речи (рассказ, беседа, спор); научного стиля и устной научной речи (отзыв, выступление, тезисы, доклад, дискуссия, реферат, статья, рецензия); публицистического стиля и устной публичной речи (выступление, </w:t>
      </w:r>
      <w:r w:rsidRPr="005A22C8">
        <w:rPr>
          <w:rFonts w:ascii="Times New Roman" w:hAnsi="Times New Roman" w:cs="Times New Roman"/>
          <w:sz w:val="28"/>
          <w:szCs w:val="28"/>
        </w:rPr>
        <w:lastRenderedPageBreak/>
        <w:t>обсуждение, статья, интервью, очерк); официально-делового стиля (расписка, доверенность, заявление, резюме).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Текст как продукт речевой деятельности. Формально-смысловое единство и его коммуникативная направленность текста: тема, проблема, идея; главная, второстепенная и избыточная информация. Функционально-смысловые типы текста (повествование, описание, рассуждение). Тексты смешанного типа. </w:t>
      </w:r>
    </w:p>
    <w:p w:rsidR="00EF662D" w:rsidRPr="00671BB8" w:rsidRDefault="00EF662D" w:rsidP="00EF662D">
      <w:pPr>
        <w:spacing w:after="0" w:line="240" w:lineRule="auto"/>
        <w:ind w:firstLine="709"/>
        <w:jc w:val="both"/>
        <w:rPr>
          <w:rFonts w:ascii="Times New Roman" w:hAnsi="Times New Roman" w:cs="Times New Roman"/>
          <w:i/>
          <w:sz w:val="28"/>
          <w:szCs w:val="28"/>
        </w:rPr>
      </w:pPr>
      <w:r w:rsidRPr="00671BB8">
        <w:rPr>
          <w:rFonts w:ascii="Times New Roman" w:hAnsi="Times New Roman" w:cs="Times New Roman"/>
          <w:i/>
          <w:sz w:val="28"/>
          <w:szCs w:val="28"/>
        </w:rPr>
        <w:t>Специфика художественного текста.</w:t>
      </w:r>
    </w:p>
    <w:p w:rsidR="00EF662D" w:rsidRPr="00671BB8" w:rsidRDefault="00EF662D" w:rsidP="00EF662D">
      <w:pPr>
        <w:spacing w:after="0" w:line="240" w:lineRule="auto"/>
        <w:ind w:firstLine="709"/>
        <w:jc w:val="both"/>
        <w:rPr>
          <w:rFonts w:ascii="Times New Roman" w:hAnsi="Times New Roman" w:cs="Times New Roman"/>
          <w:i/>
          <w:sz w:val="28"/>
          <w:szCs w:val="28"/>
        </w:rPr>
      </w:pPr>
      <w:r w:rsidRPr="00671BB8">
        <w:rPr>
          <w:rFonts w:ascii="Times New Roman" w:hAnsi="Times New Roman" w:cs="Times New Roman"/>
          <w:i/>
          <w:sz w:val="28"/>
          <w:szCs w:val="28"/>
        </w:rPr>
        <w:t xml:space="preserve">Анализ текста.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Виды речевой деятельности (говорение, аудирование, письмо, чтение).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Речевая ситуация и ее компоненты (место, время, тема, цель, условия общения, собеседники). Речевой акт и его разновидности (сообщения, побуждения, вопросы, объявления, выражения эмоций, выражения речевого этикета и т. д.). Диалоги разного характера (этикетный, диалог-расспрос, диалог-побуждение, диалог – обмен мнениями, диалог смешанного типа). Полилог: беседа, обсуждение, дискуссия.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Овладение различными видами чтения (изучающим, ознакомительным, просмотровым), приемами работы с учебной книгой и другими информационными источниками, включая СМИ и ресурсы Интернета.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Создание устных высказываний разной коммуникативной направленности  в зависимости от сферы и ситуации общения.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Информационная переработка текста (план, конспект, аннотация).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Изложение содержания прослушанного или прочитанного текста (подробное, сжатое, выборочное).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Написание сочинений, писем, текстов иных жанров.</w:t>
      </w:r>
    </w:p>
    <w:p w:rsidR="00EF662D" w:rsidRPr="00671BB8" w:rsidRDefault="00EF662D" w:rsidP="00EF662D">
      <w:pPr>
        <w:spacing w:after="0" w:line="240" w:lineRule="auto"/>
        <w:ind w:firstLine="709"/>
        <w:jc w:val="both"/>
        <w:rPr>
          <w:rFonts w:ascii="Times New Roman" w:hAnsi="Times New Roman" w:cs="Times New Roman"/>
          <w:i/>
          <w:sz w:val="28"/>
          <w:szCs w:val="28"/>
        </w:rPr>
      </w:pPr>
      <w:bookmarkStart w:id="15" w:name="_Toc287934281"/>
      <w:bookmarkStart w:id="16" w:name="_Toc414553183"/>
      <w:r w:rsidRPr="00671BB8">
        <w:rPr>
          <w:rFonts w:ascii="Times New Roman" w:hAnsi="Times New Roman" w:cs="Times New Roman"/>
          <w:i/>
          <w:sz w:val="28"/>
          <w:szCs w:val="28"/>
        </w:rPr>
        <w:t>Культура речи</w:t>
      </w:r>
      <w:bookmarkEnd w:id="15"/>
      <w:bookmarkEnd w:id="16"/>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Культура речи и ее основные аспекты: нормативный, коммуникативный, этический. Основные критерии культуры речи.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Языковая норма, ее функции. Основные виды норм русского литературного языка (орфоэпические, лексические, грамматические, стилистические, орфографические, пунктуационные). Вариативность  нормы. Виды лингвистических словарей и их роль в овладении словарным богатством и нормами современного русского литературного языка.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Оценивание правильности, коммуникативных качеств и эффективности речи.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Речевой этикет. Овладение лингвокультурными нормами речевого поведения в различных ситуациях формального и неформального общения. Невербальные средства общения. Межкультурная коммуникация.</w:t>
      </w:r>
    </w:p>
    <w:p w:rsidR="00EF662D" w:rsidRPr="005A22C8" w:rsidRDefault="00EF662D" w:rsidP="00EF662D">
      <w:pPr>
        <w:spacing w:after="0" w:line="240" w:lineRule="auto"/>
        <w:ind w:firstLine="709"/>
        <w:jc w:val="both"/>
        <w:rPr>
          <w:rFonts w:ascii="Times New Roman" w:hAnsi="Times New Roman" w:cs="Times New Roman"/>
          <w:sz w:val="28"/>
          <w:szCs w:val="28"/>
        </w:rPr>
      </w:pPr>
      <w:bookmarkStart w:id="17" w:name="_Toc287934282"/>
      <w:bookmarkStart w:id="18" w:name="_Toc414553184"/>
      <w:r w:rsidRPr="005A22C8">
        <w:rPr>
          <w:rFonts w:ascii="Times New Roman" w:hAnsi="Times New Roman" w:cs="Times New Roman"/>
          <w:sz w:val="28"/>
          <w:szCs w:val="28"/>
        </w:rPr>
        <w:t>Общие сведения о языке. Основные разделы науки о языке</w:t>
      </w:r>
      <w:bookmarkEnd w:id="17"/>
      <w:bookmarkEnd w:id="18"/>
    </w:p>
    <w:p w:rsidR="00EF662D" w:rsidRPr="005A22C8" w:rsidRDefault="00EF662D" w:rsidP="00EF662D">
      <w:pPr>
        <w:spacing w:after="0" w:line="240" w:lineRule="auto"/>
        <w:ind w:firstLine="709"/>
        <w:jc w:val="both"/>
        <w:rPr>
          <w:rFonts w:ascii="Times New Roman" w:hAnsi="Times New Roman" w:cs="Times New Roman"/>
          <w:sz w:val="28"/>
          <w:szCs w:val="28"/>
        </w:rPr>
      </w:pPr>
      <w:bookmarkStart w:id="19" w:name="_Toc287934283"/>
      <w:bookmarkStart w:id="20" w:name="_Toc414553185"/>
      <w:r w:rsidRPr="005A22C8">
        <w:rPr>
          <w:rFonts w:ascii="Times New Roman" w:hAnsi="Times New Roman" w:cs="Times New Roman"/>
          <w:sz w:val="28"/>
          <w:szCs w:val="28"/>
        </w:rPr>
        <w:t>Общие сведения о языке</w:t>
      </w:r>
      <w:bookmarkEnd w:id="19"/>
      <w:bookmarkEnd w:id="20"/>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Роль языка в жизни человека и общества. Русский язык – национальный язык русского народа, государственный язык Российской Федерации и язык межнационального общения. Русский язык в современном мире. Русский язык как развивающееся явление.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Русский язык как один из индоевропейских языков. Русский язык в кругу других славянских языков. Историческое развитие русского языка.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Формы функционирования современного русского языка (литературный язык, понятие о русском литературном языке и его нормах, территориальные диалекты, просторечие, профессиональные разновидности, жаргон).</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Взаимосвязь языка и культуры. Отражение в языке культуры и истории народа. Взаимообогащение языков народов России. Выявление лексических и фразеологических единиц языка с национально-культурным компонентом значения в произведениях устного народного творчества, в художественной литературе и исторических текстах; объяснение их значения с помощью лингвистических словарей. Пословицы, поговорки, афоризмы и крылатые слова.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Русский язык – язык русской художественной литературы. Языковые особенности художественного текста. Основные изобразительно-выразительные средства русского языка и речи, их использование в речи (метафора, эпитет, сравнение, гипербола, олицетворение и другие).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Основные лингвистические словари. Работа со словарной статьей.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Выдающиеся отечественные лингвисты.</w:t>
      </w:r>
    </w:p>
    <w:p w:rsidR="00EF662D" w:rsidRPr="005A22C8" w:rsidRDefault="00EF662D" w:rsidP="00EF662D">
      <w:pPr>
        <w:spacing w:after="0" w:line="240" w:lineRule="auto"/>
        <w:ind w:firstLine="709"/>
        <w:jc w:val="both"/>
        <w:rPr>
          <w:rFonts w:ascii="Times New Roman" w:hAnsi="Times New Roman" w:cs="Times New Roman"/>
          <w:sz w:val="28"/>
          <w:szCs w:val="28"/>
        </w:rPr>
      </w:pPr>
      <w:bookmarkStart w:id="21" w:name="_Toc287934284"/>
      <w:bookmarkStart w:id="22" w:name="_Toc414553186"/>
      <w:r w:rsidRPr="005A22C8">
        <w:rPr>
          <w:rFonts w:ascii="Times New Roman" w:hAnsi="Times New Roman" w:cs="Times New Roman"/>
          <w:sz w:val="28"/>
          <w:szCs w:val="28"/>
        </w:rPr>
        <w:t>Фонетика, орфоэпия и графика</w:t>
      </w:r>
      <w:bookmarkEnd w:id="21"/>
      <w:bookmarkEnd w:id="22"/>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Звуки речи. Система гласных звуков. Система согласных звуков. Изменение звуков в речевом потоке. Фонетическая транскрипция.  Слог. Ударение, его разноместность, подвижность при формо- и словообразовании. Смыслоразличительная роль ударения.  Фонетический анализ слова.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Соотношение звука и буквы. Состав русского алфавита, названия букв. Обозначение на письме твердости и мягкости согласных. Способы обозначения [j’] на письме.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Интонация, ее функции. Основные элементы интонации.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Связь фонетики с графикой и орфографией.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Орфоэпия как раздел лингвистики. Основные нормы произношения слов (нормы, определяющие произношение гласных звуков и произношение согласных звуков; ударение в отдельных грамматических формах) и интонирования предложений. Оценка собственной и чужой речи с точки зрения орфоэпических норм.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Применение знаний по фонетике в практике правописания.</w:t>
      </w:r>
    </w:p>
    <w:p w:rsidR="00EF662D" w:rsidRPr="00671BB8" w:rsidRDefault="00EF662D" w:rsidP="00EF662D">
      <w:pPr>
        <w:spacing w:after="0" w:line="240" w:lineRule="auto"/>
        <w:ind w:firstLine="709"/>
        <w:jc w:val="both"/>
        <w:rPr>
          <w:rFonts w:ascii="Times New Roman" w:hAnsi="Times New Roman" w:cs="Times New Roman"/>
          <w:i/>
          <w:sz w:val="28"/>
          <w:szCs w:val="28"/>
        </w:rPr>
      </w:pPr>
      <w:bookmarkStart w:id="23" w:name="_Toc287934285"/>
      <w:bookmarkStart w:id="24" w:name="_Toc414553187"/>
      <w:r w:rsidRPr="00671BB8">
        <w:rPr>
          <w:rFonts w:ascii="Times New Roman" w:hAnsi="Times New Roman" w:cs="Times New Roman"/>
          <w:i/>
          <w:sz w:val="28"/>
          <w:szCs w:val="28"/>
        </w:rPr>
        <w:t>Морфемика и словообразование</w:t>
      </w:r>
      <w:bookmarkEnd w:id="23"/>
      <w:bookmarkEnd w:id="24"/>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Состав слова. Морфема как минимальная значимая единица языка. Основа слова и окончание. Виды морфем: корень, приставка, суффикс, окончание. Нулевая морфема. Словообразующие и формообразующие морфемы. Чередование звуков в морфемах. Морфемный анализ слова.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Способы образования слов (морфологические и неморфологические). Производящая и производная основы, Словообразующая морфема. Словообразовательная пара. Словообразовательный анализ слова.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Словообразовательная цепочка. Словообразовательное гнездо.</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Применение знаний по морфемике и словообразованию в практике правописания.</w:t>
      </w:r>
    </w:p>
    <w:p w:rsidR="00EF662D" w:rsidRPr="00671BB8" w:rsidRDefault="00EF662D" w:rsidP="00EF662D">
      <w:pPr>
        <w:spacing w:after="0" w:line="240" w:lineRule="auto"/>
        <w:ind w:firstLine="709"/>
        <w:jc w:val="both"/>
        <w:rPr>
          <w:rFonts w:ascii="Times New Roman" w:hAnsi="Times New Roman" w:cs="Times New Roman"/>
          <w:i/>
          <w:sz w:val="28"/>
          <w:szCs w:val="28"/>
        </w:rPr>
      </w:pPr>
      <w:bookmarkStart w:id="25" w:name="_Toc287934286"/>
      <w:bookmarkStart w:id="26" w:name="_Toc414553188"/>
      <w:r w:rsidRPr="00671BB8">
        <w:rPr>
          <w:rFonts w:ascii="Times New Roman" w:hAnsi="Times New Roman" w:cs="Times New Roman"/>
          <w:i/>
          <w:sz w:val="28"/>
          <w:szCs w:val="28"/>
        </w:rPr>
        <w:t>Лексикология и фразеология</w:t>
      </w:r>
      <w:bookmarkEnd w:id="25"/>
      <w:bookmarkEnd w:id="26"/>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Слово как единица языка. Лексическое и грамматическое значение слова. Однозначные и многозначные слова; прямое и переносное значения слова. Лексическая сочетаемость. Синонимы. Антонимы. Омонимы. Паронимы. Активный и пассивный словарный запас. Архаизмы, историзмы, неологизмы. Сферы употребления русской лексики. Стилистическая окраска слова. Стилистические пласты лексики (книжный, нейтральный, сниженный). Стилистическая помета в словаре. Исконно русские и заимствованные слова. Фразеологизмы и их признаки. Фразеологизмы как средства выразительности речи. Основные лексические нормы современного русского литературного языка (нормы употребления слова в соответствии с его точным лексическим значением, различение в речи омонимов, антонимов, синонимов, многозначных слов; нормы лексической сочетаемости и др.). Лексический анализ слова.</w:t>
      </w:r>
    </w:p>
    <w:p w:rsidR="00EF662D" w:rsidRPr="00671BB8" w:rsidRDefault="00EF662D" w:rsidP="00EF662D">
      <w:pPr>
        <w:spacing w:after="0" w:line="240" w:lineRule="auto"/>
        <w:ind w:firstLine="709"/>
        <w:jc w:val="both"/>
        <w:rPr>
          <w:rFonts w:ascii="Times New Roman" w:hAnsi="Times New Roman" w:cs="Times New Roman"/>
          <w:i/>
          <w:sz w:val="28"/>
          <w:szCs w:val="28"/>
        </w:rPr>
      </w:pPr>
      <w:r w:rsidRPr="00671BB8">
        <w:rPr>
          <w:rFonts w:ascii="Times New Roman" w:hAnsi="Times New Roman" w:cs="Times New Roman"/>
          <w:i/>
          <w:sz w:val="28"/>
          <w:szCs w:val="28"/>
        </w:rPr>
        <w:t xml:space="preserve">Понятие об этимологии.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Оценка своей и чужой речи с точки зрения точного, уместного и выразительного словоупотребления.</w:t>
      </w:r>
    </w:p>
    <w:p w:rsidR="00EF662D" w:rsidRPr="005A22C8" w:rsidRDefault="00EF662D" w:rsidP="00EF662D">
      <w:pPr>
        <w:spacing w:after="0" w:line="240" w:lineRule="auto"/>
        <w:ind w:firstLine="709"/>
        <w:jc w:val="both"/>
        <w:rPr>
          <w:rFonts w:ascii="Times New Roman" w:hAnsi="Times New Roman" w:cs="Times New Roman"/>
          <w:sz w:val="28"/>
          <w:szCs w:val="28"/>
        </w:rPr>
      </w:pPr>
      <w:bookmarkStart w:id="27" w:name="_Toc287934287"/>
      <w:bookmarkStart w:id="28" w:name="_Toc414553189"/>
      <w:r w:rsidRPr="005A22C8">
        <w:rPr>
          <w:rFonts w:ascii="Times New Roman" w:hAnsi="Times New Roman" w:cs="Times New Roman"/>
          <w:sz w:val="28"/>
          <w:szCs w:val="28"/>
        </w:rPr>
        <w:t>Морфология</w:t>
      </w:r>
      <w:bookmarkEnd w:id="27"/>
      <w:bookmarkEnd w:id="28"/>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Части речи как лексико-грамматические разряды слов. Традиционная классификация частей речи. Самостоятельные (знаменательные) части речи. Общекатегориальное значение, морфологические и синтаксические свойства каждой самостоятельной (знаменательной) части речи. Различные точки зрения на место причастия и деепричастия в системе частей речи. Служебные части речи. Междометия и звукоподражательные слова.</w:t>
      </w:r>
    </w:p>
    <w:p w:rsidR="00EF662D" w:rsidRPr="00671BB8" w:rsidRDefault="00EF662D" w:rsidP="00EF662D">
      <w:pPr>
        <w:spacing w:after="0" w:line="240" w:lineRule="auto"/>
        <w:ind w:firstLine="709"/>
        <w:jc w:val="both"/>
        <w:rPr>
          <w:rFonts w:ascii="Times New Roman" w:hAnsi="Times New Roman" w:cs="Times New Roman"/>
          <w:i/>
          <w:sz w:val="28"/>
          <w:szCs w:val="28"/>
        </w:rPr>
      </w:pPr>
      <w:r w:rsidRPr="00671BB8">
        <w:rPr>
          <w:rFonts w:ascii="Times New Roman" w:hAnsi="Times New Roman" w:cs="Times New Roman"/>
          <w:i/>
          <w:sz w:val="28"/>
          <w:szCs w:val="28"/>
        </w:rPr>
        <w:t>Морфологический анализ слова.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Омонимия слов разных частей речи.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Основные морфологические нормы русского литературного языка (нормы образования форм имен существительных, имен прилагательных, имен числительных, местоимений, глаголов, причастий и деепричастий и др.).</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Применение знаний по морфологии в практике правописания.</w:t>
      </w:r>
    </w:p>
    <w:p w:rsidR="00EF662D" w:rsidRPr="005A22C8" w:rsidRDefault="00EF662D" w:rsidP="00EF662D">
      <w:pPr>
        <w:spacing w:after="0" w:line="240" w:lineRule="auto"/>
        <w:ind w:firstLine="709"/>
        <w:jc w:val="both"/>
        <w:rPr>
          <w:rFonts w:ascii="Times New Roman" w:hAnsi="Times New Roman" w:cs="Times New Roman"/>
          <w:sz w:val="28"/>
          <w:szCs w:val="28"/>
        </w:rPr>
      </w:pPr>
      <w:bookmarkStart w:id="29" w:name="_Toc287934288"/>
      <w:bookmarkStart w:id="30" w:name="_Toc414553190"/>
      <w:r w:rsidRPr="005A22C8">
        <w:rPr>
          <w:rFonts w:ascii="Times New Roman" w:hAnsi="Times New Roman" w:cs="Times New Roman"/>
          <w:sz w:val="28"/>
          <w:szCs w:val="28"/>
        </w:rPr>
        <w:t>Синтаксис</w:t>
      </w:r>
      <w:bookmarkEnd w:id="29"/>
      <w:bookmarkEnd w:id="30"/>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Единицы синтаксиса русского языка. Словосочетание как синтаксическая единица, его типы. Виды связи в словосочетании. Типы предложений по цели высказывания и эмоциональной окраске. Грамматическая основа предложения. Главные и второстепенные члены, способы их выражения. Типы сказуемого. Предложения простые и сложные. Структурные типы простых предложений (двусоставные и односоставные, распространенные – нераспространенные, предложения осложненной и неосложненной структуры, полные и неполные). Типы односоставных предложений. Однородные члены предложения, обособленные члены предложения; обращение; вводные и вставные конструкции. Сложные </w:t>
      </w:r>
      <w:r w:rsidRPr="005A22C8">
        <w:rPr>
          <w:rFonts w:ascii="Times New Roman" w:hAnsi="Times New Roman" w:cs="Times New Roman"/>
          <w:sz w:val="28"/>
          <w:szCs w:val="28"/>
        </w:rPr>
        <w:lastRenderedPageBreak/>
        <w:t>предложения. Типы сложных предложений. Средства выражения синтаксических отношений между частями сложного предложения. Сложные предложения с различными видами связи.</w:t>
      </w:r>
    </w:p>
    <w:p w:rsidR="00EF662D" w:rsidRPr="00671BB8" w:rsidRDefault="00EF662D" w:rsidP="00EF662D">
      <w:pPr>
        <w:spacing w:after="0" w:line="240" w:lineRule="auto"/>
        <w:ind w:firstLine="709"/>
        <w:jc w:val="both"/>
        <w:rPr>
          <w:rFonts w:ascii="Times New Roman" w:hAnsi="Times New Roman" w:cs="Times New Roman"/>
          <w:i/>
          <w:sz w:val="28"/>
          <w:szCs w:val="28"/>
        </w:rPr>
      </w:pPr>
      <w:r w:rsidRPr="00671BB8">
        <w:rPr>
          <w:rFonts w:ascii="Times New Roman" w:hAnsi="Times New Roman" w:cs="Times New Roman"/>
          <w:i/>
          <w:sz w:val="28"/>
          <w:szCs w:val="28"/>
        </w:rPr>
        <w:t>Способы передачи чужой речи.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Синтаксический анализ простого и сложного предложения.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текста, основные признаки текста (членимость, смысловая цельность, связность, завершенность). Внутритекстовые средства связи.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Основные синтаксические нормы современного русского литературного языка (нормы употребления однородных членов в составе простого предложения, нормы построения сложносочиненного предложения; нормы построения сложноподчиненного предложения; место придаточного определительного в сложноподчиненном предложении; построение сложноподчиненного предложения с придаточным изъяснительным, присоединенным к главной части союзом «чтобы», союзными словами «какой», «который»; нормы построения бессоюзного предложения; нормы построения предложений с прямой и косвенной речью (цитирование в предложении с косвенной речью и др.).</w:t>
      </w:r>
    </w:p>
    <w:p w:rsidR="00EF662D" w:rsidRPr="00671BB8" w:rsidRDefault="00EF662D" w:rsidP="00EF662D">
      <w:pPr>
        <w:spacing w:after="0" w:line="240" w:lineRule="auto"/>
        <w:ind w:firstLine="709"/>
        <w:jc w:val="both"/>
        <w:rPr>
          <w:rFonts w:ascii="Times New Roman" w:hAnsi="Times New Roman" w:cs="Times New Roman"/>
          <w:i/>
          <w:sz w:val="28"/>
          <w:szCs w:val="28"/>
        </w:rPr>
      </w:pPr>
      <w:r w:rsidRPr="00671BB8">
        <w:rPr>
          <w:rFonts w:ascii="Times New Roman" w:hAnsi="Times New Roman" w:cs="Times New Roman"/>
          <w:i/>
          <w:sz w:val="28"/>
          <w:szCs w:val="28"/>
        </w:rPr>
        <w:t>Применение знаний по синтаксису в практике правописания.</w:t>
      </w:r>
    </w:p>
    <w:p w:rsidR="00EF662D" w:rsidRPr="005A22C8" w:rsidRDefault="00EF662D" w:rsidP="00EF662D">
      <w:pPr>
        <w:spacing w:after="0" w:line="240" w:lineRule="auto"/>
        <w:ind w:firstLine="709"/>
        <w:jc w:val="both"/>
        <w:rPr>
          <w:rFonts w:ascii="Times New Roman" w:hAnsi="Times New Roman" w:cs="Times New Roman"/>
          <w:sz w:val="28"/>
          <w:szCs w:val="28"/>
        </w:rPr>
      </w:pPr>
      <w:bookmarkStart w:id="31" w:name="_Toc287934289"/>
      <w:bookmarkStart w:id="32" w:name="_Toc414553191"/>
      <w:r w:rsidRPr="005A22C8">
        <w:rPr>
          <w:rFonts w:ascii="Times New Roman" w:hAnsi="Times New Roman" w:cs="Times New Roman"/>
          <w:sz w:val="28"/>
          <w:szCs w:val="28"/>
        </w:rPr>
        <w:t>Правописание: орфография и пунктуация</w:t>
      </w:r>
      <w:bookmarkEnd w:id="31"/>
      <w:bookmarkEnd w:id="32"/>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Орфография. Понятие орфограммы. Правописание гласных и согласных в составе морфем и на стыке морфем. Правописание Ъ и Ь. Слитные, дефисные и раздельные написания. Прописная и строчная буквы. Перенос слов. Соблюдение основных орфографических норм.</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Пунктуация. Знаки препинания и их функции. Одиночные и парные знаки препинания. Знаки препинания в конце предложения, в простом и сложном предложениях, при прямой речи и цитировании, в диалоге. Сочетание знаков препинания. Соблюдение основных пунктуационных норм.</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Орфографический анализ слова и пунктуационный анализ предложения.</w:t>
      </w:r>
    </w:p>
    <w:p w:rsidR="00EF662D" w:rsidRPr="005A22C8" w:rsidRDefault="00EF662D" w:rsidP="00EF662D">
      <w:pPr>
        <w:spacing w:after="0" w:line="240" w:lineRule="auto"/>
        <w:ind w:firstLine="709"/>
        <w:jc w:val="both"/>
        <w:rPr>
          <w:rFonts w:ascii="Times New Roman" w:hAnsi="Times New Roman" w:cs="Times New Roman"/>
          <w:sz w:val="28"/>
          <w:szCs w:val="28"/>
        </w:rPr>
      </w:pPr>
    </w:p>
    <w:p w:rsidR="00EF662D" w:rsidRPr="005A22C8" w:rsidRDefault="00EF662D" w:rsidP="00EF662D">
      <w:pPr>
        <w:spacing w:after="0" w:line="240" w:lineRule="auto"/>
        <w:ind w:firstLine="709"/>
        <w:jc w:val="both"/>
        <w:rPr>
          <w:rFonts w:ascii="Times New Roman" w:hAnsi="Times New Roman" w:cs="Times New Roman"/>
          <w:b/>
          <w:sz w:val="28"/>
          <w:szCs w:val="28"/>
        </w:rPr>
      </w:pPr>
      <w:bookmarkStart w:id="33" w:name="_Toc409691670"/>
      <w:bookmarkStart w:id="34" w:name="_Toc410653995"/>
      <w:bookmarkStart w:id="35" w:name="_Toc414553192"/>
      <w:r w:rsidRPr="005A22C8">
        <w:rPr>
          <w:rFonts w:ascii="Times New Roman" w:hAnsi="Times New Roman" w:cs="Times New Roman"/>
          <w:b/>
          <w:sz w:val="28"/>
          <w:szCs w:val="28"/>
        </w:rPr>
        <w:t>Литература</w:t>
      </w:r>
      <w:bookmarkEnd w:id="33"/>
      <w:bookmarkEnd w:id="34"/>
      <w:bookmarkEnd w:id="35"/>
    </w:p>
    <w:p w:rsidR="00EF662D" w:rsidRPr="005A22C8" w:rsidRDefault="00EF662D" w:rsidP="00EF662D">
      <w:pPr>
        <w:spacing w:after="0" w:line="240" w:lineRule="auto"/>
        <w:ind w:firstLine="709"/>
        <w:jc w:val="both"/>
        <w:rPr>
          <w:rFonts w:ascii="Times New Roman" w:hAnsi="Times New Roman" w:cs="Times New Roman"/>
          <w:i/>
          <w:sz w:val="28"/>
          <w:szCs w:val="28"/>
        </w:rPr>
      </w:pPr>
      <w:r w:rsidRPr="005A22C8">
        <w:rPr>
          <w:rFonts w:ascii="Times New Roman" w:hAnsi="Times New Roman" w:cs="Times New Roman"/>
          <w:i/>
          <w:sz w:val="28"/>
          <w:szCs w:val="28"/>
        </w:rPr>
        <w:t>Цели и задачи литературного образования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Литература – учебный предмет, освоение содержания которого направлено:</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на последовательное формирование читательской культуры через приобщение к чтению художественной литературы;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на освоение общекультурных навыков чтения, восприятия художественного языка и понимания художественного смысла литературных произведений;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 развитие эмоциональной сферы личности, образного, ассоциативного и логического мышления;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 овладение базовым филологическим инструментарием, способствующим более глубокому эмоциональному переживанию и интеллектуальному осмыслению художественного текста;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на формирование потребности и способности выражения себя в слове.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 цели предмета «Литература» входит передача от поколения к поколению нравственных и эстетических традиций русской и мировой культуры, что способствует формированию и воспитанию личности.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Знакомство с фольклорными и литературными произведениями разных времен и народов, их обсуждение, анализ и интерпретация предоставляют обучающимся возможность эстетического и этического самоопределения, приобщают их к миру многообразных идей и представлений, выработанных человечеством, способствуют формированию гражданской позиции и национально-культурной идентичности (способности осознанного отнесения себя к родной культуре), а также умению воспринимать родную культуру в контексте мировой.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Стратегическая цель изучения литературы на этапе основного общего образования – формирование потребности в качественном чтении, культуры читательского восприятия и понимания литературных текстов, что предполагает постижение художественной литературы как вида искусства, целенаправленное развитие способности обучающегося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 В опыте чтения, осмысления, говорения о литературе у обучающихся последовательно развивается умение пользоваться литературным языком как инструментом для выражения собственных мыслей и ощущений, воспитывается потребность в осмыслении прочитанного, формируется художественный вкус.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литературы в основной школе (5-9 классы) закладывает необходимый фундамент для достижения перечисленных целей.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Объект изучения в учебном процессе − литературное произведение в его жанрово-родовой и историко-культурной специфике. Постижение произведения происходит в процессе системной деятельности школьников, как организуемой педагогом, так и самостоятельной, направленной на освоение навыков культуры чтения (вслух, про себя, по ролям; чтения аналитического, выборочного, комментированного, сопоставительного и др.) и базовых навыков творческого и академического письма, последовательно формирующихся на уроках литературы.</w:t>
      </w:r>
    </w:p>
    <w:p w:rsidR="00EF662D" w:rsidRPr="00671BB8" w:rsidRDefault="00EF662D" w:rsidP="00EF662D">
      <w:pPr>
        <w:spacing w:after="0" w:line="240" w:lineRule="auto"/>
        <w:ind w:firstLine="709"/>
        <w:jc w:val="both"/>
        <w:rPr>
          <w:rFonts w:ascii="Times New Roman" w:hAnsi="Times New Roman" w:cs="Times New Roman"/>
          <w:i/>
          <w:sz w:val="28"/>
          <w:szCs w:val="28"/>
        </w:rPr>
      </w:pPr>
      <w:r w:rsidRPr="00671BB8">
        <w:rPr>
          <w:rFonts w:ascii="Times New Roman" w:hAnsi="Times New Roman" w:cs="Times New Roman"/>
          <w:i/>
          <w:sz w:val="28"/>
          <w:szCs w:val="28"/>
        </w:rPr>
        <w:t>Изучение литературы в школе решает следующие образовательные задачи:</w:t>
      </w:r>
    </w:p>
    <w:p w:rsidR="00EF662D" w:rsidRPr="00671BB8" w:rsidRDefault="00EF662D" w:rsidP="00EF662D">
      <w:pPr>
        <w:pStyle w:val="a5"/>
        <w:numPr>
          <w:ilvl w:val="0"/>
          <w:numId w:val="7"/>
        </w:numPr>
        <w:spacing w:line="240" w:lineRule="auto"/>
        <w:ind w:left="0" w:firstLine="709"/>
        <w:rPr>
          <w:sz w:val="28"/>
          <w:szCs w:val="28"/>
        </w:rPr>
      </w:pPr>
      <w:r w:rsidRPr="00671BB8">
        <w:rPr>
          <w:sz w:val="28"/>
          <w:szCs w:val="28"/>
        </w:rPr>
        <w:t>осознание коммуникативно-эстетических возможностей языка на основе изучения выдающихся произведений русской литературы, литературы своего народа, мировой литературы;</w:t>
      </w:r>
    </w:p>
    <w:p w:rsidR="00EF662D" w:rsidRPr="00671BB8" w:rsidRDefault="00EF662D" w:rsidP="00EF662D">
      <w:pPr>
        <w:pStyle w:val="a5"/>
        <w:numPr>
          <w:ilvl w:val="0"/>
          <w:numId w:val="7"/>
        </w:numPr>
        <w:spacing w:line="240" w:lineRule="auto"/>
        <w:ind w:left="0" w:firstLine="709"/>
        <w:rPr>
          <w:sz w:val="28"/>
          <w:szCs w:val="28"/>
        </w:rPr>
      </w:pPr>
      <w:r w:rsidRPr="00671BB8">
        <w:rPr>
          <w:sz w:val="28"/>
          <w:szCs w:val="28"/>
        </w:rPr>
        <w:t>формирование и развитие представлений о литературном произведении как о художественном мире, особым образом построенном автором;</w:t>
      </w:r>
    </w:p>
    <w:p w:rsidR="00EF662D" w:rsidRPr="00671BB8" w:rsidRDefault="00EF662D" w:rsidP="00EF662D">
      <w:pPr>
        <w:pStyle w:val="a5"/>
        <w:numPr>
          <w:ilvl w:val="0"/>
          <w:numId w:val="7"/>
        </w:numPr>
        <w:spacing w:line="240" w:lineRule="auto"/>
        <w:ind w:left="0" w:firstLine="709"/>
        <w:rPr>
          <w:sz w:val="28"/>
          <w:szCs w:val="28"/>
        </w:rPr>
      </w:pPr>
      <w:r w:rsidRPr="00671BB8">
        <w:rPr>
          <w:sz w:val="28"/>
          <w:szCs w:val="28"/>
        </w:rPr>
        <w:t xml:space="preserve">овладение процедурами смыслового и эстетического анализа текста на основе понимания принципиальных отличий художественного </w:t>
      </w:r>
      <w:r w:rsidRPr="00671BB8">
        <w:rPr>
          <w:sz w:val="28"/>
          <w:szCs w:val="28"/>
        </w:rPr>
        <w:lastRenderedPageBreak/>
        <w:t>текста от научного, делового, публицистического и т. п.;</w:t>
      </w:r>
    </w:p>
    <w:p w:rsidR="00EF662D" w:rsidRPr="00671BB8" w:rsidRDefault="00EF662D" w:rsidP="00EF662D">
      <w:pPr>
        <w:pStyle w:val="a5"/>
        <w:numPr>
          <w:ilvl w:val="0"/>
          <w:numId w:val="7"/>
        </w:numPr>
        <w:spacing w:line="240" w:lineRule="auto"/>
        <w:ind w:left="0" w:firstLine="709"/>
        <w:rPr>
          <w:sz w:val="28"/>
          <w:szCs w:val="28"/>
        </w:rPr>
      </w:pPr>
      <w:r w:rsidRPr="00671BB8">
        <w:rPr>
          <w:sz w:val="28"/>
          <w:szCs w:val="28"/>
        </w:rPr>
        <w:t>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 ответственного отношения к разнообразным художественным смыслам;</w:t>
      </w:r>
    </w:p>
    <w:p w:rsidR="00EF662D" w:rsidRPr="00671BB8" w:rsidRDefault="00EF662D" w:rsidP="00EF662D">
      <w:pPr>
        <w:pStyle w:val="a5"/>
        <w:numPr>
          <w:ilvl w:val="0"/>
          <w:numId w:val="7"/>
        </w:numPr>
        <w:spacing w:line="240" w:lineRule="auto"/>
        <w:ind w:left="0" w:firstLine="709"/>
        <w:rPr>
          <w:sz w:val="28"/>
          <w:szCs w:val="28"/>
        </w:rPr>
      </w:pPr>
      <w:r w:rsidRPr="00671BB8">
        <w:rPr>
          <w:sz w:val="28"/>
          <w:szCs w:val="28"/>
        </w:rPr>
        <w:t>формирование отношения к литературе как к особому способу познания жизни;</w:t>
      </w:r>
    </w:p>
    <w:p w:rsidR="00EF662D" w:rsidRPr="00671BB8" w:rsidRDefault="00EF662D" w:rsidP="00EF662D">
      <w:pPr>
        <w:pStyle w:val="a5"/>
        <w:numPr>
          <w:ilvl w:val="0"/>
          <w:numId w:val="7"/>
        </w:numPr>
        <w:spacing w:line="240" w:lineRule="auto"/>
        <w:ind w:left="0" w:firstLine="709"/>
        <w:rPr>
          <w:sz w:val="28"/>
          <w:szCs w:val="28"/>
        </w:rPr>
      </w:pPr>
      <w:r w:rsidRPr="00671BB8">
        <w:rPr>
          <w:sz w:val="28"/>
          <w:szCs w:val="28"/>
        </w:rPr>
        <w:t>воспитание у читателя культуры выражения собственной позиции, способности аргументировать свое мнение и оформлять его словесно в устных и письменных высказываниях разных жанров, создавать развернутые высказывания творческого, аналитического и интерпретирующего характера;</w:t>
      </w:r>
    </w:p>
    <w:p w:rsidR="00EF662D" w:rsidRPr="00671BB8" w:rsidRDefault="00EF662D" w:rsidP="00EF662D">
      <w:pPr>
        <w:pStyle w:val="a5"/>
        <w:numPr>
          <w:ilvl w:val="0"/>
          <w:numId w:val="7"/>
        </w:numPr>
        <w:spacing w:line="240" w:lineRule="auto"/>
        <w:ind w:left="0" w:firstLine="709"/>
        <w:rPr>
          <w:sz w:val="28"/>
          <w:szCs w:val="28"/>
        </w:rPr>
      </w:pPr>
      <w:r w:rsidRPr="00671BB8">
        <w:rPr>
          <w:sz w:val="28"/>
          <w:szCs w:val="28"/>
        </w:rPr>
        <w:t>воспитание культуры понимания «чужой» позиции, а также уважительного отношения к ценностям других людей, к культуре других эпох и народов; развитие способности понимать литературные художественные произведения, отражающие разные этнокультурные традиции;</w:t>
      </w:r>
    </w:p>
    <w:p w:rsidR="00EF662D" w:rsidRPr="00671BB8" w:rsidRDefault="00EF662D" w:rsidP="00EF662D">
      <w:pPr>
        <w:pStyle w:val="a5"/>
        <w:numPr>
          <w:ilvl w:val="0"/>
          <w:numId w:val="7"/>
        </w:numPr>
        <w:spacing w:line="240" w:lineRule="auto"/>
        <w:ind w:left="0" w:firstLine="709"/>
        <w:rPr>
          <w:sz w:val="28"/>
          <w:szCs w:val="28"/>
        </w:rPr>
      </w:pPr>
      <w:r w:rsidRPr="00671BB8">
        <w:rPr>
          <w:sz w:val="28"/>
          <w:szCs w:val="28"/>
        </w:rPr>
        <w:t xml:space="preserve">воспитание квалифицированного читателя со сформированным эстетическим вкусом; </w:t>
      </w:r>
    </w:p>
    <w:p w:rsidR="00EF662D" w:rsidRPr="00671BB8" w:rsidRDefault="00EF662D" w:rsidP="00EF662D">
      <w:pPr>
        <w:pStyle w:val="a5"/>
        <w:numPr>
          <w:ilvl w:val="0"/>
          <w:numId w:val="7"/>
        </w:numPr>
        <w:spacing w:line="240" w:lineRule="auto"/>
        <w:ind w:left="0" w:firstLine="709"/>
        <w:rPr>
          <w:sz w:val="28"/>
          <w:szCs w:val="28"/>
        </w:rPr>
      </w:pPr>
      <w:r w:rsidRPr="00671BB8">
        <w:rPr>
          <w:sz w:val="28"/>
          <w:szCs w:val="28"/>
        </w:rPr>
        <w:t>формирование отношения к литературе как к одной из основных культурных ценностей народа;</w:t>
      </w:r>
    </w:p>
    <w:p w:rsidR="00EF662D" w:rsidRPr="00671BB8" w:rsidRDefault="00EF662D" w:rsidP="00EF662D">
      <w:pPr>
        <w:pStyle w:val="a5"/>
        <w:numPr>
          <w:ilvl w:val="0"/>
          <w:numId w:val="7"/>
        </w:numPr>
        <w:spacing w:line="240" w:lineRule="auto"/>
        <w:ind w:left="0" w:firstLine="709"/>
        <w:rPr>
          <w:sz w:val="28"/>
          <w:szCs w:val="28"/>
        </w:rPr>
      </w:pPr>
      <w:r w:rsidRPr="00671BB8">
        <w:rPr>
          <w:sz w:val="28"/>
          <w:szCs w:val="28"/>
        </w:rPr>
        <w:t xml:space="preserve">обеспечение через чтение и изучение классической и современной литературы культурной самоидентификации; </w:t>
      </w:r>
    </w:p>
    <w:p w:rsidR="00EF662D" w:rsidRPr="00671BB8" w:rsidRDefault="00EF662D" w:rsidP="00EF662D">
      <w:pPr>
        <w:pStyle w:val="a5"/>
        <w:numPr>
          <w:ilvl w:val="0"/>
          <w:numId w:val="7"/>
        </w:numPr>
        <w:spacing w:line="240" w:lineRule="auto"/>
        <w:ind w:left="0" w:firstLine="709"/>
        <w:rPr>
          <w:sz w:val="28"/>
          <w:szCs w:val="28"/>
        </w:rPr>
      </w:pPr>
      <w:r w:rsidRPr="00671BB8">
        <w:rPr>
          <w:sz w:val="28"/>
          <w:szCs w:val="28"/>
        </w:rPr>
        <w:t>осознание значимости чтения и изучения литературы для своего дальнейшего развития;</w:t>
      </w:r>
    </w:p>
    <w:p w:rsidR="00EF662D" w:rsidRPr="00671BB8" w:rsidRDefault="00EF662D" w:rsidP="00EF662D">
      <w:pPr>
        <w:pStyle w:val="a5"/>
        <w:numPr>
          <w:ilvl w:val="0"/>
          <w:numId w:val="7"/>
        </w:numPr>
        <w:spacing w:line="240" w:lineRule="auto"/>
        <w:ind w:left="0" w:firstLine="709"/>
        <w:rPr>
          <w:sz w:val="28"/>
          <w:szCs w:val="28"/>
        </w:rPr>
      </w:pPr>
      <w:r w:rsidRPr="00671BB8">
        <w:rPr>
          <w:sz w:val="28"/>
          <w:szCs w:val="28"/>
        </w:rPr>
        <w:t xml:space="preserve">формирование у школьника стремления сознательно планировать свое досуговое чтение.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 процессе обучения в основной школе эти задачи решаются постепенно, последовательно и постоянно; их решение продолжается и в старшей школе; на всех этапах обучения создаются условия для осознания обучающимися непрерывности процесса литературного образования и необходимости его продолжения и за пределами школы.</w:t>
      </w:r>
      <w:r w:rsidRPr="005A22C8">
        <w:rPr>
          <w:rFonts w:ascii="Times New Roman" w:hAnsi="Times New Roman" w:cs="Times New Roman"/>
          <w:sz w:val="28"/>
          <w:szCs w:val="28"/>
        </w:rPr>
        <w:tab/>
      </w:r>
    </w:p>
    <w:p w:rsidR="00EF662D" w:rsidRPr="00671BB8" w:rsidRDefault="00EF662D" w:rsidP="00EF662D">
      <w:pPr>
        <w:spacing w:after="0" w:line="240" w:lineRule="auto"/>
        <w:ind w:firstLine="709"/>
        <w:jc w:val="both"/>
        <w:rPr>
          <w:rFonts w:ascii="Times New Roman" w:hAnsi="Times New Roman" w:cs="Times New Roman"/>
          <w:i/>
          <w:sz w:val="28"/>
          <w:szCs w:val="28"/>
        </w:rPr>
      </w:pPr>
      <w:r w:rsidRPr="00671BB8">
        <w:rPr>
          <w:rFonts w:ascii="Times New Roman" w:hAnsi="Times New Roman" w:cs="Times New Roman"/>
          <w:i/>
          <w:sz w:val="28"/>
          <w:szCs w:val="28"/>
        </w:rPr>
        <w:t>Примерная программа по литературе строится с учетом:</w:t>
      </w:r>
    </w:p>
    <w:p w:rsidR="00EF662D" w:rsidRPr="00671BB8" w:rsidRDefault="00EF662D" w:rsidP="00EF662D">
      <w:pPr>
        <w:pStyle w:val="a5"/>
        <w:numPr>
          <w:ilvl w:val="0"/>
          <w:numId w:val="8"/>
        </w:numPr>
        <w:spacing w:line="240" w:lineRule="auto"/>
        <w:ind w:left="0" w:firstLine="709"/>
        <w:rPr>
          <w:sz w:val="28"/>
          <w:szCs w:val="28"/>
        </w:rPr>
      </w:pPr>
      <w:r w:rsidRPr="00671BB8">
        <w:rPr>
          <w:sz w:val="28"/>
          <w:szCs w:val="28"/>
        </w:rPr>
        <w:t>лучших традиций отечественной методики  преподавания литературы, заложенных трудами В.И. Водовозова, А.Д. Алферова, В.Я. Стоюнина, В.П. Острогорского, Л.И. Поливанова, В.В. Голубкова, Н.М. Соколова, М.А. Рыбниковой, И.С. Збарского, В.Г. Маранцмана, З.Н. Новлянской и др.;</w:t>
      </w:r>
    </w:p>
    <w:p w:rsidR="00EF662D" w:rsidRPr="00671BB8" w:rsidRDefault="00EF662D" w:rsidP="00EF662D">
      <w:pPr>
        <w:pStyle w:val="a5"/>
        <w:numPr>
          <w:ilvl w:val="0"/>
          <w:numId w:val="8"/>
        </w:numPr>
        <w:spacing w:line="240" w:lineRule="auto"/>
        <w:ind w:left="0" w:firstLine="709"/>
        <w:rPr>
          <w:sz w:val="28"/>
          <w:szCs w:val="28"/>
        </w:rPr>
      </w:pPr>
      <w:r w:rsidRPr="00671BB8">
        <w:rPr>
          <w:sz w:val="28"/>
          <w:szCs w:val="28"/>
        </w:rPr>
        <w:t>традиций изучения конкретных произведений (прежде всего русской и зарубежной классики), сложившихся в школьной практике;</w:t>
      </w:r>
    </w:p>
    <w:p w:rsidR="00EF662D" w:rsidRPr="00671BB8" w:rsidRDefault="00EF662D" w:rsidP="00EF662D">
      <w:pPr>
        <w:pStyle w:val="a5"/>
        <w:numPr>
          <w:ilvl w:val="0"/>
          <w:numId w:val="8"/>
        </w:numPr>
        <w:spacing w:line="240" w:lineRule="auto"/>
        <w:ind w:left="0" w:firstLine="709"/>
        <w:rPr>
          <w:sz w:val="28"/>
          <w:szCs w:val="28"/>
        </w:rPr>
      </w:pPr>
      <w:r w:rsidRPr="00671BB8">
        <w:rPr>
          <w:sz w:val="28"/>
          <w:szCs w:val="28"/>
        </w:rPr>
        <w:t xml:space="preserve">традиций научного анализа, а также художественной интерпретации средствами литературы и других видов искусств литературных произведений, входящих в национальный литературный канон </w:t>
      </w:r>
      <w:r w:rsidRPr="00671BB8">
        <w:rPr>
          <w:sz w:val="28"/>
          <w:szCs w:val="28"/>
        </w:rPr>
        <w:lastRenderedPageBreak/>
        <w:t xml:space="preserve">(то есть образующих совокупность наиболее авторитетных для национальной традиции писательских имен, корпусов их творчества и их отдельных произведений); </w:t>
      </w:r>
    </w:p>
    <w:p w:rsidR="00EF662D" w:rsidRPr="00671BB8" w:rsidRDefault="00EF662D" w:rsidP="00EF662D">
      <w:pPr>
        <w:pStyle w:val="a5"/>
        <w:numPr>
          <w:ilvl w:val="0"/>
          <w:numId w:val="8"/>
        </w:numPr>
        <w:spacing w:line="240" w:lineRule="auto"/>
        <w:ind w:left="0" w:firstLine="709"/>
        <w:rPr>
          <w:sz w:val="28"/>
          <w:szCs w:val="28"/>
        </w:rPr>
      </w:pPr>
      <w:r w:rsidRPr="00671BB8">
        <w:rPr>
          <w:sz w:val="28"/>
          <w:szCs w:val="28"/>
        </w:rPr>
        <w:t>необходимой вариативности авторской / рабочей программы по литературе при сохранении обязательных базовых элементов содержания предмета;</w:t>
      </w:r>
    </w:p>
    <w:p w:rsidR="00EF662D" w:rsidRPr="00671BB8" w:rsidRDefault="00EF662D" w:rsidP="00EF662D">
      <w:pPr>
        <w:pStyle w:val="a5"/>
        <w:numPr>
          <w:ilvl w:val="0"/>
          <w:numId w:val="8"/>
        </w:numPr>
        <w:spacing w:line="240" w:lineRule="auto"/>
        <w:ind w:left="0" w:firstLine="709"/>
        <w:rPr>
          <w:sz w:val="28"/>
          <w:szCs w:val="28"/>
        </w:rPr>
      </w:pPr>
      <w:r w:rsidRPr="00671BB8">
        <w:rPr>
          <w:sz w:val="28"/>
          <w:szCs w:val="28"/>
        </w:rPr>
        <w:t>соответствия рекомендуемых к изучению литературных произведений возрастным и психологическим особенностям обучающихся;</w:t>
      </w:r>
    </w:p>
    <w:p w:rsidR="00EF662D" w:rsidRPr="00671BB8" w:rsidRDefault="00EF662D" w:rsidP="00EF662D">
      <w:pPr>
        <w:pStyle w:val="a5"/>
        <w:numPr>
          <w:ilvl w:val="0"/>
          <w:numId w:val="8"/>
        </w:numPr>
        <w:spacing w:line="240" w:lineRule="auto"/>
        <w:ind w:left="0" w:firstLine="709"/>
        <w:rPr>
          <w:sz w:val="28"/>
          <w:szCs w:val="28"/>
        </w:rPr>
      </w:pPr>
      <w:r w:rsidRPr="00671BB8">
        <w:rPr>
          <w:sz w:val="28"/>
          <w:szCs w:val="28"/>
        </w:rPr>
        <w:t>требований современного культурно-исторического контекста к изучению классической литературы;</w:t>
      </w:r>
    </w:p>
    <w:p w:rsidR="00EF662D" w:rsidRPr="00671BB8" w:rsidRDefault="00EF662D" w:rsidP="00EF662D">
      <w:pPr>
        <w:pStyle w:val="a5"/>
        <w:numPr>
          <w:ilvl w:val="0"/>
          <w:numId w:val="8"/>
        </w:numPr>
        <w:spacing w:line="240" w:lineRule="auto"/>
        <w:ind w:left="0" w:firstLine="709"/>
        <w:rPr>
          <w:sz w:val="28"/>
          <w:szCs w:val="28"/>
        </w:rPr>
      </w:pPr>
      <w:r w:rsidRPr="00671BB8">
        <w:rPr>
          <w:sz w:val="28"/>
          <w:szCs w:val="28"/>
        </w:rPr>
        <w:t>минимального количества учебного времени, отведенного на изучение литературы согласно действующему ФГОС и Базисному учебному плану.</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Примерная программа предоставляет автору рабочей программы свободу в распределении материала по годам обучения и четвертям, в выстраивании собственной логики его компоновки. Программа построена как своего рода «конструктор», из общих блоков которого можно собирать собственную конструкцию. Общность инвариантных разделов программы обеспечит преемственность в изучении литературы и единство обязательного содержания программы во всех образовательных учреждениях, возможности компоновки – необходимую вариативность.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 соответствии с действующим Федеральным законом «Об образовании в Российской Федерации» образовательные программы самостоятельно разрабатываются и утверждаются организацией, осуществляющей образовательную деятельность. Это значит, что учитель имеет возможность строить образовательный процесс разными способами: может выбрать УМК и следовать ему, может при необходимости откорректировать программу выбранного УМК и, наконец, опираясь на ФГОС и примерную программу, может разработать собственную рабочую программу в соответствии с локальными нормативными правовыми актами образовательной организации. Учитель имеет право опираться на какую-то одну линию учебников, использовать несколько учебников или учебных пособий. Законодательство требует соответствия разработанной программы Федеральному государственному образовательному стандарту и учета положений данной примерной образовательной программы.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Содержание программы по литературе включает в себя указание литературных произведений и их авторов. Помимо этого в программе присутствуют единицы более высокого порядка (жанрово-тематические объединения произведений; группы авторов, обзоры). Отдельно вынесен список теоретических понятий, подлежащих освоению в основной школе.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Рабочая программа учебного курса строится на произведениях из трех списков: А, В и С (см. таблицу ниже). Эти три списка равноправны по статусу (то есть произведения всех списков должны быть обязательно  представлены в рабочих программах).</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Список А представляет собой перечень конкретных произведений (например: А.С. Пушкин «Евгений Онегин», Н.В. Гоголь «Мертвые души» и т.д.). В этот список попадают «ключевые» произведения литературы, предназначенные для обязательного изучения. Вариативной части в списке А нет.</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Список В представляет собой перечень авторов, изучение которых обязательно в школе. Список содержит также примеры тех произведений, которые могут изучаться – конкретное произведение каждого автора выбирается составителем программы. Перечень произведений названных в списке В авторов является ориентировочным (он предопределен традицией изучения в школе, жанром, разработанностью методических подходов и т.п.) и может быть дополнен составителями программ УМК и рабочих программ. Минимальное количество произведений, обязательных для изучения, указано, например: А. Блок. 1 стихотворение; М. Булгаков. 1 повесть. В программы включаются произведения всех указанных в списке В авторов. Единство списков в разных рабочих программах скрепляется в списке В фигурой автора.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Список С представляет собой перечень литературных явлений, выделенных по определенному принципу (тематическому, хронологическому, жанровому и т.п.). Конкретного автора и произведение, на материале которого может быть изучено данное литературное явление, выбирает составитель программы.Минимальное количество произведений указано, например: поэзия пушкинской эпохи: К.Н. Батюшков, А.А. Дельвиг, Н.М. Языков, Е.А. Баратынский (2-3 стихотворения на выбор). В программах указываются произведения писателей всех групп авторов из списка С. Этот жанрово-тематический список строится вокруг важных смысловых точек литературного процесса, знакомство с которыми для учеников в школе обязательно. Единство рабочих программ скрепляется в списке С проблемно-тематическими и жанровыми блоками; вариативность касается наполнения этих блоков, тоже во многом предопределенного традицией изучения в школе, разработанностью методических подходов и пр.</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Во всех таблицах в скобках указывается класс, в котором обращение к тому или иному произведению, автору, проблемно-тематическому или жанровому блоку представляется наиболее целесообразным.</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Единство литературного образования обеспечивается на разных уровнях: это общие для изучения произведения, общие, ключевые для  культуры, авторы, общие проблемно-тематические и жанровые блоки. Кроме того – и это самое важное – в логике ФГОС единство образовательного пространства достигается за счет формирования общих компетенций. При смене образовательного учреждения обучающийся должен попасть не на урок по тому же произведению, которое он в это время изучал в предыдущей школе, а в ту же систему сформированных умений, на ту же ступень владения базовыми предметными компетенциями.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Дополнительно для своей рабочей программы учитель может также выбрать литературные произведения, входящие в круг актуального чтения обучающихся, при условии освоения необходимого минимума произведений из всех трех обязательных списков. Это может серьезно повысить интерес школьников к предмету и их мотивацию к чтению.</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Предложенная структура списка позволит обеспечить единство инвариантной части всех программ и одновременно удовлетворить потребности обучающихся и учителей разных образовательных организаций в самостоятельном выборе произведений.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Контрольно-измерительные материалы в рамках государственной итоговой аттестации разрабатываются с ориентацией на три списка примерной программы. Характер конкретных вопросов итоговой аттестации зависит от того, какая единица представлена в списке (конкретное произведение, автор, литературное явление).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При формировании списков учитывались эстетическая значимость произведения, соответствие его возрастным и психологическим особенностям школьников, а также сложившиеся в образовательной отечественной практике традиции обучения литературе.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Структура настоящей Примерной программы не предусматривает включения тематического планирования. Тематическое планирование разрабатывается составителями рабочих программ.</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Обязательное содержание ПП (5 – 9 КЛАССЫ)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3"/>
        <w:gridCol w:w="3047"/>
        <w:gridCol w:w="3151"/>
      </w:tblGrid>
      <w:tr w:rsidR="00EF662D" w:rsidRPr="005A22C8" w:rsidTr="00C22E42">
        <w:tc>
          <w:tcPr>
            <w:tcW w:w="3373" w:type="dxa"/>
          </w:tcPr>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А</w:t>
            </w:r>
          </w:p>
        </w:tc>
        <w:tc>
          <w:tcPr>
            <w:tcW w:w="3114" w:type="dxa"/>
          </w:tcPr>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В</w:t>
            </w:r>
          </w:p>
        </w:tc>
        <w:tc>
          <w:tcPr>
            <w:tcW w:w="3225" w:type="dxa"/>
          </w:tcPr>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С</w:t>
            </w:r>
          </w:p>
        </w:tc>
      </w:tr>
      <w:tr w:rsidR="00EF662D" w:rsidRPr="005A22C8" w:rsidTr="00C22E42">
        <w:tc>
          <w:tcPr>
            <w:tcW w:w="9712" w:type="dxa"/>
            <w:gridSpan w:val="3"/>
          </w:tcPr>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РУССКАЯ ЛИТЕРАТУРА</w:t>
            </w:r>
          </w:p>
        </w:tc>
      </w:tr>
      <w:tr w:rsidR="00EF662D" w:rsidRPr="005A22C8" w:rsidTr="00C22E42">
        <w:tc>
          <w:tcPr>
            <w:tcW w:w="3373" w:type="dxa"/>
          </w:tcPr>
          <w:p w:rsidR="00EF662D" w:rsidRPr="005A22C8" w:rsidRDefault="00EF662D" w:rsidP="00C22E42">
            <w:pPr>
              <w:spacing w:after="0" w:line="240" w:lineRule="auto"/>
              <w:jc w:val="both"/>
              <w:rPr>
                <w:rFonts w:ascii="Times New Roman" w:hAnsi="Times New Roman" w:cs="Times New Roman"/>
                <w:sz w:val="24"/>
                <w:szCs w:val="24"/>
              </w:rPr>
            </w:pPr>
            <w:r w:rsidRPr="005A22C8">
              <w:rPr>
                <w:rFonts w:ascii="Times New Roman" w:hAnsi="Times New Roman" w:cs="Times New Roman"/>
                <w:sz w:val="24"/>
                <w:szCs w:val="24"/>
              </w:rPr>
              <w:t>«Слово о полку Игореве» (к. XII в.) (8-9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tc>
        <w:tc>
          <w:tcPr>
            <w:tcW w:w="3114" w:type="dxa"/>
          </w:tcPr>
          <w:p w:rsidR="00EF662D" w:rsidRPr="005A22C8" w:rsidRDefault="00EF662D" w:rsidP="00C22E42">
            <w:pPr>
              <w:spacing w:after="0" w:line="240" w:lineRule="auto"/>
              <w:jc w:val="both"/>
              <w:rPr>
                <w:rFonts w:ascii="Times New Roman" w:hAnsi="Times New Roman" w:cs="Times New Roman"/>
                <w:sz w:val="24"/>
                <w:szCs w:val="24"/>
              </w:rPr>
            </w:pPr>
            <w:r w:rsidRPr="005A22C8">
              <w:rPr>
                <w:rFonts w:ascii="Times New Roman" w:hAnsi="Times New Roman" w:cs="Times New Roman"/>
                <w:sz w:val="24"/>
                <w:szCs w:val="24"/>
              </w:rPr>
              <w:t>Древнерусская литература –  1-2 произведения на выбор, например: «Поучение» Владимира Мономаха,  «Повесть о разорении Рязани Батыем», «Житие Сергия Радонежского», «Домострой», «Повесть о Петре и Февронии Муромских», «Повесть о Ерше Ершовиче, сыне Щетинникове», «Житие протопопа Аввакума, им самим написанное» и др.)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(6-8 кл.)</w:t>
            </w:r>
          </w:p>
        </w:tc>
        <w:tc>
          <w:tcPr>
            <w:tcW w:w="3225" w:type="dxa"/>
          </w:tcPr>
          <w:p w:rsidR="00EF662D" w:rsidRPr="005A22C8" w:rsidRDefault="00EF662D" w:rsidP="00C22E42">
            <w:pPr>
              <w:spacing w:after="0" w:line="240" w:lineRule="auto"/>
              <w:jc w:val="both"/>
              <w:rPr>
                <w:rFonts w:ascii="Times New Roman" w:hAnsi="Times New Roman" w:cs="Times New Roman"/>
                <w:sz w:val="24"/>
                <w:szCs w:val="24"/>
              </w:rPr>
            </w:pPr>
            <w:r w:rsidRPr="005A22C8">
              <w:rPr>
                <w:rFonts w:ascii="Times New Roman" w:hAnsi="Times New Roman" w:cs="Times New Roman"/>
                <w:sz w:val="24"/>
                <w:szCs w:val="24"/>
              </w:rPr>
              <w:t>Русский фольклор:</w:t>
            </w:r>
          </w:p>
          <w:p w:rsidR="00EF662D" w:rsidRPr="005A22C8" w:rsidRDefault="00EF662D" w:rsidP="00C22E42">
            <w:pPr>
              <w:spacing w:after="0" w:line="240" w:lineRule="auto"/>
              <w:jc w:val="both"/>
              <w:rPr>
                <w:rFonts w:ascii="Times New Roman" w:hAnsi="Times New Roman" w:cs="Times New Roman"/>
                <w:sz w:val="24"/>
                <w:szCs w:val="24"/>
              </w:rPr>
            </w:pPr>
            <w:r w:rsidRPr="005A22C8">
              <w:rPr>
                <w:rFonts w:ascii="Times New Roman" w:hAnsi="Times New Roman" w:cs="Times New Roman"/>
                <w:sz w:val="24"/>
                <w:szCs w:val="24"/>
              </w:rPr>
              <w:t>сказки, былины, загадки, пословицы, поговорки, песня и др. (10 произведений разных жанров, 5-7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tc>
      </w:tr>
      <w:tr w:rsidR="00EF662D" w:rsidRPr="005A22C8" w:rsidTr="00C22E42">
        <w:tc>
          <w:tcPr>
            <w:tcW w:w="3373" w:type="dxa"/>
          </w:tcPr>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jc w:val="both"/>
              <w:rPr>
                <w:rFonts w:ascii="Times New Roman" w:hAnsi="Times New Roman" w:cs="Times New Roman"/>
                <w:sz w:val="24"/>
                <w:szCs w:val="24"/>
              </w:rPr>
            </w:pPr>
            <w:r w:rsidRPr="005A22C8">
              <w:rPr>
                <w:rFonts w:ascii="Times New Roman" w:hAnsi="Times New Roman" w:cs="Times New Roman"/>
                <w:sz w:val="24"/>
                <w:szCs w:val="24"/>
              </w:rPr>
              <w:lastRenderedPageBreak/>
              <w:t xml:space="preserve">Д.И. Фонвизин «Недоросль» (1778 – 1782)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(8-9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jc w:val="both"/>
              <w:rPr>
                <w:rFonts w:ascii="Times New Roman" w:hAnsi="Times New Roman" w:cs="Times New Roman"/>
                <w:sz w:val="24"/>
                <w:szCs w:val="24"/>
              </w:rPr>
            </w:pPr>
            <w:r w:rsidRPr="005A22C8">
              <w:rPr>
                <w:rFonts w:ascii="Times New Roman" w:hAnsi="Times New Roman" w:cs="Times New Roman"/>
                <w:sz w:val="24"/>
                <w:szCs w:val="24"/>
              </w:rPr>
              <w:t>Н.М. Карамзин  «Бедная Лиза» (1792) (8-9 кл.)</w:t>
            </w:r>
          </w:p>
        </w:tc>
        <w:tc>
          <w:tcPr>
            <w:tcW w:w="3114" w:type="dxa"/>
          </w:tcPr>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lastRenderedPageBreak/>
              <w:t xml:space="preserve">М.В. Ломоносов – 1 стихотворение по выбору, например: «Стихи, сочиненные на дороге в Петергоф…» (1761), «Вечернее размышление о Божием Величии при случае великого северного </w:t>
            </w:r>
            <w:r w:rsidRPr="005A22C8">
              <w:rPr>
                <w:rFonts w:ascii="Times New Roman" w:hAnsi="Times New Roman" w:cs="Times New Roman"/>
                <w:sz w:val="24"/>
                <w:szCs w:val="24"/>
              </w:rPr>
              <w:lastRenderedPageBreak/>
              <w:t xml:space="preserve">сияния» (1743), «Ода на день восшествия на Всероссийский престол Ея Величества Государыни Императрицы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Елисаветы Петровны 1747 года» и др. (8-9 кл.)</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Г.Р. Державин – 1-2 стихотворения по выбору, например: «Фелица» (1782), «Осень во время осады Очакова» (1788), «Снигирь» 1800, «Водопад» (1791-1794), «Памятник» (1795) и др. (8-9 кл.)</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И.А. Крылов – 3 басни по выбору, например:  «Слон и Моська» (1808), «Квартет» (1811), «Осел и Соловей» (1811), «Лебедь, Щука и Рак» (1814), «Свинья под дубом» (не позднее 1823) и др.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(5-6 кл.)</w:t>
            </w:r>
          </w:p>
          <w:p w:rsidR="00EF662D" w:rsidRPr="005A22C8" w:rsidRDefault="00EF662D" w:rsidP="00C22E42">
            <w:pPr>
              <w:spacing w:after="0" w:line="240" w:lineRule="auto"/>
              <w:ind w:firstLine="709"/>
              <w:jc w:val="both"/>
              <w:rPr>
                <w:rFonts w:ascii="Times New Roman" w:hAnsi="Times New Roman" w:cs="Times New Roman"/>
                <w:sz w:val="24"/>
                <w:szCs w:val="24"/>
              </w:rPr>
            </w:pPr>
          </w:p>
        </w:tc>
        <w:tc>
          <w:tcPr>
            <w:tcW w:w="3225" w:type="dxa"/>
          </w:tcPr>
          <w:p w:rsidR="00EF662D" w:rsidRPr="005A22C8" w:rsidRDefault="00EF662D" w:rsidP="00C22E42">
            <w:pPr>
              <w:spacing w:after="0" w:line="240" w:lineRule="auto"/>
              <w:ind w:firstLine="709"/>
              <w:jc w:val="both"/>
              <w:rPr>
                <w:rFonts w:ascii="Times New Roman" w:hAnsi="Times New Roman" w:cs="Times New Roman"/>
                <w:sz w:val="24"/>
                <w:szCs w:val="24"/>
              </w:rPr>
            </w:pPr>
          </w:p>
        </w:tc>
      </w:tr>
      <w:tr w:rsidR="00EF662D" w:rsidRPr="005A22C8" w:rsidTr="00C22E42">
        <w:tc>
          <w:tcPr>
            <w:tcW w:w="3373" w:type="dxa"/>
          </w:tcPr>
          <w:p w:rsidR="00EF662D" w:rsidRPr="005A22C8" w:rsidRDefault="00EF662D" w:rsidP="00C22E42">
            <w:pPr>
              <w:spacing w:after="0" w:line="240" w:lineRule="auto"/>
              <w:jc w:val="both"/>
              <w:rPr>
                <w:rFonts w:ascii="Times New Roman" w:hAnsi="Times New Roman" w:cs="Times New Roman"/>
                <w:sz w:val="24"/>
                <w:szCs w:val="24"/>
              </w:rPr>
            </w:pPr>
            <w:r w:rsidRPr="005A22C8">
              <w:rPr>
                <w:rFonts w:ascii="Times New Roman" w:hAnsi="Times New Roman" w:cs="Times New Roman"/>
                <w:sz w:val="24"/>
                <w:szCs w:val="24"/>
              </w:rPr>
              <w:lastRenderedPageBreak/>
              <w:t>А.С. Грибоедов «Горе от ума» (1821 – 1824) (9 кл.)</w:t>
            </w:r>
          </w:p>
          <w:p w:rsidR="00EF662D" w:rsidRPr="005A22C8" w:rsidRDefault="00EF662D" w:rsidP="00C22E42">
            <w:pPr>
              <w:spacing w:after="0" w:line="240" w:lineRule="auto"/>
              <w:ind w:firstLine="709"/>
              <w:jc w:val="both"/>
              <w:rPr>
                <w:rFonts w:ascii="Times New Roman" w:hAnsi="Times New Roman" w:cs="Times New Roman"/>
                <w:sz w:val="24"/>
                <w:szCs w:val="24"/>
              </w:rPr>
            </w:pPr>
          </w:p>
        </w:tc>
        <w:tc>
          <w:tcPr>
            <w:tcW w:w="3114" w:type="dxa"/>
          </w:tcPr>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В.А. Жуковский - 1-2 баллады по выбору, например: «Светлана» (1812), «Лесной царь» (1818); 1-2 элегии по выбору, например: «Невыразимое» (1819), «Море» (1822) и др.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(7-9 кл.)</w:t>
            </w:r>
          </w:p>
        </w:tc>
        <w:tc>
          <w:tcPr>
            <w:tcW w:w="3225" w:type="dxa"/>
          </w:tcPr>
          <w:p w:rsidR="00EF662D" w:rsidRPr="005A22C8" w:rsidRDefault="00EF662D" w:rsidP="00C22E42">
            <w:pPr>
              <w:spacing w:after="0" w:line="240" w:lineRule="auto"/>
              <w:ind w:firstLine="709"/>
              <w:jc w:val="both"/>
              <w:rPr>
                <w:rFonts w:ascii="Times New Roman" w:hAnsi="Times New Roman" w:cs="Times New Roman"/>
                <w:sz w:val="24"/>
                <w:szCs w:val="24"/>
              </w:rPr>
            </w:pPr>
          </w:p>
        </w:tc>
      </w:tr>
      <w:tr w:rsidR="00EF662D" w:rsidRPr="005A22C8" w:rsidTr="00C22E42">
        <w:tc>
          <w:tcPr>
            <w:tcW w:w="3373" w:type="dxa"/>
          </w:tcPr>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А.С. Пушкин «Евгений Онегин» (1823 —1831) (9 кл.), «Дубровский» (1832 — 1833) (6-7 кл), «Капитанская дочка» (1832 —1836)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(7-8 кл.).</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Стихотворения: «К Чаадаеву» («Любви, надежды, тихой славы…») (1818), «Песнь о вещем Олеге» (1822), «К***» («Я помню чудное мгновенье…») (1825), «Зимний вечер» (1825), «Пророк» (1826), «Во глубине сибирских руд…» (1827), «Я </w:t>
            </w:r>
            <w:r w:rsidRPr="005A22C8">
              <w:rPr>
                <w:rFonts w:ascii="Times New Roman" w:hAnsi="Times New Roman" w:cs="Times New Roman"/>
                <w:sz w:val="24"/>
                <w:szCs w:val="24"/>
              </w:rPr>
              <w:lastRenderedPageBreak/>
              <w:t>вас любил: любовь еще, быть может…» (1829), «Зимнее утро» (1829), «Я памятник себе воздвиг нерукотворный…» (1836)</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(5-9 кл.)</w:t>
            </w:r>
          </w:p>
          <w:p w:rsidR="00EF662D" w:rsidRPr="005A22C8" w:rsidRDefault="00EF662D" w:rsidP="00C22E42">
            <w:pPr>
              <w:spacing w:after="0" w:line="240" w:lineRule="auto"/>
              <w:ind w:firstLine="709"/>
              <w:jc w:val="both"/>
              <w:rPr>
                <w:rFonts w:ascii="Times New Roman" w:hAnsi="Times New Roman" w:cs="Times New Roman"/>
                <w:sz w:val="24"/>
                <w:szCs w:val="24"/>
              </w:rPr>
            </w:pPr>
          </w:p>
        </w:tc>
        <w:tc>
          <w:tcPr>
            <w:tcW w:w="3114" w:type="dxa"/>
          </w:tcPr>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lastRenderedPageBreak/>
              <w:t xml:space="preserve">А.С. Пушкин - 10 стихотворений различной тематики, представляющих разные периоды творчества – по выбору, входят в программу каждого класса, например: «Воспоминания в Царском Селе» (1814), «Вольность» (1817), «Деревня» (181), «Редеет облаков летучая гряда» (1820), «Погасло дневное светило…» (1820), «Свободы сеятель пустынный…» (1823),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lastRenderedPageBreak/>
              <w:t>«К морю» (1824), «19 октября» («Роняет лес багряный свой убор…») (1825), «Зимняя дорога» (1826), «И.И. Пущину» (1826), «Няне» (1826), «Стансы («В надежде славы и добра…») (1826), «Арион» (1827), «Цветок» (1828), «Не пой, красавица, при мне…» (1828), «Анчар» (1828), «На холмах Грузии лежит ночная мгла…» (1829), «Брожу ли я вдоль улиц шумных…» (1829),</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«Кавказ» (1829), «Монастырь на Казбеке» (1829), «Обвал» (1829), «Поэту» (1830), «Бесы» (1830), «В начале жизни школу помню я…» (1830), «Эхо» (1831), «Чем чаще празднует лицей…» (1831), «Пир Петра Первого» (1835), «Туча» (1835), «Была пора: наш праздник молодой…» (1836)  и др. (5-9 кл.)</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«Маленькие трагедии» (1830) 1-2 по выбору, например: «Моцарт и Сальери», «Каменный гость». (8-9 кл.)</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«Повести Белкина» (1830) - 2-3 по выбору, например: «Станционный смотритель», «Метель», «Выстрел» и др. (7-8 кл.)</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Поэмы –1 по выбору, например: «Руслан и Людмила» (1818—1820), «Кавказский пленник» (1820 – 1821), «Цыганы» (1824), «Полтава» (1828), «Медный всадник» (1833) (Вступление) и др.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(7-9 кл.)</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Сказки – 1 по выбору, например: «Сказка о мертвой царевне и о семи </w:t>
            </w:r>
            <w:r w:rsidRPr="005A22C8">
              <w:rPr>
                <w:rFonts w:ascii="Times New Roman" w:hAnsi="Times New Roman" w:cs="Times New Roman"/>
                <w:sz w:val="24"/>
                <w:szCs w:val="24"/>
              </w:rPr>
              <w:lastRenderedPageBreak/>
              <w:t xml:space="preserve">богатырях» и др.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(5 кл.)</w:t>
            </w:r>
          </w:p>
        </w:tc>
        <w:tc>
          <w:tcPr>
            <w:tcW w:w="3225" w:type="dxa"/>
          </w:tcPr>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lastRenderedPageBreak/>
              <w:t xml:space="preserve">Поэзия пушкинской эпохи, например: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К.Н. Батюшков, А.А. Дельвиг, Н.М. Языков, Е.А. Баратынский(2-3 стихотворения по выбору, 5-9 кл.)</w:t>
            </w:r>
          </w:p>
          <w:p w:rsidR="00EF662D" w:rsidRPr="005A22C8" w:rsidRDefault="00EF662D" w:rsidP="00C22E42">
            <w:pPr>
              <w:spacing w:after="0" w:line="240" w:lineRule="auto"/>
              <w:ind w:firstLine="709"/>
              <w:jc w:val="both"/>
              <w:rPr>
                <w:rFonts w:ascii="Times New Roman" w:hAnsi="Times New Roman" w:cs="Times New Roman"/>
                <w:sz w:val="24"/>
                <w:szCs w:val="24"/>
              </w:rPr>
            </w:pPr>
          </w:p>
        </w:tc>
      </w:tr>
      <w:tr w:rsidR="00EF662D" w:rsidRPr="005A22C8" w:rsidTr="00C22E42">
        <w:tc>
          <w:tcPr>
            <w:tcW w:w="3373" w:type="dxa"/>
          </w:tcPr>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lastRenderedPageBreak/>
              <w:t>М.Ю. Лермонтов «Герой нашего времени» (1838 — 1840). (9 кл.)</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Стихотворения:  «Парус» (1832), «Смерть Поэта» (1837), «Бородино» (1837), «Узник» (1837), «Тучи» (1840), «Утес» (1841), «Выхожу один я на дорогу...» (1841).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(5-9 кл.)</w:t>
            </w:r>
          </w:p>
          <w:p w:rsidR="00EF662D" w:rsidRPr="005A22C8" w:rsidRDefault="00EF662D" w:rsidP="00C22E42">
            <w:pPr>
              <w:spacing w:after="0" w:line="240" w:lineRule="auto"/>
              <w:ind w:firstLine="709"/>
              <w:jc w:val="both"/>
              <w:rPr>
                <w:rFonts w:ascii="Times New Roman" w:hAnsi="Times New Roman" w:cs="Times New Roman"/>
                <w:sz w:val="24"/>
                <w:szCs w:val="24"/>
              </w:rPr>
            </w:pPr>
          </w:p>
        </w:tc>
        <w:tc>
          <w:tcPr>
            <w:tcW w:w="3114" w:type="dxa"/>
          </w:tcPr>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М.Ю. Лермонтов - 10 стихотворений по выбору, входят в программу каждого класса, например: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«Ангел» (1831), «Дума» (1838), «Три пальмы» (1838), «Молитва» («В минуту жизни трудную…») (1839), «И скучно и грустно» (1840), «Молитва» («Я, Матерь Божия, ныне с молитвою...») (1840), «Когда волнуется желтеющая нива…» (1840), «Из Гете («Горные вершины…») (1840), «Нет, не тебя так пылко я люблю…» (1841), «Родина» (1841), «Пророк» (1841), «Как часто, пестрою толпою окружен...» (1841), «Листок» (1841) и др. (5-9 кл.)</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Поэмы</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 1-2 по выбору, например: «Песня про царя Ивана Васильевича, молодого опричника и удалого купца Калашникова» (1837), «Мцыри» (1839) и др.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(8-9 кл.)</w:t>
            </w:r>
          </w:p>
        </w:tc>
        <w:tc>
          <w:tcPr>
            <w:tcW w:w="3225" w:type="dxa"/>
          </w:tcPr>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Литературные сказки XIX-ХХ века, например: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А. Погорельский, В.Ф. Одоевский, С.Г. Писахов, Б.В. Шергин, А.М. Ремизов, Ю.К. Олеша, Е.В. Клюев и др.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(1 сказка на выбор, 5 кл.)</w:t>
            </w:r>
          </w:p>
          <w:p w:rsidR="00EF662D" w:rsidRPr="005A22C8" w:rsidRDefault="00EF662D" w:rsidP="00C22E42">
            <w:pPr>
              <w:spacing w:after="0" w:line="240" w:lineRule="auto"/>
              <w:ind w:firstLine="709"/>
              <w:jc w:val="both"/>
              <w:rPr>
                <w:rFonts w:ascii="Times New Roman" w:hAnsi="Times New Roman" w:cs="Times New Roman"/>
                <w:sz w:val="24"/>
                <w:szCs w:val="24"/>
              </w:rPr>
            </w:pPr>
          </w:p>
        </w:tc>
      </w:tr>
      <w:tr w:rsidR="00EF662D" w:rsidRPr="005A22C8" w:rsidTr="00C22E42">
        <w:tc>
          <w:tcPr>
            <w:tcW w:w="3373" w:type="dxa"/>
          </w:tcPr>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Н.В. Гоголь</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«Ревизор» (1835) (7-8 кл.), «Мертвые души» (1835 – 1841) (9-10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tc>
        <w:tc>
          <w:tcPr>
            <w:tcW w:w="3114" w:type="dxa"/>
          </w:tcPr>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Н.В. Гоголь Повести – 5 из разных циклов, на выбор, входят в программу каждого класса, например: «Ночь перед Рождеством» (1830 – 1831), «Повесть о том, как поссорился Иван Иванович с Иваном Никифоровичем» (1834), «Невский проспект» (1833 – 1834), «Тарас Бульба» (1835), «Старосветские помещики» (1835), «Шинель» (1839) и др.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lastRenderedPageBreak/>
              <w:t>(5-9 кл.)</w:t>
            </w:r>
          </w:p>
        </w:tc>
        <w:tc>
          <w:tcPr>
            <w:tcW w:w="3225" w:type="dxa"/>
          </w:tcPr>
          <w:p w:rsidR="00EF662D" w:rsidRPr="005A22C8" w:rsidRDefault="00EF662D" w:rsidP="00C22E42">
            <w:pPr>
              <w:spacing w:after="0" w:line="240" w:lineRule="auto"/>
              <w:ind w:firstLine="709"/>
              <w:jc w:val="both"/>
              <w:rPr>
                <w:rFonts w:ascii="Times New Roman" w:hAnsi="Times New Roman" w:cs="Times New Roman"/>
                <w:sz w:val="24"/>
                <w:szCs w:val="24"/>
              </w:rPr>
            </w:pPr>
          </w:p>
        </w:tc>
      </w:tr>
      <w:tr w:rsidR="00EF662D" w:rsidRPr="005A22C8" w:rsidTr="00C22E42">
        <w:tc>
          <w:tcPr>
            <w:tcW w:w="3373" w:type="dxa"/>
          </w:tcPr>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lastRenderedPageBreak/>
              <w:t>Ф.И. Тютчев – Стихотворения:</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 «Весенняя гроза» («Люблю грозу в начале мая…») (1828, нач. 1850-х), «Silentium!» (Молчи, скрывайся и таи…) (1829, нач. 1830-х), «Умом Россию не понять…» (1866).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(5-8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А.А. Фет</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Стихотворения: «Шепот, робкое дыханье…» (1850), «Как беден наш язык! Хочу и не могу…» (1887).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(5-8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Н.А. Некрасов.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Стихотворения:«Крестьянские дети» (1861), «Вчерашний день, часу в шестом…» (1848),  «Несжатая полоса» (1854).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(5-8 кл.)</w:t>
            </w:r>
          </w:p>
        </w:tc>
        <w:tc>
          <w:tcPr>
            <w:tcW w:w="3114" w:type="dxa"/>
          </w:tcPr>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Ф.И. Тютчев - 3-4 стихотворения по выбору, например: «Еще в полях белеет снег…» (1829, нач. 1830-х),  «Цицерон» (1829, нач. 1830-х), «Фонтан» (1836), «Эти бедные селенья…» (1855), «Есть в осени первоначальной…» (1857), «Певучесть есть в морских волнах…» (1865), «Нам не дано предугадать…» (1869),  «К. Б.» («Я встретил вас – и все былое...») (1870) и др.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(5-8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А.А. Фет - 3-4 стихотворения по выбору, например: «Я пришел к тебе с приветом…» (1843), «На стоге сена ночью южной…» (1857),  «Сияла ночь. Луной был полон сад. Лежали…» (1877), «Это утро, радость эта…» (1881), «Учись у них –  у дуба, у березы…» (1883), «Я тебе ничего не скажу…» (1885) и др.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(5-8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Н.А. Некрасов</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- 1–2 стихотворения по выбору,например: «Тройка» (1846), «Размышления у парадного подъезда» (1858), «Зеленый Шум» (1862-1863) и др. (5-8 кл.)</w:t>
            </w:r>
          </w:p>
        </w:tc>
        <w:tc>
          <w:tcPr>
            <w:tcW w:w="3225" w:type="dxa"/>
          </w:tcPr>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Поэзия 2-й половины XIX в., например: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А.Н. Майков, А.К. Толстой,</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Я.П. Полонский и др.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(1-2 стихотворения по выбору, 5-9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tc>
      </w:tr>
      <w:tr w:rsidR="00EF662D" w:rsidRPr="005A22C8" w:rsidTr="00C22E42">
        <w:tc>
          <w:tcPr>
            <w:tcW w:w="3373" w:type="dxa"/>
          </w:tcPr>
          <w:p w:rsidR="00EF662D" w:rsidRPr="005A22C8" w:rsidRDefault="00EF662D" w:rsidP="00C22E42">
            <w:pPr>
              <w:spacing w:after="0" w:line="240" w:lineRule="auto"/>
              <w:ind w:firstLine="709"/>
              <w:jc w:val="both"/>
              <w:rPr>
                <w:rFonts w:ascii="Times New Roman" w:hAnsi="Times New Roman" w:cs="Times New Roman"/>
                <w:sz w:val="24"/>
                <w:szCs w:val="24"/>
              </w:rPr>
            </w:pPr>
          </w:p>
        </w:tc>
        <w:tc>
          <w:tcPr>
            <w:tcW w:w="3114" w:type="dxa"/>
          </w:tcPr>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И.С. Тургенев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- 1 рассказ по выбору, например: «Певцы» (1852), «Бежин луг» (1846, 1874) и др.; 1 повесть на выбор,  например: «Муму» (1852), «Ася» (1857), «Первая любовь» (1860) и др.; 1 стихотворение в прозе на выбор,  например: </w:t>
            </w:r>
            <w:r w:rsidRPr="005A22C8">
              <w:rPr>
                <w:rFonts w:ascii="Times New Roman" w:hAnsi="Times New Roman" w:cs="Times New Roman"/>
                <w:sz w:val="24"/>
                <w:szCs w:val="24"/>
              </w:rPr>
              <w:lastRenderedPageBreak/>
              <w:t xml:space="preserve">«Разговор» (1878), «Воробей» (1878), «Два богача» (1878), «Русский язык» (1882) и др.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(6-8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Н.С. Лесков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- 1 повесть по выбору, например: «Несмертельный Голован (Из рассказов о трех праведниках)» (1880), «Левша» (1881), «Тупейный художник» (1883), «Человек на часах» (1887) и др.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(6-8 кл.)</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М.Е. Салтыков-Щедрин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- 2 сказки по выбору, например: «Повесть о том, как один мужик двух генералов прокормил» (1869), «Премудрый пискарь» (1883), «Медведь на воеводстве» (1884) и др.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(7-8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Л.Н. Толстой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- 1 повесть по выбору, например: «Детство» (1852), «Отрочество» (1854), «Хаджи-Мурат» (1896—1904) и др.; 1 рассказ на выбор, например: «Три смерти» (1858), «Холстомер» (1863, 1885), «Кавказский пленник» (1872), «После бала» (1903) и др.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(5-8 кл.)</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А.П. Чехов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- 3 рассказа по выбору, например: «Толстый и тонкий» (1883), «Хамелеон» (1884), «Смерть чиновника» (1883), «Лошадиная фамилия» (1885), «Злоумышленник» (1885), </w:t>
            </w:r>
            <w:r w:rsidRPr="005A22C8">
              <w:rPr>
                <w:rFonts w:ascii="Times New Roman" w:hAnsi="Times New Roman" w:cs="Times New Roman"/>
                <w:sz w:val="24"/>
                <w:szCs w:val="24"/>
              </w:rPr>
              <w:lastRenderedPageBreak/>
              <w:t>«Ванька» (1886), «Спать хочется» (1888) и др.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(6-8 кл.)</w:t>
            </w:r>
          </w:p>
        </w:tc>
        <w:tc>
          <w:tcPr>
            <w:tcW w:w="3225" w:type="dxa"/>
          </w:tcPr>
          <w:p w:rsidR="00EF662D" w:rsidRPr="005A22C8" w:rsidRDefault="00EF662D" w:rsidP="00C22E42">
            <w:pPr>
              <w:spacing w:after="0" w:line="240" w:lineRule="auto"/>
              <w:ind w:firstLine="709"/>
              <w:jc w:val="both"/>
              <w:rPr>
                <w:rFonts w:ascii="Times New Roman" w:hAnsi="Times New Roman" w:cs="Times New Roman"/>
                <w:sz w:val="24"/>
                <w:szCs w:val="24"/>
              </w:rPr>
            </w:pPr>
          </w:p>
        </w:tc>
      </w:tr>
      <w:tr w:rsidR="00EF662D" w:rsidRPr="005A22C8" w:rsidTr="00C22E42">
        <w:tc>
          <w:tcPr>
            <w:tcW w:w="3373" w:type="dxa"/>
          </w:tcPr>
          <w:p w:rsidR="00EF662D" w:rsidRPr="005A22C8" w:rsidRDefault="00EF662D" w:rsidP="00C22E42">
            <w:pPr>
              <w:spacing w:after="0" w:line="240" w:lineRule="auto"/>
              <w:ind w:firstLine="709"/>
              <w:jc w:val="both"/>
              <w:rPr>
                <w:rFonts w:ascii="Times New Roman" w:hAnsi="Times New Roman" w:cs="Times New Roman"/>
                <w:sz w:val="24"/>
                <w:szCs w:val="24"/>
              </w:rPr>
            </w:pPr>
          </w:p>
        </w:tc>
        <w:tc>
          <w:tcPr>
            <w:tcW w:w="3114" w:type="dxa"/>
          </w:tcPr>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А.А. Блок</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- 2 стихотворения по выбору, например: «Перед грозой» (1899), «После грозы» (1900), «Девушка пела в церковном хоре…» (1905), «Ты помнишь? В нашей бухте сонной…» (1911 – 1914) и др.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(7-9 кл.)</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А.А. Ахматова</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- 1 стихотворение по выбору, например: «Смуглый отрок бродил по аллеям…» (1911), «Перед весной бывают дни такие…» (1915), «Родная земля» (1961) и др.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(7-9 кл.)</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Н.С. Гумилев</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- 1 стихотворение по выбору, например: «Капитаны» (1912), «Слово» (1921).</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(6-8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М.И. Цветаева</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- 1 стихотворение по выбору, например: «Моим стихам, написанным так рано…» (1913), «Идешь, на меня похожий» (1913), «Генералам двенадцатого года» (1913), «Мне нравится, что вы больны не мной…» (1915),  из цикла «Стихи к Блоку» («Имя твое – птица в руке…») (1916), из цикла «Стихи о Москве» (1916), «Тоска по родине! Давно…» (1934) и др.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(6-8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О.Э. Мандельштам</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- 1 стихотворение по выбору, например: </w:t>
            </w:r>
            <w:r w:rsidRPr="005A22C8">
              <w:rPr>
                <w:rFonts w:ascii="Times New Roman" w:hAnsi="Times New Roman" w:cs="Times New Roman"/>
                <w:sz w:val="24"/>
                <w:szCs w:val="24"/>
              </w:rPr>
              <w:lastRenderedPageBreak/>
              <w:t>«Звук осторожный и глухой…» (1908), «Равноденствие» («Есть иволги в лесах, и гласных долгота…») (1913), «Бессонница. Гомер. Тугие паруса…» (1915) и др.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(6-9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В.В. Маяковский</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- 1 стихотворение по выбору, например: «Хорошее отношение к лошадям» (1918), «Необычайное приключение, бывшее с Владимиром Маяковским летом на даче» (1920) и др.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(7-8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С.А. Есенин</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- 1 стихотворение по выбору, например: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«Гой ты, Русь, моя родная…» (1914), «Песнь о собаке» (1915),  «Нивы сжаты, рощи голы…» (1917 – 1918), «Письмо к матери» (1924) «Собаке Качалова» (1925) и др.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(5-6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М.А. Булгаков</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1 повесть по выбору, например: «Роковые яйца» (1924), «Собачье сердце» (1925) и др.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(7-8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А.П. Платонов</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- 1 рассказ по выбору, например: «В прекрасном и яростном мире (Машинист Мальцев)» (1937), «Рассказ о мертвом старике» (1942), «Никита» (1945), «Цветок на земле» (1949) и др.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(6-8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М.М. Зощенко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lastRenderedPageBreak/>
              <w:t>2 рассказа по выбору, например: «Аристократка» (1923), «Баня» (1924) и др.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(5-7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А.Т. Твардовский</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1 стихотворение  по выбору, например: «В тот день, когда окончилась война…» (1948), «О сущем» (1957 – 1958), «Вся суть в одном-единственном завете…» (1958),  «Я знаю, никакой моей вины…» (1966) и др.; «Василий Теркин» («Книга про бойца») (1942-1945) – главы по выбору.</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(7-8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А.И. Солженицын</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1 рассказ по выбору, например: «Матренин двор» (1959) или из «Крохоток» (1958 – 1960) – «Лиственница», «Дыхание», «Шарик», «Костер и муравьи», «Гроза в горах», «Колокол Углича» и др.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(7-9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В.М. Шукшин</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1 рассказ по выбору, например: «Чудик» (1967), «Срезал» (1970), «Мастер» (1971) и др.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(7-9 кл.)</w:t>
            </w:r>
          </w:p>
        </w:tc>
        <w:tc>
          <w:tcPr>
            <w:tcW w:w="3225" w:type="dxa"/>
          </w:tcPr>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lastRenderedPageBreak/>
              <w:t>Проза конца XIX – начала XX вв.,  например: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М. Горький, А.И. Куприн,</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Л.Н. Андреев, И.А. Бунин,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И.С. Шмелев, А.С. Грин</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(2-3 рассказа или повести по выбору, 5-8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Поэзия конца XIX – начала XX вв., например: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К.Д. Бальмонт, И.А. Бунин,</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М.А. Волошин, В. Хлебников и др.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(2-3 стихотворения по выбору, 5-8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Поэзия 20-50-х годов ХХ в., например: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Б.Л. Пастернак, Н.А. Заболоцкий, Д. Хармс,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Н.М. Олейников и др.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(3-4 стихотворения по выбору, 5-9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Проза о Великой Отечественной войне, например: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М.А. Шолохов, В.Л. Кондратьев, В.О. Богомолов, Б.Л. Васильев,  В.В. Быков, В.П. Астафьев и др.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(1-2 повести или рассказа – по выбору, 6-9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Художественная проза о человеке и природе, их взаимоотношениях, например: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М.М. Пришвин,</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К.Г. Паустовский и др.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(1-2 произведения – по выбору, 5-6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Проза о детях, например: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В.Г. Распутин, В.П. Астафьев, Ф.А. Искандер, Ю.И. Коваль,</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Ю.П. Казаков, В.В. Голявкин и др.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(3-4 произведения по выбору, 5-8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Поэзия 2-й половины ХХ в., например: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Н.И. Глазков, Е.А. Евтушенко, А.А. Вознесенский, Н.М. Рубцов, Д.С. Самойлов,А.А. Тарковский, Б.Ш. Окуджава,  В.С. Высоцкий, Ю.П. Мориц, И.А. Бродский, А.С. Кушнер, О.Е. Григорьев и др.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 (3-4 стихотворения по выбору, 5-9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Проза русской эмиграции, например: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lastRenderedPageBreak/>
              <w:t>И.С. Шмелев, В.В. Набоков,</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С.Д. Довлатов и др.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(1 произведение – по выбору, 5-9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Проза и поэзия о подростках и для подростков последних десятилетий авторов-лауреатов премий и конкурсов («Книгуру», премия им. Владислава Крапивина, Премия Детгиза, «Лучшая детская книга издательства «РОСМЭН» и др., например: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Н. Назаркин, А. Гиваргизов, Ю.Кузнецова, Д.Сабитова, Е.Мурашова, А.Петрова, С. Седов, С. Востоков , Э. Веркин, М. Аромштам, Н. Евдокимова, Н. Абгарян, М. Петросян, А. Жвалевский и Е. Пастернак, Ая Эн, Д. Вильке и др.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(1-2 произведения по выбору, 5-8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tc>
      </w:tr>
      <w:tr w:rsidR="00EF662D" w:rsidRPr="005A22C8" w:rsidTr="00C22E42">
        <w:tc>
          <w:tcPr>
            <w:tcW w:w="9712" w:type="dxa"/>
            <w:gridSpan w:val="3"/>
          </w:tcPr>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lastRenderedPageBreak/>
              <w:t xml:space="preserve">Литература народов России </w:t>
            </w:r>
          </w:p>
        </w:tc>
      </w:tr>
      <w:tr w:rsidR="00EF662D" w:rsidRPr="005A22C8" w:rsidTr="00C22E42">
        <w:tc>
          <w:tcPr>
            <w:tcW w:w="3373" w:type="dxa"/>
          </w:tcPr>
          <w:p w:rsidR="00EF662D" w:rsidRPr="005A22C8" w:rsidRDefault="00EF662D" w:rsidP="00C22E42">
            <w:pPr>
              <w:spacing w:after="0" w:line="240" w:lineRule="auto"/>
              <w:ind w:firstLine="709"/>
              <w:jc w:val="both"/>
              <w:rPr>
                <w:rFonts w:ascii="Times New Roman" w:hAnsi="Times New Roman" w:cs="Times New Roman"/>
                <w:sz w:val="24"/>
                <w:szCs w:val="24"/>
              </w:rPr>
            </w:pPr>
          </w:p>
        </w:tc>
        <w:tc>
          <w:tcPr>
            <w:tcW w:w="3114" w:type="dxa"/>
          </w:tcPr>
          <w:p w:rsidR="00EF662D" w:rsidRPr="005A22C8" w:rsidRDefault="00EF662D" w:rsidP="00C22E42">
            <w:pPr>
              <w:spacing w:after="0" w:line="240" w:lineRule="auto"/>
              <w:ind w:firstLine="709"/>
              <w:jc w:val="both"/>
              <w:rPr>
                <w:rFonts w:ascii="Times New Roman" w:hAnsi="Times New Roman" w:cs="Times New Roman"/>
                <w:sz w:val="24"/>
                <w:szCs w:val="24"/>
              </w:rPr>
            </w:pPr>
          </w:p>
        </w:tc>
        <w:tc>
          <w:tcPr>
            <w:tcW w:w="3225" w:type="dxa"/>
          </w:tcPr>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Г. Тукай, М. Карим,</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К. Кулиев, Р. Гамзатов и др.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(1 произведение по выбору,</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5-9 кл.)</w:t>
            </w:r>
          </w:p>
          <w:p w:rsidR="00EF662D" w:rsidRPr="005A22C8" w:rsidRDefault="00EF662D" w:rsidP="00C22E42">
            <w:pPr>
              <w:spacing w:after="0" w:line="240" w:lineRule="auto"/>
              <w:ind w:firstLine="709"/>
              <w:jc w:val="both"/>
              <w:rPr>
                <w:rFonts w:ascii="Times New Roman" w:hAnsi="Times New Roman" w:cs="Times New Roman"/>
                <w:sz w:val="24"/>
                <w:szCs w:val="24"/>
              </w:rPr>
            </w:pPr>
          </w:p>
        </w:tc>
      </w:tr>
      <w:tr w:rsidR="00EF662D" w:rsidRPr="005A22C8" w:rsidTr="00C22E42">
        <w:tc>
          <w:tcPr>
            <w:tcW w:w="9712" w:type="dxa"/>
            <w:gridSpan w:val="3"/>
          </w:tcPr>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Зарубежная литература</w:t>
            </w:r>
          </w:p>
        </w:tc>
      </w:tr>
      <w:tr w:rsidR="00EF662D" w:rsidRPr="005A22C8" w:rsidTr="00C22E42">
        <w:tc>
          <w:tcPr>
            <w:tcW w:w="3373" w:type="dxa"/>
          </w:tcPr>
          <w:p w:rsidR="00EF662D" w:rsidRPr="005A22C8" w:rsidRDefault="00EF662D" w:rsidP="00C22E42">
            <w:pPr>
              <w:spacing w:after="0" w:line="240" w:lineRule="auto"/>
              <w:ind w:firstLine="709"/>
              <w:jc w:val="both"/>
              <w:rPr>
                <w:rFonts w:ascii="Times New Roman" w:hAnsi="Times New Roman" w:cs="Times New Roman"/>
                <w:sz w:val="24"/>
                <w:szCs w:val="24"/>
              </w:rPr>
            </w:pPr>
          </w:p>
        </w:tc>
        <w:tc>
          <w:tcPr>
            <w:tcW w:w="3114" w:type="dxa"/>
          </w:tcPr>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Гомер «Илиада» (или «Одиссея») (фрагменты по выбору)</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lastRenderedPageBreak/>
              <w:t>(6-8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Данте. «Божественная комедия» (фрагменты по выбору)</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(9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М. де Сервантес «Дон Кихот» (главы по выбору)</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(7-8 кл.)</w:t>
            </w:r>
          </w:p>
        </w:tc>
        <w:tc>
          <w:tcPr>
            <w:tcW w:w="3225" w:type="dxa"/>
          </w:tcPr>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lastRenderedPageBreak/>
              <w:t>Зарубежный фольклор, легенды, баллады, саги, песни</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lastRenderedPageBreak/>
              <w:t>(2-3 произведения по выбору, 5-7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tc>
      </w:tr>
      <w:tr w:rsidR="00EF662D" w:rsidRPr="005A22C8" w:rsidTr="00C22E42">
        <w:tc>
          <w:tcPr>
            <w:tcW w:w="3373" w:type="dxa"/>
          </w:tcPr>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lastRenderedPageBreak/>
              <w:t xml:space="preserve">В. Шекспир «Ромео и Джульетта» (1594 – 1595).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(8-9 кл.)</w:t>
            </w:r>
          </w:p>
          <w:p w:rsidR="00EF662D" w:rsidRPr="005A22C8" w:rsidRDefault="00EF662D" w:rsidP="00C22E42">
            <w:pPr>
              <w:spacing w:after="0" w:line="240" w:lineRule="auto"/>
              <w:ind w:firstLine="709"/>
              <w:jc w:val="both"/>
              <w:rPr>
                <w:rFonts w:ascii="Times New Roman" w:hAnsi="Times New Roman" w:cs="Times New Roman"/>
                <w:sz w:val="24"/>
                <w:szCs w:val="24"/>
              </w:rPr>
            </w:pPr>
          </w:p>
        </w:tc>
        <w:tc>
          <w:tcPr>
            <w:tcW w:w="3114" w:type="dxa"/>
          </w:tcPr>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1–2 сонета по выбору,  например: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66 «Измучась всем, я умереть хочу...» (пер. Б. Пастернака), № 68 «Его лицо - одно из отражений…» (пер. С. Маршака), №116 «Мешать соединенью двух сердец…» (пер. С. Маршака), №130 «Ее глаза на звезды не похожи…» (пер. С. Маршака).</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(7-8 кл.)</w:t>
            </w:r>
          </w:p>
        </w:tc>
        <w:tc>
          <w:tcPr>
            <w:tcW w:w="3225" w:type="dxa"/>
          </w:tcPr>
          <w:p w:rsidR="00EF662D" w:rsidRPr="005A22C8" w:rsidRDefault="00EF662D" w:rsidP="00C22E42">
            <w:pPr>
              <w:spacing w:after="0" w:line="240" w:lineRule="auto"/>
              <w:ind w:firstLine="709"/>
              <w:jc w:val="both"/>
              <w:rPr>
                <w:rFonts w:ascii="Times New Roman" w:hAnsi="Times New Roman" w:cs="Times New Roman"/>
                <w:sz w:val="24"/>
                <w:szCs w:val="24"/>
              </w:rPr>
            </w:pPr>
          </w:p>
        </w:tc>
      </w:tr>
      <w:tr w:rsidR="00EF662D" w:rsidRPr="005A22C8" w:rsidTr="00C22E42">
        <w:tc>
          <w:tcPr>
            <w:tcW w:w="3373" w:type="dxa"/>
          </w:tcPr>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А. де Сент-Экзюпери «Маленький принц» (1943)</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(6-7 кл.)</w:t>
            </w:r>
          </w:p>
        </w:tc>
        <w:tc>
          <w:tcPr>
            <w:tcW w:w="3114" w:type="dxa"/>
          </w:tcPr>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lastRenderedPageBreak/>
              <w:t>Д. Дефо «Робинзон Крузо» (главы по выбору)</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( 6-7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Дж. Свифт «Путешествия Гулливера» (фрагменты по выбору)</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(6-7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Ж-Б. Мольер Комедии</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- 1 по выбору, например: «Тартюф, или Обманщик» (1664), «Мещанин во дворянстве» (1670).</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(8-9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И.-В. Гете «Фауст» (1774 – 1832) (фрагменты по выбору)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( 9-10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Г.Х.Андерсен Сказки</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- 1 по выбору, например: «Стойкий </w:t>
            </w:r>
            <w:r w:rsidRPr="005A22C8">
              <w:rPr>
                <w:rFonts w:ascii="Times New Roman" w:hAnsi="Times New Roman" w:cs="Times New Roman"/>
                <w:sz w:val="24"/>
                <w:szCs w:val="24"/>
              </w:rPr>
              <w:lastRenderedPageBreak/>
              <w:t>оловянный солдатик» (1838), «Гадкий утенок» (1843).</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(5 кл.) </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Дж. Г. Байрон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- 1 стихотворение по выбору, например: «Душа моя мрачна. Скорей, певец, скорей!» (1814)(пер. М. Лермонтова), «Прощание Наполеона» (1815) (пер. В. Луговского), Романс  («Какая  радость  заменит былое светлых чар...») (1815) (пер. Вяч.Иванова),  «Стансы к Августе» (1816)(пер. А. Плещеева) и др.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 фрагменты одной из поэм по выбору, например: «Паломничество Чайльд Гарольда» (1809 – 1811) (пер. В. Левика).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(9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tc>
        <w:tc>
          <w:tcPr>
            <w:tcW w:w="3225" w:type="dxa"/>
          </w:tcPr>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lastRenderedPageBreak/>
              <w:t>Зарубежная сказочная и фантастическая проза, например: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Ш. Перро, В. Гауф, Э.Т.А. Гофман, бр. Гримм,</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Л. Кэрролл, Л.Ф.Баум, Д.М. Барри, Дж.Родари, М.Энде, Дж.Р.Р.Толкиен, К.Льюис и др.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(2-3 произведения по выбору, 5-6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Зарубежная новеллистика, например: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П. Мериме, Э. По, О`Генри, О. Уайльд, А.К. Дойл, Джером К. Джером, У. Сароян, и др.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(2-3 произведения по выбору, 7-9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Зарубежная романистика XIX– ХХ века, например: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А. Дюма, В. Скотт, </w:t>
            </w:r>
            <w:r w:rsidRPr="005A22C8">
              <w:rPr>
                <w:rFonts w:ascii="Times New Roman" w:hAnsi="Times New Roman" w:cs="Times New Roman"/>
                <w:sz w:val="24"/>
                <w:szCs w:val="24"/>
              </w:rPr>
              <w:lastRenderedPageBreak/>
              <w:t>В. Гюго, Ч. Диккенс, М. Рид, Ж. Верн, Г .Уэллс, Э.М. Ремарк  и др.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(1-2 романа по выбору, 7-9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Зарубежная проза о детях и подростках, например: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М.Твен, Ф.Х.Бернетт, Л.М.Монтгомери, А.де Сент-Экзюпери, А.Линдгрен, Я.Корчак,  Харпер Ли, У.Голдинг, Р.Брэдбери, Д.Сэлинджер, П.Гэллико, Э.Портер,  К.Патерсон, Б.Кауфман, и др.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(2 произведения по выбору,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5-9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Зарубежная проза о животных и взаимоотношениях человека и природы, например: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Р. Киплинг, Дж. Лондон,</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Э. Сетон-Томпсон, Дж.Дарелл и др.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(1-2 произведения по выбору, 5-7 кл.)</w:t>
            </w:r>
          </w:p>
          <w:p w:rsidR="00EF662D" w:rsidRPr="005A22C8" w:rsidRDefault="00EF662D" w:rsidP="00C22E42">
            <w:pPr>
              <w:spacing w:after="0" w:line="240" w:lineRule="auto"/>
              <w:ind w:firstLine="709"/>
              <w:jc w:val="both"/>
              <w:rPr>
                <w:rFonts w:ascii="Times New Roman" w:hAnsi="Times New Roman" w:cs="Times New Roman"/>
                <w:sz w:val="24"/>
                <w:szCs w:val="24"/>
              </w:rPr>
            </w:pP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Современнеая зарубежная проза, например: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А. Тор, Д. Пеннак, У. Старк, К. ДиКамилло, М. Парр, Г. Шмидт, Д. Гроссман, С. Каста, Э. Файн, Е. Ельчин и др.</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(1 произведение по выбору, </w:t>
            </w:r>
          </w:p>
          <w:p w:rsidR="00EF662D" w:rsidRPr="005A22C8" w:rsidRDefault="00EF662D" w:rsidP="00C22E42">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5-8 кл.)</w:t>
            </w:r>
          </w:p>
        </w:tc>
      </w:tr>
    </w:tbl>
    <w:p w:rsidR="00EF662D" w:rsidRPr="005A22C8" w:rsidRDefault="00EF662D" w:rsidP="00EF662D">
      <w:pPr>
        <w:spacing w:after="0" w:line="240" w:lineRule="auto"/>
        <w:ind w:firstLine="709"/>
        <w:jc w:val="both"/>
        <w:rPr>
          <w:rFonts w:ascii="Times New Roman" w:hAnsi="Times New Roman" w:cs="Times New Roman"/>
          <w:sz w:val="28"/>
          <w:szCs w:val="28"/>
        </w:rPr>
      </w:pPr>
    </w:p>
    <w:p w:rsidR="00EF662D" w:rsidRPr="00542BB2" w:rsidRDefault="00EF662D" w:rsidP="00EF662D">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При составлении рабочих программ следует учесть:</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 программе каждого класса должны быть представлены разножанровые произведения; произведения на разные темы; произведения </w:t>
      </w:r>
      <w:r w:rsidRPr="005A22C8">
        <w:rPr>
          <w:rFonts w:ascii="Times New Roman" w:hAnsi="Times New Roman" w:cs="Times New Roman"/>
          <w:sz w:val="28"/>
          <w:szCs w:val="28"/>
        </w:rPr>
        <w:lastRenderedPageBreak/>
        <w:t>разных эпох; программа каждого года должна демонстрировать детям разные грани литературы.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 программе  должно быть предусмотрено возвращение к творчеству таких писателей, как А.С. Пушкин, Н.В. Гоголь, М.Ю. Лермонтов, А.П. Чехов.  В этом случае  внутри программы 5-9 классов выстраивается своего рода вертикаль, предусматривающая наращение объема прочитанных ранее произведений этих авторов и углубление представлений об их творчестве.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Важно помнить, что изучение русской классики продолжится в старшей школе, где обучающиеся существенно расширят знакомство с авторами, представленными в списках основной школы (например, с Н.А. Некрасовым, Н.С. Лесковым, Л.Н. Толстым, А.П. Чеховым, А.А. Ахматовой, В.В. Маяковским и т.п.).</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При составлении программ возможно использовать жанрово-тематические блоки, хорошо зарекомендовавшие себя на практике.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Основные теоретико-литературные понятия, требующие освоения в основной школе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Художественная литература как искусство слова. Художественный образ.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Устное народное творчество. Жанры фольклора. Миф и фольклор.</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Литературные роды (эпос, лирика, драма) и жанры (эпос, роман, повесть, рассказ, новелла, притча, басня; баллада, поэма; ода, послание, элегия; комедия, драма, трагедия).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Основные литературные направления: классицизм, сентиментализм, романтизм, реализм, модернизм.</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Форма и содержание литературного произведения: тема, проблематика, идея; автор-повествователь, герой-рассказчик, точка зрения,  адресат, читатель; герой, персонаж, действующее лицо, лирический герой, система образов персонажей; сюжет, фабула, композиция, конфликт, стадии развития действия: экспозиция, завязка, развитие действия, кульминация, развязка; художественная деталь, портрет, пейзаж, интерьер; диалог, монолог, авторское отступление, лирическое отступление; эпиграф.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Язык художественного произведения. Изобразительно-выразительные средства в художественном произведении: эпитет, метафора, сравнение, антитеза, оксюморон. Гипербола, литота. Аллегория. Ирония, юмор, сатира. Анафора. Звукопись, аллитерация, ассонанс.</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Стих и проза. Основы стихосложения: стихотворный метр и размер, ритм, рифма, строфа. </w:t>
      </w:r>
    </w:p>
    <w:p w:rsidR="00EF662D" w:rsidRPr="005A22C8" w:rsidRDefault="00EF662D" w:rsidP="00EF662D">
      <w:pPr>
        <w:spacing w:after="0" w:line="240" w:lineRule="auto"/>
        <w:ind w:firstLine="709"/>
        <w:jc w:val="both"/>
        <w:rPr>
          <w:rFonts w:ascii="Times New Roman" w:hAnsi="Times New Roman" w:cs="Times New Roman"/>
          <w:sz w:val="28"/>
          <w:szCs w:val="28"/>
        </w:rPr>
      </w:pPr>
    </w:p>
    <w:p w:rsidR="00EF662D" w:rsidRPr="005A22C8" w:rsidRDefault="00EF662D" w:rsidP="00EF662D">
      <w:pPr>
        <w:spacing w:after="0" w:line="240" w:lineRule="auto"/>
        <w:ind w:firstLine="709"/>
        <w:jc w:val="both"/>
        <w:rPr>
          <w:rFonts w:ascii="Times New Roman" w:hAnsi="Times New Roman" w:cs="Times New Roman"/>
          <w:b/>
          <w:sz w:val="28"/>
          <w:szCs w:val="28"/>
        </w:rPr>
      </w:pPr>
      <w:bookmarkStart w:id="36" w:name="_Toc409691704"/>
      <w:bookmarkStart w:id="37" w:name="_Toc410654030"/>
      <w:bookmarkStart w:id="38" w:name="_Toc414553227"/>
      <w:r w:rsidRPr="005A22C8">
        <w:rPr>
          <w:rFonts w:ascii="Times New Roman" w:hAnsi="Times New Roman" w:cs="Times New Roman"/>
          <w:sz w:val="28"/>
          <w:szCs w:val="28"/>
        </w:rPr>
        <w:t xml:space="preserve"> </w:t>
      </w:r>
      <w:r w:rsidRPr="005A22C8">
        <w:rPr>
          <w:rFonts w:ascii="Times New Roman" w:hAnsi="Times New Roman" w:cs="Times New Roman"/>
          <w:b/>
          <w:sz w:val="28"/>
          <w:szCs w:val="28"/>
        </w:rPr>
        <w:t>Иностранный язык</w:t>
      </w:r>
      <w:bookmarkEnd w:id="36"/>
      <w:bookmarkEnd w:id="37"/>
      <w:bookmarkEnd w:id="38"/>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Освоение предмета «Иностранный язык» в основной школе предполагает применение  коммуникативного подхода в обучении иностранному языку.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 Учебный предмет «Иностранный язык» обеспечивает развитие    иноязычных коммуникативных умений и языковых навыков, которые </w:t>
      </w:r>
      <w:r w:rsidRPr="005A22C8">
        <w:rPr>
          <w:rFonts w:ascii="Times New Roman" w:hAnsi="Times New Roman" w:cs="Times New Roman"/>
          <w:sz w:val="28"/>
          <w:szCs w:val="28"/>
        </w:rPr>
        <w:lastRenderedPageBreak/>
        <w:t>необходимы обучающимся для продолжения образования в школе или в системе среднего профессионального образования.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Освоение учебного предмета «Иностранный язык» направлено на </w:t>
      </w:r>
      <w:r w:rsidRPr="005A22C8">
        <w:rPr>
          <w:rFonts w:ascii="Times New Roman" w:hAnsi="Times New Roman" w:cs="Times New Roman"/>
          <w:sz w:val="28"/>
          <w:szCs w:val="28"/>
        </w:rPr>
        <w:tab/>
        <w:t xml:space="preserve">   достижение обучающимися допорогового уровня иноязычной коммуникативной компетенции, позволяющем общаться на иностранном языке в устной и письменной формах в пределах тематики и языкового материала основной школы как с носителями иностранного языка, так и с представителями других стран, которые используют иностранный язык как средство межличностного и межкультурного общения.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Изучение предмета «Иностранный язык» в части формирования навыков и развития умений обобщать и систематизировать имеющийся языковой и речевой опыт основано на межпредметных связях с предметами «Русский язык», «Литература», «История», «География», «Физика»,  «Музыка», «Изобразительное искусство» и др.</w:t>
      </w:r>
    </w:p>
    <w:p w:rsidR="00EF662D" w:rsidRPr="00542BB2" w:rsidRDefault="00EF662D" w:rsidP="00EF662D">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Предметное содержание речи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Моя семья. Взаимоотношения в семье. Конфликтные ситуации и способы их решения.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Мои друзья. Лучший друг/подруга. Внешность и черты характера. Межличностные взаимоотношения с друзьями и в школе.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Свободное время. Досуг и увлечения (музыка, чтение; посещение театра, кинотеатра, музея, выставки). Виды отдыха. Поход по магазинам. Карманные деньги. Молодежная мода.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Здоровый образ жизни. Режим труда и отдыха, занятия спортом, здоровое питание, отказ от вредных привычек.</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Спорт. Виды спорта. Спортивные игры. Спортивные соревнования.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Школа. Школьная жизнь. Правила поведения в школе. Изучаемые предметы и отношения к ним. Внеклассные мероприятия. Кружки. Школьная форма. Каникулы. Переписка с зарубежными сверстниками.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Выбор профессии. Мир профессий. Проблема выбора профессии. Роль иностранного языка в планах на будущее.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Путешествия. Путешествия по России и странам изучаемого языка. Транспорт.</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Окружающий мир</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Природа: растения и животные. Погода. Проблемы экологии. Защита окружающей среды. Жизнь в городе/ в сельской местности.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Средства массовой информации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Роль средств массовой информации в жизни общества. Средства массовой информации: пресса, телевидение, радио, Интернет.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Страны изучаемого языка и родная страна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Страны, столицы, крупные города. Государственные символы. Географическое положение. Климат. Население. Достопримечательности. Культурные особенности: национальные праздники, памятные даты, исторические события, традиции и обычаи. Выдающиеся люди и их вклад в науку и мировую культуру.</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 xml:space="preserve">Коммуникативные умения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Говорение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Диалогическая речь</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Совершенствование диалогической речи в рамках изучаемого предметного содержания речи: умений вести диалоги разного характера - этикетный, диалог-расспрос, диалог – побуждение к действию, диалог-обмен мнениями и комбинированный диалог.</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Объем диалога от 3 реплик (5-7 класс) до 4-5 реплик (8-9 класс) со стороны каждого учащегося. Продолжительность диалога – до 2,5–3 минут.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Монологическая речь</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Совершенствование умений строить связные высказывания с использованием основных коммуникативных типов речи (повествование, описание, рассуждение (характеристика)), с высказыванием своего мнения и краткой аргументацией с опорой и без опоры на зрительную наглядность, прочитанный/прослушанный текст и/или вербальные опоры (ключевые слова, план, вопросы)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Объем монологического высказывания от 8-10 фраз (5-7 класс) до 10-12 фраз (8-9 класс). Продолжительность монологического высказывания –1,5–2 минуты. </w:t>
      </w:r>
    </w:p>
    <w:p w:rsidR="00EF662D" w:rsidRPr="00542BB2" w:rsidRDefault="00EF662D" w:rsidP="00EF662D">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Аудирование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Восприятие на слух и понимание несложных аутентичных аудиотекстов с разной глубиной и точностью проникновения в их содержание (с пониманием основного содержания, с выборочным пониманием) в зависимости от решаемой коммуникативной задачи.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Жанры текстов: прагматические, информационные, научно-популярные.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Типы текстов: высказывания собеседников в ситуациях повседневного общения, сообщение, беседа, интервью, объявление, реклама и др.</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Время звучания текстов для аудирования – до 2 минут.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Аудирование с выборочным пониманием нужной/ интересующей/ запрашиваемой информации предполагает умение выделить значимую информацию в одном или нескольких несложных аутентичных коротких текстах. Время звучания текстов для аудирования – до 1,5 минут.</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Аудирование с пониманием основного содержания текста и с выборочным пониманием нужной/ интересующей/ запрашиваемой информации осуществляется на несложных аутентичных текстах, содержащих наряду с изученными и некоторое количество незнакомых языковых явлений.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Чтение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Чтение и понимание текстов с различной глубиной и точностью проникновения в их содержание: с пониманием основного содержания, с выборочным пониманием нужной/ интересующей/ запрашиваемой информации, с полным пониманием.</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Жанры текстов: научно-популярные, публицистические, художественные, прагматические.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Типы текстов: статья, интервью, рассказ, отрывок из художественного произведения, объявление, рецепт, рекламный проспект, стихотворение и др.</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Чтение с пониманием основного содержания осуществляется на несложных аутентичных текстах в рамках предметного содержания, обозначенного в программе. Тексты могут содержать некоторое количество неизученных языковых явлений. Объем текстов для чтения – до 700 слов.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Чтение с выборочным пониманием нужной/ интересующей/ запрашиваемой информации осуществляется на несложных аутентичных текстах, содержащих некоторое количество незнакомых языковых явлений. Объем текста для чтения - около 350 слов.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Чтение с полным пониманием осуществляется на несложных аутентичных текстах, построенных на изученном языковом материале. Объем текста для чтения около 500 слов.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Независимо от вида чтения возможно использование двуязычного словаря. </w:t>
      </w:r>
    </w:p>
    <w:p w:rsidR="00EF662D" w:rsidRPr="00542BB2" w:rsidRDefault="00EF662D" w:rsidP="00EF662D">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Письменная речь</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Дальнейшее развитие и совершенствование письменной речи, а именно умений: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заполнение анкет и формуляров (указывать имя, фамилию, пол, гражданство, национальность, адрес);</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написание коротких поздравлений с днем рождения и другими праздниками, выражение пожеланий (объемом 30–40 слов, включая адрес);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написание личного письма, в ответ на письмо-стимул с употреблением формул речевого этикета, принятых в стране изучаемого языка с опорой и без опоры на образец (расспрашивать адресата о его жизни, делах, сообщать то же самое о себе, выражать благодарность, давать совет, просить о чем-либо), объем личного письма около 100–120 слов, включая адрес;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составление плана, тезисов устного/письменного сообщения; краткое изложение результатов проектной деятельности.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делать выписки из текстов; составлять небольшие письменные высказывания в соответствии с коммуникативной задачей.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Языковые средства и навыки оперирования ими</w:t>
      </w:r>
    </w:p>
    <w:p w:rsidR="00EF662D" w:rsidRPr="00542BB2" w:rsidRDefault="00EF662D" w:rsidP="00EF662D">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Орфография и пунктуация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Правильное написание изученных слов. Правильное использование знаков препинания (точки, вопросительного и восклицательного знака) в конце предложения.</w:t>
      </w:r>
    </w:p>
    <w:p w:rsidR="00EF662D" w:rsidRPr="00542BB2" w:rsidRDefault="00EF662D" w:rsidP="00EF662D">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Фонетическая сторона речи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Различения на слух в потоке речи всех звуков иностранного языка и навыки их адекватного произношения (без фонематических ошибок, ведущих к сбою в коммуникации). Соблюдение правильного ударения в изученных словах. Членение предложений на смысловые группы. Ритмико-интонационные навыки произношения различных типов предложений. Соблюдение правила отсутствия фразового ударения на служебных словах.</w:t>
      </w:r>
    </w:p>
    <w:p w:rsidR="00EF662D" w:rsidRPr="00542BB2" w:rsidRDefault="00EF662D" w:rsidP="00EF662D">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Лексическая сторона речи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Навыки распознавания и употребления в речи лексических единиц, обслуживающих ситуации общения в рамках тематики основной школы, наиболее распространенных устойчивых словосочетаний, оценочной лексики, реплик-клише речевого этикета, характерных для культуры стран изучаемого языка в объеме примерно 1200 единиц (включая 500 усвоенных в начальной школе).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Основные способы словообразования: аффиксация, словосложение, конверсия. Многозначность лексических единиц. Синонимы. Антонимы. Лексическая сочетаемость. </w:t>
      </w:r>
    </w:p>
    <w:p w:rsidR="00EF662D" w:rsidRPr="00542BB2" w:rsidRDefault="00EF662D" w:rsidP="00EF662D">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Грамматическая сторона речи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Навыки распознавания и употребления в речи нераспространенных и распространенных простых предложений, сложносочиненных и сложноподчиненных предложений.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Навыки распознавания и употребления в речи коммуникативных типов предложения: повествовательное (утвердительное и отрицательное), вопросительное, побудительное, восклицательное. Использование прямого и обратного порядка слов.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Навыки распознавания и употребления в речи существительных в единственном и множественном числе в различных падежах; артиклей; прилагательных и наречий в разных степенях сравнения; местоимений (личных, притяжательных, возвратных, указательных, неопределенных и их производных, относительных, вопросительных); количественных и порядковых числительных; глаголов в наиболее употребительных видо-временных формах действительного и страдательного залогов, модальных глаголов и их эквивалентов; предлогов. </w:t>
      </w:r>
    </w:p>
    <w:p w:rsidR="00EF662D" w:rsidRPr="00542BB2" w:rsidRDefault="00EF662D" w:rsidP="00EF662D">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Социокультурные знания и умения.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межпредметного характера). Это предполагает овладение:</w:t>
      </w:r>
    </w:p>
    <w:p w:rsidR="00EF662D" w:rsidRPr="00542BB2" w:rsidRDefault="00EF662D" w:rsidP="00EF662D">
      <w:pPr>
        <w:pStyle w:val="a5"/>
        <w:numPr>
          <w:ilvl w:val="0"/>
          <w:numId w:val="9"/>
        </w:numPr>
        <w:spacing w:line="240" w:lineRule="auto"/>
        <w:ind w:left="0" w:firstLine="709"/>
        <w:rPr>
          <w:sz w:val="28"/>
          <w:szCs w:val="28"/>
        </w:rPr>
      </w:pPr>
      <w:r w:rsidRPr="00542BB2">
        <w:rPr>
          <w:sz w:val="28"/>
          <w:szCs w:val="28"/>
        </w:rPr>
        <w:t>знаниями о значении родного и иностранного языков в современном мире;</w:t>
      </w:r>
    </w:p>
    <w:p w:rsidR="00EF662D" w:rsidRPr="00542BB2" w:rsidRDefault="00EF662D" w:rsidP="00EF662D">
      <w:pPr>
        <w:pStyle w:val="a5"/>
        <w:numPr>
          <w:ilvl w:val="0"/>
          <w:numId w:val="9"/>
        </w:numPr>
        <w:spacing w:line="240" w:lineRule="auto"/>
        <w:ind w:left="0" w:firstLine="709"/>
        <w:rPr>
          <w:sz w:val="28"/>
          <w:szCs w:val="28"/>
        </w:rPr>
      </w:pPr>
      <w:r w:rsidRPr="00542BB2">
        <w:rPr>
          <w:sz w:val="28"/>
          <w:szCs w:val="28"/>
        </w:rPr>
        <w:lastRenderedPageBreak/>
        <w:t>сведениями о социокультурном портрете стран, говорящих на иностранном языке, их символике и культурном наследии;</w:t>
      </w:r>
    </w:p>
    <w:p w:rsidR="00EF662D" w:rsidRPr="00542BB2" w:rsidRDefault="00EF662D" w:rsidP="00EF662D">
      <w:pPr>
        <w:pStyle w:val="a5"/>
        <w:numPr>
          <w:ilvl w:val="0"/>
          <w:numId w:val="9"/>
        </w:numPr>
        <w:spacing w:line="240" w:lineRule="auto"/>
        <w:ind w:left="0" w:firstLine="709"/>
        <w:rPr>
          <w:sz w:val="28"/>
          <w:szCs w:val="28"/>
        </w:rPr>
      </w:pPr>
      <w:r w:rsidRPr="00542BB2">
        <w:rPr>
          <w:sz w:val="28"/>
          <w:szCs w:val="28"/>
        </w:rPr>
        <w:t xml:space="preserve">сведениями о социокультурном портрете стран, говорящих на иностранном языке, их символике и культурном наследии; </w:t>
      </w:r>
    </w:p>
    <w:p w:rsidR="00EF662D" w:rsidRPr="00542BB2" w:rsidRDefault="00EF662D" w:rsidP="00EF662D">
      <w:pPr>
        <w:pStyle w:val="a5"/>
        <w:numPr>
          <w:ilvl w:val="0"/>
          <w:numId w:val="9"/>
        </w:numPr>
        <w:spacing w:line="240" w:lineRule="auto"/>
        <w:ind w:left="0" w:firstLine="709"/>
        <w:rPr>
          <w:sz w:val="28"/>
          <w:szCs w:val="28"/>
        </w:rPr>
      </w:pPr>
      <w:r w:rsidRPr="00542BB2">
        <w:rPr>
          <w:sz w:val="28"/>
          <w:szCs w:val="28"/>
        </w:rPr>
        <w:t>знаниями о реалиях страны/стран изучаемого языка: традициях (в пита</w:t>
      </w:r>
      <w:r w:rsidRPr="00542BB2">
        <w:rPr>
          <w:sz w:val="28"/>
          <w:szCs w:val="28"/>
        </w:rPr>
        <w:softHyphen/>
        <w:t xml:space="preserve">нии, проведении выходных дней, основных национальных праздников и т. д.), распространенных образцов фольклора (пословицы и т. д.); </w:t>
      </w:r>
    </w:p>
    <w:p w:rsidR="00EF662D" w:rsidRPr="00542BB2" w:rsidRDefault="00EF662D" w:rsidP="00EF662D">
      <w:pPr>
        <w:pStyle w:val="a5"/>
        <w:numPr>
          <w:ilvl w:val="0"/>
          <w:numId w:val="9"/>
        </w:numPr>
        <w:spacing w:line="240" w:lineRule="auto"/>
        <w:ind w:left="0" w:firstLine="709"/>
        <w:rPr>
          <w:sz w:val="28"/>
          <w:szCs w:val="28"/>
        </w:rPr>
      </w:pPr>
      <w:r w:rsidRPr="00542BB2">
        <w:rPr>
          <w:sz w:val="28"/>
          <w:szCs w:val="28"/>
        </w:rPr>
        <w:t>представлениями о сходстве и различиях в традициях своей страны и стран изучаемого языка; об особенностях образа жизни, быта, культуры (всемирно известных достопримечательностях, выдающихся людях и их вкладе в мировую культуру) страны/стран изучаемого языка; о некоторых произведениях художественной литературы на изучаемом иностранном языке;</w:t>
      </w:r>
    </w:p>
    <w:p w:rsidR="00EF662D" w:rsidRPr="00542BB2" w:rsidRDefault="00EF662D" w:rsidP="00EF662D">
      <w:pPr>
        <w:pStyle w:val="a5"/>
        <w:numPr>
          <w:ilvl w:val="0"/>
          <w:numId w:val="9"/>
        </w:numPr>
        <w:spacing w:line="240" w:lineRule="auto"/>
        <w:ind w:left="0" w:firstLine="709"/>
        <w:rPr>
          <w:sz w:val="28"/>
          <w:szCs w:val="28"/>
        </w:rPr>
      </w:pPr>
      <w:r w:rsidRPr="00542BB2">
        <w:rPr>
          <w:sz w:val="28"/>
          <w:szCs w:val="28"/>
        </w:rPr>
        <w:t xml:space="preserve">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распространенную оценочную лексику); </w:t>
      </w:r>
    </w:p>
    <w:p w:rsidR="00EF662D" w:rsidRPr="00542BB2" w:rsidRDefault="00EF662D" w:rsidP="00EF662D">
      <w:pPr>
        <w:pStyle w:val="a5"/>
        <w:numPr>
          <w:ilvl w:val="0"/>
          <w:numId w:val="9"/>
        </w:numPr>
        <w:spacing w:line="240" w:lineRule="auto"/>
        <w:ind w:left="0" w:firstLine="709"/>
        <w:rPr>
          <w:sz w:val="28"/>
          <w:szCs w:val="28"/>
        </w:rPr>
      </w:pPr>
      <w:r w:rsidRPr="00542BB2">
        <w:rPr>
          <w:sz w:val="28"/>
          <w:szCs w:val="28"/>
        </w:rPr>
        <w:t xml:space="preserve">умением представлять родную страну и ее культуру на иностранном языке; оказывать помощь зарубежным гостям в нашей стране в ситуациях повседневного общения. </w:t>
      </w:r>
    </w:p>
    <w:p w:rsidR="00EF662D" w:rsidRPr="00542BB2" w:rsidRDefault="00EF662D" w:rsidP="00EF662D">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Компенсаторные умения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Совершенствование умений:</w:t>
      </w:r>
    </w:p>
    <w:p w:rsidR="00EF662D" w:rsidRPr="00542BB2" w:rsidRDefault="00EF662D" w:rsidP="00EF662D">
      <w:pPr>
        <w:pStyle w:val="a5"/>
        <w:numPr>
          <w:ilvl w:val="0"/>
          <w:numId w:val="10"/>
        </w:numPr>
        <w:spacing w:line="240" w:lineRule="auto"/>
        <w:ind w:left="0" w:firstLine="709"/>
        <w:rPr>
          <w:sz w:val="28"/>
          <w:szCs w:val="28"/>
        </w:rPr>
      </w:pPr>
      <w:r w:rsidRPr="00542BB2">
        <w:rPr>
          <w:sz w:val="28"/>
          <w:szCs w:val="28"/>
        </w:rPr>
        <w:t>переспрашивать, просить повторить, уточняя значение незнакомых слов;</w:t>
      </w:r>
    </w:p>
    <w:p w:rsidR="00EF662D" w:rsidRPr="00542BB2" w:rsidRDefault="00EF662D" w:rsidP="00EF662D">
      <w:pPr>
        <w:pStyle w:val="a5"/>
        <w:numPr>
          <w:ilvl w:val="0"/>
          <w:numId w:val="10"/>
        </w:numPr>
        <w:spacing w:line="240" w:lineRule="auto"/>
        <w:ind w:left="0" w:firstLine="709"/>
        <w:rPr>
          <w:sz w:val="28"/>
          <w:szCs w:val="28"/>
        </w:rPr>
      </w:pPr>
      <w:r w:rsidRPr="00542BB2">
        <w:rPr>
          <w:sz w:val="28"/>
          <w:szCs w:val="28"/>
        </w:rPr>
        <w:t xml:space="preserve">использовать в качестве опоры при порождении собственных высказываний ключевые слова, план к тексту, тематический словарь и т. д.; </w:t>
      </w:r>
    </w:p>
    <w:p w:rsidR="00EF662D" w:rsidRPr="00542BB2" w:rsidRDefault="00EF662D" w:rsidP="00EF662D">
      <w:pPr>
        <w:pStyle w:val="a5"/>
        <w:numPr>
          <w:ilvl w:val="0"/>
          <w:numId w:val="10"/>
        </w:numPr>
        <w:spacing w:line="240" w:lineRule="auto"/>
        <w:ind w:left="0" w:firstLine="709"/>
        <w:rPr>
          <w:sz w:val="28"/>
          <w:szCs w:val="28"/>
        </w:rPr>
      </w:pPr>
      <w:r w:rsidRPr="00542BB2">
        <w:rPr>
          <w:sz w:val="28"/>
          <w:szCs w:val="28"/>
        </w:rPr>
        <w:t>прогнозировать содержание текста на основе заголовка, предварительно поставленных вопросов и т. д.;</w:t>
      </w:r>
    </w:p>
    <w:p w:rsidR="00EF662D" w:rsidRPr="00542BB2" w:rsidRDefault="00EF662D" w:rsidP="00EF662D">
      <w:pPr>
        <w:pStyle w:val="a5"/>
        <w:numPr>
          <w:ilvl w:val="0"/>
          <w:numId w:val="10"/>
        </w:numPr>
        <w:spacing w:line="240" w:lineRule="auto"/>
        <w:ind w:left="0" w:firstLine="709"/>
        <w:rPr>
          <w:sz w:val="28"/>
          <w:szCs w:val="28"/>
        </w:rPr>
      </w:pPr>
      <w:r w:rsidRPr="00542BB2">
        <w:rPr>
          <w:sz w:val="28"/>
          <w:szCs w:val="28"/>
        </w:rPr>
        <w:t>догадываться о значении незнакомых слов по контексту, по используемым собеседником жестам и мимике;</w:t>
      </w:r>
    </w:p>
    <w:p w:rsidR="00EF662D" w:rsidRPr="00542BB2" w:rsidRDefault="00EF662D" w:rsidP="00EF662D">
      <w:pPr>
        <w:pStyle w:val="a5"/>
        <w:numPr>
          <w:ilvl w:val="0"/>
          <w:numId w:val="10"/>
        </w:numPr>
        <w:spacing w:line="240" w:lineRule="auto"/>
        <w:ind w:left="0" w:firstLine="709"/>
        <w:rPr>
          <w:sz w:val="28"/>
          <w:szCs w:val="28"/>
        </w:rPr>
      </w:pPr>
      <w:r w:rsidRPr="00542BB2">
        <w:rPr>
          <w:sz w:val="28"/>
          <w:szCs w:val="28"/>
        </w:rPr>
        <w:t>использовать синонимы, антонимы, описание понятия при дефиците языковых средств.</w:t>
      </w:r>
    </w:p>
    <w:p w:rsidR="00EF662D" w:rsidRPr="00542BB2" w:rsidRDefault="00EF662D" w:rsidP="00EF662D">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Общеучебные умения и универсальные способы деятельности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Формирование и совершенствование умений:</w:t>
      </w:r>
    </w:p>
    <w:p w:rsidR="00EF662D" w:rsidRPr="00542BB2" w:rsidRDefault="00EF662D" w:rsidP="00EF662D">
      <w:pPr>
        <w:pStyle w:val="a5"/>
        <w:numPr>
          <w:ilvl w:val="0"/>
          <w:numId w:val="11"/>
        </w:numPr>
        <w:spacing w:line="240" w:lineRule="auto"/>
        <w:ind w:left="0" w:firstLine="709"/>
        <w:rPr>
          <w:sz w:val="28"/>
          <w:szCs w:val="28"/>
        </w:rPr>
      </w:pPr>
      <w:r w:rsidRPr="00542BB2">
        <w:rPr>
          <w:sz w:val="28"/>
          <w:szCs w:val="28"/>
        </w:rPr>
        <w:t>работать с информацией: поиск и выделение нужной информации, обобщение, сокращение, расширение устной и письменной информации, создание второго текста по аналогии, заполнение таблиц;</w:t>
      </w:r>
    </w:p>
    <w:p w:rsidR="00EF662D" w:rsidRPr="00542BB2" w:rsidRDefault="00EF662D" w:rsidP="00EF662D">
      <w:pPr>
        <w:pStyle w:val="a5"/>
        <w:numPr>
          <w:ilvl w:val="0"/>
          <w:numId w:val="11"/>
        </w:numPr>
        <w:spacing w:line="240" w:lineRule="auto"/>
        <w:ind w:left="0" w:firstLine="709"/>
        <w:rPr>
          <w:sz w:val="28"/>
          <w:szCs w:val="28"/>
        </w:rPr>
      </w:pPr>
      <w:r w:rsidRPr="00542BB2">
        <w:rPr>
          <w:sz w:val="28"/>
          <w:szCs w:val="28"/>
        </w:rPr>
        <w:t>работать с разными источниками на иностранном языке: справочными материалами, словарями, интернет-ресурсами, литературой;</w:t>
      </w:r>
    </w:p>
    <w:p w:rsidR="00EF662D" w:rsidRPr="00542BB2" w:rsidRDefault="00EF662D" w:rsidP="00EF662D">
      <w:pPr>
        <w:pStyle w:val="a5"/>
        <w:numPr>
          <w:ilvl w:val="0"/>
          <w:numId w:val="11"/>
        </w:numPr>
        <w:spacing w:line="240" w:lineRule="auto"/>
        <w:ind w:left="0" w:firstLine="709"/>
        <w:rPr>
          <w:sz w:val="28"/>
          <w:szCs w:val="28"/>
        </w:rPr>
      </w:pPr>
      <w:r w:rsidRPr="00542BB2">
        <w:rPr>
          <w:sz w:val="28"/>
          <w:szCs w:val="28"/>
        </w:rPr>
        <w:t xml:space="preserve">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w:t>
      </w:r>
      <w:r w:rsidRPr="00542BB2">
        <w:rPr>
          <w:sz w:val="28"/>
          <w:szCs w:val="28"/>
        </w:rPr>
        <w:lastRenderedPageBreak/>
        <w:t>аргументацией, ответы на вопросы по проекту; участие в работе над долгосрочным проектом, взаимодействие в группе с другими участниками проектной деятельности;</w:t>
      </w:r>
    </w:p>
    <w:p w:rsidR="00EF662D" w:rsidRPr="00542BB2" w:rsidRDefault="00EF662D" w:rsidP="00EF662D">
      <w:pPr>
        <w:pStyle w:val="a5"/>
        <w:numPr>
          <w:ilvl w:val="0"/>
          <w:numId w:val="11"/>
        </w:numPr>
        <w:spacing w:line="240" w:lineRule="auto"/>
        <w:ind w:left="0" w:firstLine="709"/>
        <w:rPr>
          <w:sz w:val="28"/>
          <w:szCs w:val="28"/>
        </w:rPr>
      </w:pPr>
      <w:r w:rsidRPr="00542BB2">
        <w:rPr>
          <w:sz w:val="28"/>
          <w:szCs w:val="28"/>
        </w:rPr>
        <w:t xml:space="preserve">самостоятельно работать в классе и дома. </w:t>
      </w:r>
    </w:p>
    <w:p w:rsidR="00EF662D" w:rsidRPr="00542BB2" w:rsidRDefault="00EF662D" w:rsidP="00EF662D">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Специальные учебные умения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Формирование и совершенствование умений:</w:t>
      </w:r>
    </w:p>
    <w:p w:rsidR="00EF662D" w:rsidRPr="00542BB2" w:rsidRDefault="00EF662D" w:rsidP="00EF662D">
      <w:pPr>
        <w:pStyle w:val="a5"/>
        <w:numPr>
          <w:ilvl w:val="0"/>
          <w:numId w:val="12"/>
        </w:numPr>
        <w:spacing w:line="240" w:lineRule="auto"/>
        <w:ind w:left="0" w:firstLine="709"/>
        <w:rPr>
          <w:sz w:val="28"/>
          <w:szCs w:val="28"/>
        </w:rPr>
      </w:pPr>
      <w:r w:rsidRPr="00542BB2">
        <w:rPr>
          <w:sz w:val="28"/>
          <w:szCs w:val="28"/>
        </w:rPr>
        <w:t>находить ключевые слова и социокультурные реалии в работе над текстом;</w:t>
      </w:r>
    </w:p>
    <w:p w:rsidR="00EF662D" w:rsidRPr="00542BB2" w:rsidRDefault="00EF662D" w:rsidP="00EF662D">
      <w:pPr>
        <w:pStyle w:val="a5"/>
        <w:numPr>
          <w:ilvl w:val="0"/>
          <w:numId w:val="12"/>
        </w:numPr>
        <w:spacing w:line="240" w:lineRule="auto"/>
        <w:ind w:left="0" w:firstLine="709"/>
        <w:rPr>
          <w:sz w:val="28"/>
          <w:szCs w:val="28"/>
        </w:rPr>
      </w:pPr>
      <w:r w:rsidRPr="00542BB2">
        <w:rPr>
          <w:sz w:val="28"/>
          <w:szCs w:val="28"/>
        </w:rPr>
        <w:t>семантизировать слова на основе языковой догадки;</w:t>
      </w:r>
    </w:p>
    <w:p w:rsidR="00EF662D" w:rsidRPr="00542BB2" w:rsidRDefault="00EF662D" w:rsidP="00EF662D">
      <w:pPr>
        <w:pStyle w:val="a5"/>
        <w:numPr>
          <w:ilvl w:val="0"/>
          <w:numId w:val="12"/>
        </w:numPr>
        <w:spacing w:line="240" w:lineRule="auto"/>
        <w:ind w:left="0" w:firstLine="709"/>
        <w:rPr>
          <w:sz w:val="28"/>
          <w:szCs w:val="28"/>
        </w:rPr>
      </w:pPr>
      <w:r w:rsidRPr="00542BB2">
        <w:rPr>
          <w:sz w:val="28"/>
          <w:szCs w:val="28"/>
        </w:rPr>
        <w:t>осуществлять словообразовательный анализ;</w:t>
      </w:r>
    </w:p>
    <w:p w:rsidR="00EF662D" w:rsidRPr="00542BB2" w:rsidRDefault="00EF662D" w:rsidP="00EF662D">
      <w:pPr>
        <w:pStyle w:val="a5"/>
        <w:numPr>
          <w:ilvl w:val="0"/>
          <w:numId w:val="12"/>
        </w:numPr>
        <w:spacing w:line="240" w:lineRule="auto"/>
        <w:ind w:left="0" w:firstLine="709"/>
        <w:rPr>
          <w:sz w:val="28"/>
          <w:szCs w:val="28"/>
        </w:rPr>
      </w:pPr>
      <w:r w:rsidRPr="00542BB2">
        <w:rPr>
          <w:sz w:val="28"/>
          <w:szCs w:val="28"/>
        </w:rPr>
        <w:t>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w:t>
      </w:r>
    </w:p>
    <w:p w:rsidR="00EF662D" w:rsidRPr="00542BB2" w:rsidRDefault="00EF662D" w:rsidP="00EF662D">
      <w:pPr>
        <w:pStyle w:val="a5"/>
        <w:numPr>
          <w:ilvl w:val="0"/>
          <w:numId w:val="12"/>
        </w:numPr>
        <w:spacing w:line="240" w:lineRule="auto"/>
        <w:ind w:left="0" w:firstLine="709"/>
        <w:rPr>
          <w:sz w:val="28"/>
          <w:szCs w:val="28"/>
        </w:rPr>
      </w:pPr>
      <w:r w:rsidRPr="00542BB2">
        <w:rPr>
          <w:sz w:val="28"/>
          <w:szCs w:val="28"/>
        </w:rPr>
        <w:t>участвовать в проектной деятельности меж- и метапредметного характера.</w:t>
      </w:r>
    </w:p>
    <w:p w:rsidR="00EF662D" w:rsidRPr="005A22C8" w:rsidRDefault="00EF662D" w:rsidP="00EF662D">
      <w:pPr>
        <w:spacing w:after="0" w:line="240" w:lineRule="auto"/>
        <w:ind w:firstLine="709"/>
        <w:jc w:val="both"/>
        <w:rPr>
          <w:rFonts w:ascii="Times New Roman" w:hAnsi="Times New Roman" w:cs="Times New Roman"/>
          <w:sz w:val="28"/>
          <w:szCs w:val="28"/>
        </w:rPr>
      </w:pPr>
    </w:p>
    <w:p w:rsidR="00EF662D" w:rsidRPr="005A22C8" w:rsidRDefault="00EF662D" w:rsidP="00EF662D">
      <w:pPr>
        <w:spacing w:after="0" w:line="240" w:lineRule="auto"/>
        <w:ind w:firstLine="709"/>
        <w:jc w:val="both"/>
        <w:rPr>
          <w:rFonts w:ascii="Times New Roman" w:hAnsi="Times New Roman" w:cs="Times New Roman"/>
          <w:b/>
          <w:sz w:val="28"/>
          <w:szCs w:val="28"/>
        </w:rPr>
      </w:pPr>
      <w:bookmarkStart w:id="39" w:name="_Toc409691705"/>
      <w:bookmarkStart w:id="40" w:name="_Toc410654031"/>
      <w:bookmarkStart w:id="41" w:name="_Toc414553229"/>
      <w:r w:rsidRPr="005A22C8">
        <w:rPr>
          <w:rFonts w:ascii="Times New Roman" w:hAnsi="Times New Roman" w:cs="Times New Roman"/>
          <w:b/>
          <w:sz w:val="28"/>
          <w:szCs w:val="28"/>
        </w:rPr>
        <w:t>История России. Всеобщая история</w:t>
      </w:r>
      <w:bookmarkEnd w:id="39"/>
      <w:bookmarkEnd w:id="40"/>
      <w:bookmarkEnd w:id="41"/>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Примерная программа учебного предмета «История» на уровне основного общего образования разработана на основе Концепции нового учебно-методического комплекса по отечественной истории, подготовленной в 2013-14 г. в целях повышения качества школьного исторического образования, воспитания гражданственности и патриотизма, формирования единого культурно-исторического пространства Российской Федерации. </w:t>
      </w:r>
    </w:p>
    <w:p w:rsidR="00EF662D" w:rsidRPr="00542BB2" w:rsidRDefault="00EF662D" w:rsidP="00EF662D">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Общая характеристика примерной программы по истории.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Целью школьного исторического образования является формирование у учащегося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Современный подход в преподавании истории предполагает единство знаний, ценностных отношений и познавательной деятельности школьников. В действующих федеральных государственных образовательных стандартах основного общего образования, принятых в 2009–2012 гг., названы следующие задачи изучения истории в школе: </w:t>
      </w:r>
    </w:p>
    <w:p w:rsidR="00EF662D" w:rsidRPr="00542BB2" w:rsidRDefault="00EF662D" w:rsidP="00EF662D">
      <w:pPr>
        <w:pStyle w:val="a5"/>
        <w:numPr>
          <w:ilvl w:val="0"/>
          <w:numId w:val="13"/>
        </w:numPr>
        <w:spacing w:line="240" w:lineRule="auto"/>
        <w:ind w:left="0" w:firstLine="709"/>
        <w:rPr>
          <w:sz w:val="28"/>
          <w:szCs w:val="28"/>
        </w:rPr>
      </w:pPr>
      <w:r w:rsidRPr="00542BB2">
        <w:rPr>
          <w:sz w:val="28"/>
          <w:szCs w:val="28"/>
        </w:rPr>
        <w:t xml:space="preserve">формирование у молодого поколения ориентиров для гражданской, этнонациональной, социальной, культурной самоидентификации в окружающем мире; </w:t>
      </w:r>
    </w:p>
    <w:p w:rsidR="00EF662D" w:rsidRPr="00542BB2" w:rsidRDefault="00EF662D" w:rsidP="00EF662D">
      <w:pPr>
        <w:pStyle w:val="a5"/>
        <w:numPr>
          <w:ilvl w:val="0"/>
          <w:numId w:val="13"/>
        </w:numPr>
        <w:spacing w:line="240" w:lineRule="auto"/>
        <w:ind w:left="0" w:firstLine="709"/>
        <w:rPr>
          <w:sz w:val="28"/>
          <w:szCs w:val="28"/>
        </w:rPr>
      </w:pPr>
      <w:r w:rsidRPr="00542BB2">
        <w:rPr>
          <w:sz w:val="28"/>
          <w:szCs w:val="28"/>
        </w:rPr>
        <w:t xml:space="preserve">овладение учащимися знаниями об основных этапах развития человеческого общества с древности до наших дней, при особом внимании к месту и роли России во всемирно-историческом процессе; </w:t>
      </w:r>
    </w:p>
    <w:p w:rsidR="00EF662D" w:rsidRPr="00542BB2" w:rsidRDefault="00EF662D" w:rsidP="00EF662D">
      <w:pPr>
        <w:pStyle w:val="a5"/>
        <w:numPr>
          <w:ilvl w:val="0"/>
          <w:numId w:val="13"/>
        </w:numPr>
        <w:spacing w:line="240" w:lineRule="auto"/>
        <w:ind w:left="0" w:firstLine="709"/>
        <w:rPr>
          <w:sz w:val="28"/>
          <w:szCs w:val="28"/>
        </w:rPr>
      </w:pPr>
      <w:r w:rsidRPr="00542BB2">
        <w:rPr>
          <w:sz w:val="28"/>
          <w:szCs w:val="28"/>
        </w:rPr>
        <w:t xml:space="preserve">воспитание учащихся в духе патриотизма, уважения к своему Отечеству многонациональному Российскому государству, в соответствии с </w:t>
      </w:r>
      <w:r w:rsidRPr="00542BB2">
        <w:rPr>
          <w:sz w:val="28"/>
          <w:szCs w:val="28"/>
        </w:rPr>
        <w:lastRenderedPageBreak/>
        <w:t xml:space="preserve">идеями взаимопонимания, согласия и мира между людьми и народами, в духе демократических ценностей современного общества; </w:t>
      </w:r>
    </w:p>
    <w:p w:rsidR="00EF662D" w:rsidRPr="00542BB2" w:rsidRDefault="00EF662D" w:rsidP="00EF662D">
      <w:pPr>
        <w:pStyle w:val="a5"/>
        <w:numPr>
          <w:ilvl w:val="0"/>
          <w:numId w:val="13"/>
        </w:numPr>
        <w:spacing w:line="240" w:lineRule="auto"/>
        <w:ind w:left="0" w:firstLine="709"/>
        <w:rPr>
          <w:sz w:val="28"/>
          <w:szCs w:val="28"/>
        </w:rPr>
      </w:pPr>
      <w:r w:rsidRPr="00542BB2">
        <w:rPr>
          <w:sz w:val="28"/>
          <w:szCs w:val="28"/>
        </w:rPr>
        <w:t xml:space="preserve">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 </w:t>
      </w:r>
    </w:p>
    <w:p w:rsidR="00EF662D" w:rsidRPr="00542BB2" w:rsidRDefault="00EF662D" w:rsidP="00EF662D">
      <w:pPr>
        <w:pStyle w:val="a5"/>
        <w:numPr>
          <w:ilvl w:val="0"/>
          <w:numId w:val="13"/>
        </w:numPr>
        <w:spacing w:line="240" w:lineRule="auto"/>
        <w:ind w:left="0" w:firstLine="709"/>
        <w:rPr>
          <w:sz w:val="28"/>
          <w:szCs w:val="28"/>
        </w:rPr>
      </w:pPr>
      <w:r w:rsidRPr="00542BB2">
        <w:rPr>
          <w:sz w:val="28"/>
          <w:szCs w:val="28"/>
        </w:rPr>
        <w:t xml:space="preserve">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 соответствии с Концепцией нового учебно-методического комплекса по отечественной истории базовыми принципами школьного исторического образования являются: </w:t>
      </w:r>
    </w:p>
    <w:p w:rsidR="00EF662D" w:rsidRPr="00542BB2" w:rsidRDefault="00EF662D" w:rsidP="00EF662D">
      <w:pPr>
        <w:pStyle w:val="a5"/>
        <w:numPr>
          <w:ilvl w:val="0"/>
          <w:numId w:val="14"/>
        </w:numPr>
        <w:spacing w:line="240" w:lineRule="auto"/>
        <w:ind w:left="0" w:firstLine="709"/>
        <w:rPr>
          <w:sz w:val="28"/>
          <w:szCs w:val="28"/>
        </w:rPr>
      </w:pPr>
      <w:r w:rsidRPr="00542BB2">
        <w:rPr>
          <w:sz w:val="28"/>
          <w:szCs w:val="28"/>
        </w:rPr>
        <w:t>идея преемственности исторических периодов, в т. ч. непрерывности процессов становления и развития российской государственности, формирования государственной территории и единого многонационального российского народа, а также его основных символов и ценностей;</w:t>
      </w:r>
    </w:p>
    <w:p w:rsidR="00EF662D" w:rsidRPr="00542BB2" w:rsidRDefault="00EF662D" w:rsidP="00EF662D">
      <w:pPr>
        <w:pStyle w:val="a5"/>
        <w:numPr>
          <w:ilvl w:val="0"/>
          <w:numId w:val="14"/>
        </w:numPr>
        <w:spacing w:line="240" w:lineRule="auto"/>
        <w:ind w:left="0" w:firstLine="709"/>
        <w:rPr>
          <w:sz w:val="28"/>
          <w:szCs w:val="28"/>
        </w:rPr>
      </w:pPr>
      <w:r w:rsidRPr="00542BB2">
        <w:rPr>
          <w:sz w:val="28"/>
          <w:szCs w:val="28"/>
        </w:rPr>
        <w:t xml:space="preserve">рассмотрение истории России как неотъемлемой части мирового исторического процесса, понимание особенностей ее развития, места и роли в мировой истории и в современном мире; </w:t>
      </w:r>
    </w:p>
    <w:p w:rsidR="00EF662D" w:rsidRPr="00542BB2" w:rsidRDefault="00EF662D" w:rsidP="00EF662D">
      <w:pPr>
        <w:pStyle w:val="a5"/>
        <w:numPr>
          <w:ilvl w:val="0"/>
          <w:numId w:val="14"/>
        </w:numPr>
        <w:spacing w:line="240" w:lineRule="auto"/>
        <w:ind w:left="0" w:firstLine="709"/>
        <w:rPr>
          <w:sz w:val="28"/>
          <w:szCs w:val="28"/>
        </w:rPr>
      </w:pPr>
      <w:r w:rsidRPr="00542BB2">
        <w:rPr>
          <w:sz w:val="28"/>
          <w:szCs w:val="28"/>
        </w:rPr>
        <w:t xml:space="preserve">ценности гражданского общества – верховенство права, социальная солидарность, безопасность, свобода и ответственность; </w:t>
      </w:r>
    </w:p>
    <w:p w:rsidR="00EF662D" w:rsidRPr="00542BB2" w:rsidRDefault="00EF662D" w:rsidP="00EF662D">
      <w:pPr>
        <w:pStyle w:val="a5"/>
        <w:numPr>
          <w:ilvl w:val="0"/>
          <w:numId w:val="14"/>
        </w:numPr>
        <w:spacing w:line="240" w:lineRule="auto"/>
        <w:ind w:left="0" w:firstLine="709"/>
        <w:rPr>
          <w:sz w:val="28"/>
          <w:szCs w:val="28"/>
        </w:rPr>
      </w:pPr>
      <w:r w:rsidRPr="00542BB2">
        <w:rPr>
          <w:sz w:val="28"/>
          <w:szCs w:val="28"/>
        </w:rPr>
        <w:t>воспитательный потенциал исторического образования, его исключительная роль в формировании российской гражданской идентичности и патриотизма;</w:t>
      </w:r>
    </w:p>
    <w:p w:rsidR="00EF662D" w:rsidRPr="00542BB2" w:rsidRDefault="00EF662D" w:rsidP="00EF662D">
      <w:pPr>
        <w:pStyle w:val="a5"/>
        <w:numPr>
          <w:ilvl w:val="0"/>
          <w:numId w:val="14"/>
        </w:numPr>
        <w:spacing w:line="240" w:lineRule="auto"/>
        <w:ind w:left="0" w:firstLine="709"/>
        <w:rPr>
          <w:sz w:val="28"/>
          <w:szCs w:val="28"/>
        </w:rPr>
      </w:pPr>
      <w:r w:rsidRPr="00542BB2">
        <w:rPr>
          <w:sz w:val="28"/>
          <w:szCs w:val="28"/>
        </w:rPr>
        <w:t xml:space="preserve">общественное согласие и уважение как необходимое условие взаимодействия государств и народов в новейшей истории. </w:t>
      </w:r>
    </w:p>
    <w:p w:rsidR="00EF662D" w:rsidRPr="00542BB2" w:rsidRDefault="00EF662D" w:rsidP="00EF662D">
      <w:pPr>
        <w:pStyle w:val="a5"/>
        <w:numPr>
          <w:ilvl w:val="0"/>
          <w:numId w:val="14"/>
        </w:numPr>
        <w:spacing w:line="240" w:lineRule="auto"/>
        <w:ind w:left="0" w:firstLine="709"/>
        <w:rPr>
          <w:sz w:val="28"/>
          <w:szCs w:val="28"/>
        </w:rPr>
      </w:pPr>
      <w:r w:rsidRPr="00542BB2">
        <w:rPr>
          <w:sz w:val="28"/>
          <w:szCs w:val="28"/>
        </w:rPr>
        <w:t>познавательное значение российской, региональной и мировой истории;</w:t>
      </w:r>
    </w:p>
    <w:p w:rsidR="00EF662D" w:rsidRPr="00542BB2" w:rsidRDefault="00EF662D" w:rsidP="00EF662D">
      <w:pPr>
        <w:pStyle w:val="a5"/>
        <w:numPr>
          <w:ilvl w:val="0"/>
          <w:numId w:val="14"/>
        </w:numPr>
        <w:spacing w:line="240" w:lineRule="auto"/>
        <w:ind w:left="0" w:firstLine="709"/>
        <w:rPr>
          <w:sz w:val="28"/>
          <w:szCs w:val="28"/>
        </w:rPr>
      </w:pPr>
      <w:r w:rsidRPr="00542BB2">
        <w:rPr>
          <w:sz w:val="28"/>
          <w:szCs w:val="28"/>
        </w:rPr>
        <w:t>формирование требований к каждой ступени непрерывного исторического образования на протяжении всей жизни.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Методической основой изучения курса истории в основной школе является системно-деятельностный подход, обеспечивающий достижение личностных, метапредметных и предметных образовательных результатов посредством организации активной познавательной деятельности школьников.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Методологическая основа преподавания курса истории в школе зиждется на следующих образовательных и воспитательных приоритетах:</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принцип научности, определяющий соответствие учебных единиц основным результатам научных исследований;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многоуровневое представление истории в единстве локальной, региональной, отечественной и мировой истории, рассмотрение исторического процесса как совокупности усилий многих поколений, народов и государств;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 xml:space="preserve">многофакторный подход к освещению истории всех сторон жизни государства и общества;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исторический подход как основа формирования содержания курса и межпредметных связей, прежде всего, с учебными предметами социально-гуманитарного цикла;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антропологический подход, формирующий личностное эмоционально окрашенное восприятие прошлого;</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историко-культурологический подход, формирующий способности к межкультурному диалогу, восприятию и бережному отношению к культурному наследию.</w:t>
      </w:r>
    </w:p>
    <w:p w:rsidR="00EF662D" w:rsidRPr="00542BB2" w:rsidRDefault="00EF662D" w:rsidP="00EF662D">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Место учебного предмета «История» в Примерном учебном плане основного общего образования.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Предмет «История» изучается на уровне основного общего образования в качестве обязательного предмета в 5-9 классах.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Изучение предмета «История» как части предметной области «Общественно-научные предметы» основано на межпредметных связях с предметами: «Обществознание», «География», «Литература», «Русский язык», «Иностранный язык», «Изобразительное искусство», «Музыка», «Информатика», «Математика», «Основы безопасности и жизнедеятельности» и др.</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Структурно предмет «История» включает учебные курсы по всеобщей истории и истории России.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Знакомство обучающихся при получении основного общего образования с предметом «История» начинается с курса всеобщей истории. Изучение всеобщей истории способствует формированию общей картины исторического пути человечества, разных народов и государств, преемственности исторических эпох и непрерывности исторических процессов. Преподавание курса должно давать обучающимся представление о процессах, явлениях и понятиях мировой истории, сформировать знания о месте и роли России в мировом историческом процессе.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Курс всеобщей истории призван сформировать у учащихся познавательный интерес, базовые навыки определения места исторических событий во времени, умения соотносить исторические события и процессы, происходившие в разных социальных, национально-культурных, политических, территориальных и иных условиях.</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 рамках курса всеобщей истории обучающиеся знакомятся с исторической картой как источником информации о расселении человеческих общностей, расположении цивилизаций и государств, местах важнейших событий, динамики развития социокультурных, экономических и геополитических процессов в мире. Курс имеет определяющее значение в осознании обучающимися культурного многообразия мира, социально-нравственного опыта предшествующих поколений; в формировании толерантного отношения к культурно-историческому наследию народов мира, усвоении назначения и художественных достоинств памятников </w:t>
      </w:r>
      <w:r w:rsidRPr="005A22C8">
        <w:rPr>
          <w:rFonts w:ascii="Times New Roman" w:hAnsi="Times New Roman" w:cs="Times New Roman"/>
          <w:sz w:val="28"/>
          <w:szCs w:val="28"/>
        </w:rPr>
        <w:lastRenderedPageBreak/>
        <w:t xml:space="preserve">истории и культуры, письменных, изобразительных и вещественных исторических источников.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Курс дает возможность обучающимся научиться сопоставлять развитие России и других стран в различные исторические периоды, сравнивать исторические ситуации и события, давать оценку наиболее значительным событиям и личностям мировой истории, оценивать различные исторические версии событий и процессов.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Курс отечественной истории является важнейшим слагаемым предмета «История». Он должен сочетать историю Российского государства и населяющих его народов, историю регионов и локальную историю (прошлое родного города, села). Такой подход будет способствовать осознанию школьниками своей социальной идентичности в широком спектре – как граждан своей страны, жителей своего края, города, представителей определенной этнонациональной и религиозной общности, хранителей традиций рода и семьи.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Важная мировоззренческая задача курса отечественной истории заключается в раскрытии как своеобразия и неповторимости российской истории, так и ее связи с ведущими процессами мировой истории. Это достигается с помощью синхронизации курсов истории России и всеобщей истории, сопоставления ключевых событий и процессов российской и мировой истории, введения в содержание образования элементов региональной истории и компаративных характеристик.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Патриотическая основа исторического образования имеет цель воспитать у молодого поколения гордость за свою страну, осознание ее роли в мировой истории. При этом важно акцентировать внимание на массовом героизме в освободительных войнах, прежде всего Отечественных 1812 и 1941-1945 гг., раскрыв подвиг народа как пример гражданственности и самопожертвования во имя Отечества. Вместе с тем, позитивный пафос исторического сознания должна создавать не только гордость военными победами предков. Самое пристальное внимание следует уделить достижениям страны в других областях. Предметом патриотической гордости, несомненно, является великий труд народа по освоению громадных пространств Евразии с ее суровой природой, формирование российского общества на сложной многонациональной и поликонфессиональной основе, в рамках которого преобладали начала взаимовыручки, согласия и веротерпимости, создание науки и культуры мирового значения, традиции трудовой и предпринимательской культуры, благотворительности и меценатства.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 школьном курсе должен преобладать пафос созидания, позитивный настрой в восприятии отечественной истории. Тем не менее, у учащихся не должно сформироваться представление, что история России – это череда триумфальных шествий, успехов и побед. В историческом прошлом нашей страны были и трагические периоды (смуты, революции, гражданские войны, политические репрессии и др.), без освещения которых представление о </w:t>
      </w:r>
      <w:r w:rsidRPr="005A22C8">
        <w:rPr>
          <w:rFonts w:ascii="Times New Roman" w:hAnsi="Times New Roman" w:cs="Times New Roman"/>
          <w:sz w:val="28"/>
          <w:szCs w:val="28"/>
        </w:rPr>
        <w:lastRenderedPageBreak/>
        <w:t>прошлом во всем его многообразии не может считаться полноценным. Трагедии нельзя замалчивать, но необходимо подчеркивать, что русский и другие народы нашей страны находили силы вместе преодолевать выпавшие на их долю тяжелые испытания.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Россия – крупнейшая многонациональная и поликонфессиональная страна в мире. В связи с этим необходимо расширить объем учебного материала по истории народов России, делая акцент на взаимодействии культур и религий, укреплении экономических, социальных, политических и других связей между народами. Следует подчеркнуть, что присоединение к России и пребывание в составе Российского государства имело положительное значение для народов нашей страны: безопасность от внешних врагов, прекращение внутренних смут и междоусобиц, культурное и экономическое развитие, распространение просвещения, образования, здравоохранения и др.</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Одной из главных задач школьного курса истории является формирование гражданской общероссийской идентичности, при этом необходимо сделать акцент на идее гражданственности, прежде всего при решении проблемы взаимодействия государства и общества. С этим связана и проблема гражданской активности, прав и обязанностей граждан, строительства гражданского общества, формирования правового сознания. Следует уделить внимание историческому опыту гражданской активности, местного самоуправления (общинное самоуправление, земские соборы, земство, гильдии, научные общества, общественные организации и ассоциации, политические партии и организации, общества взаимопомощи, кооперативы и т. д.), сословного представительства.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Необходимо увеличить количество учебного времени на изучение материалов по истории культуры, имея в виду в первую очередь социокультурный материал, историю повседневности, традиций народов России. Культура не должна быть на периферии школьного курса отечественной истории. Школьники должны знать и понимать достижения российской культуры Средневековья, Нового времени и ХХ века, великие произведения художественной литературы, музыки, живописи, театра, кино, выдающиеся открытия российских ученых и т. д. Важно отметить неразрывную связь российской и мировой культуры.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Концептуально важно сформировать у учащихся представление о процессе исторического развития как многофакторном явлении. При этом на различных стадиях исторического развития ведущим и определяющим могут быть либо экономические, либо внутриполитические или внешнеполитические факторы.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Концепцией нового учебно-методического комплекса по отечественной истории в качестве наиболее оптимальной предложена модель, при которой изучение истории будет строиться по линейной системе с 5 по 10 классы. За счет более подробного изучения исторических периодов обучающиеся смогут как освоить базовые исторические категории, персоналии, события и </w:t>
      </w:r>
      <w:r w:rsidRPr="005A22C8">
        <w:rPr>
          <w:rFonts w:ascii="Times New Roman" w:hAnsi="Times New Roman" w:cs="Times New Roman"/>
          <w:sz w:val="28"/>
          <w:szCs w:val="28"/>
        </w:rPr>
        <w:lastRenderedPageBreak/>
        <w:t xml:space="preserve">закономерности, так и получить навыки историографического анализа, глубокого проблемного осмысления материалов (преимущественно в ходе изучения периодов истории Нового и Новейшего времени), сравнительного анализа.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Историческое образование в выпускном классе средней школы может иметь дифференцированный характер. В соответствии с запросами школьников, возможностями образовательной организации изучение истории осуществляется на базовом и/или углубленном уровнях. Образовательной организации предоставляется возможность формирования индивидуального учебного плана, реализации одного или нескольких профилей обучения.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 случае обучения на профильном уровне учащиеся (в соответствии с требованиями ФГОС) должны сформировать знания о месте и роли исторической науки в системе научных дисциплин, представления об историографии; овладеть системными историческими знаниями, пониманием места и роли России в мировой истории; овладеть приемами работы с историческими источниками, умениями самостоятельно анализировать документальную базу по исторической тематике; сформировать умение сопоставлять и оценивать различные исторические версии.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История России. Всеобщая история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История России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От Древней Руси к Российскому государству</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Введение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Роль и место России в мировой истории. Проблемы периодизации российской истории. Источники по истории России. Основные этапы развития исторической мысли в России.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Народы и государства на территории нашей страны в древности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Заселение территории нашей страны человеком. Каменный век. Особенности перехода от присваивающего хозяйства к производящему на территории Северной Евразии. Ареалы древнейшего земледелия и скотоводства. Появление металлических орудий и их влияние на первобытное общество. Центры древнейшей металлургии в Северной Евразии. Кочевые общества евразийских степей в эпоху бронзы и раннем железном веке. Степь и ее роль в распространении культурных взаимовлияний.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Народы, проживавшие на этой территории до середины I тысячелетия до н.э. Античные города-государства Северного Причерноморья. Боспорское царство. Скифское царство. Дербент.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Восточная Европа в середине I тыс. н. э.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 Страны и </w:t>
      </w:r>
      <w:r w:rsidRPr="005A22C8">
        <w:rPr>
          <w:rFonts w:ascii="Times New Roman" w:hAnsi="Times New Roman" w:cs="Times New Roman"/>
          <w:sz w:val="28"/>
          <w:szCs w:val="28"/>
        </w:rPr>
        <w:lastRenderedPageBreak/>
        <w:t xml:space="preserve">народы Восточной Европы, Сибири и Дальнего Востока. Тюркский каганат. Хазарский каганат. Волжская Булгария.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Образование государства Русь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Государства Центральной и Западной Европы. Первые известия о Руси. Проблема образования Древнерусского государства. Начало династии Рюриковичей.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Принятие христианства и его значение. Византийское наследие на Руси.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Русь в конце X – начале XII в.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Культурное пространство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Русь в культурном контексте Евразии. Картина мира средневекового человека. Повседневная жизнь, сельский и городской быт. Положение женщины. Дети и их воспитание. Календарь и хронология.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Древнерусская культура.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w:t>
      </w:r>
      <w:r w:rsidRPr="005A22C8">
        <w:rPr>
          <w:rFonts w:ascii="Times New Roman" w:hAnsi="Times New Roman" w:cs="Times New Roman"/>
          <w:sz w:val="28"/>
          <w:szCs w:val="28"/>
        </w:rPr>
        <w:lastRenderedPageBreak/>
        <w:t xml:space="preserve">строительства: Десятинная церковь, София Киевская, София Новгородская. Материальная культура. Ремесло. Военное дело и оружие.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Русь в середине XII – начале XIII в.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 в евразийском контексте.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Русские земли в середине XIII - XIV в.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(т.н. «ордынское иго»).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в системе балтийских связей.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Ордена крестоносцев и борьба с их экспансией на западных границах Руси. Александр Невский: его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Перенос митрополичьей кафедры в Москву. Роль православной церкви в ордынский период русской истории. Сергий Радонежский. Расцвет раннемосковского искусства. Соборы Кремля.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Народы и государства степной зоны Восточной Европы и Сибири в XIII-XV вв.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Дикое поле.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Культурное пространство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 xml:space="preserve">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Памятники Куликовского цикла. Жития. Епифаний Премудрый. Архитектура. Изобразительное искусство. Феофан Грек. Андрей Рублев.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Формирование единого Русского государства в XV веке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Культурное пространство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Изобразительное искусство. Повседневная жизнь горожан и сельских жителей в древнерусский и раннемосковский периоды.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Региональный компонент</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Наш регион в древности и средневековье.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Россия В XVI – XVII вв.: от великого княжества к царству. Россия в XVI веке.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Регентство Елены Глинской. Сопротивление удельных князей великокняжеской власти. Мятеж князя Андрея Старицкого. Унификация денежной системы. Стародубская война с Польшей и Литвой.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 xml:space="preserve">Период боярского правления. Борьба за власть между боярскими кланами Шуйских, Бельских и Глинских. Губная реформа. Московское восстание 1547 г. Ереси Матвея Башкина и Феодосия Косого.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Набег Девлет-Гирея 1571 г. и сожжение Москвы. Битва при Молодях.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Социальная структура российского общества. Дворянство. Служилые и неслужилые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Многонациональный состав населения Русского государства. Финно-угорские народы. Народы Поволжья после присоединения к России. Служилые татары. Выходцы из стран Европы на государевой службе. Сосуществование религий в Российском государстве. Русская Православная церковь. Мусульманское духовенство.</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Россия в конце XVI в. 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и проводимых им преобразований. Цена реформ.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Царь Федор Иванович. Борьба за власть в боярском окружении. Правление Бориса Годунова. Учреждение патриаршества. Тявзинский мирный договор со Швецией:восстановление позиций России в Прибалтике. Противостояние с Крымским ханством. Отражение набега Гази-Гирея в 1591 г.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Смута в России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Династический кризис. Земский собор 1598 г. и избрание на царство Бориса Годунова. Политика Бориса Годунова, в т. ч. в отношении боярства. Опала семейства Романовых. Голод 1601-1603 гг. и обострение социально-экономического кризиса.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Смутное время начала XVII в., дискуссия о его причинах. Самозванцы и самозванство. Личность Лжедмитрия I и его политика. Восстание 1606 г. и убийство самозванца.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 xml:space="preserve">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в войну против России Речи Посполитой. Оборона Смоленска.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ополчения. Захват Новгорода шведскими войсками. «Совет всей земли». Освобождение Москвы в 1612 г.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Россия в XVII веке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Россия при первых Романовых.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Б.И. Морозова и И.Д. Милославского: итоги его деятельности. Патриарх Никон. Раскол в Церкви. Протопоп Аввакум, формирование религиозной традиции старообрядчества.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Царь Федор Алексеевич. Отмена местничества. Налоговая (податная) реформа.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Прибалтикой, Востоком.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Юридическое </w:t>
      </w:r>
      <w:r w:rsidRPr="005A22C8">
        <w:rPr>
          <w:rFonts w:ascii="Times New Roman" w:hAnsi="Times New Roman" w:cs="Times New Roman"/>
          <w:sz w:val="28"/>
          <w:szCs w:val="28"/>
        </w:rPr>
        <w:lastRenderedPageBreak/>
        <w:t xml:space="preserve">оформление крепостного права и территория его распространения. Русский Север, Дон и Сибирь как регионы, свободные от крепостничества. Денежная реформа 1654 г. Медный бунт. Побеги крестьян на Дон и в Сибирь. Восстание Степана Разина.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Внешняя политика России в XVII в.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Украины в состав России. Война между Россией и Речью Посполитой 1654-1667 гг. Андрусовское перемирие. Русско-шведская война 1656-1658 гг. и ее результаты.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манчжурами и империей Цин.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Культурное пространство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Коч – корабль русских первопроходцев. Освоение Поволжья, Урала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Изменения в картине мира человека в XVI–XVII вв. и повседневная жизнь. Жилище и предметы быта. Семья и семейные отношения. Религия и суеверия. Синтез европейской и восточной культур в быту высших слоев населения страны.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Новый Иерусалим). Крепости (Китай-город, Смоленский, Казанский, Тобольский Астраханский, Ростовский кремли). Федор Конь. Приказ каменных дел. Деревянное зодчество.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Изобразительное искусство. Симон Ушаков. Ярославская школа иконописи. Парсунная живопись.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Развитие образования и научных знаний. Школы при Аптекарском и Посольском приказах. «Синопсис» Иннокентия Гизеля - первое учебное пособие по истории.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Региональный компонент</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 xml:space="preserve">Наш регион в XVI – XVII вв.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Россия в конце XVII - XVIII вв: от царства к империи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Россия в эпоху преобразований Петра I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Причины и предпосылки преобразований (дискуссии по этому вопросу). Россия и Европа в конце XVII века. Модернизация как жизненно важная национальная задача.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Экономическая политика. Строительство заводов и мануфактур, верфей. Создание базы металлургической индустрии на Урале. Оружейные заводы и корабельные верфи. Роль государства в создании промышленности. Основание Екатеринбурга. Преобладание крепостного и подневольного труда. Принципы меркантилизма и протекционизма. Таможенный тариф 1724 г. Введение подушной подати.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Социальная политика.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Реформы управления.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Первые гвардейские полки. Создание регулярной армии, военного флота. Рекрутские наборы.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Церковная реформа. Упразднение патриаршества, учреждение синода. Положение конфессий.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Оппозиция реформам Петра I. Социальные движения в первой четверти XVIII в. Восстания в Астрахани, Башкирии, на Дону. Дело царевича Алексея.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Внешняя политика.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Закрепление России на берегах Балтики. Провозглашение России империей. Каспийский поход Петра I.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Преобразования Петра I в области культуры.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w:t>
      </w:r>
      <w:r w:rsidRPr="005A22C8">
        <w:rPr>
          <w:rFonts w:ascii="Times New Roman" w:hAnsi="Times New Roman" w:cs="Times New Roman"/>
          <w:sz w:val="28"/>
          <w:szCs w:val="28"/>
        </w:rPr>
        <w:lastRenderedPageBreak/>
        <w:t xml:space="preserve">портрет петровской эпохи. Скульптура и архитектура. Памятники раннего барокко.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Повседневная жизнь и быт правящей элиты и основной массы населения. Перемены в образе жизни российского дворянства. Новые формы социальной коммуникации в дворянской среде. Ассамблеи, балы, фейерверки, светские государственные праздники. «Европейский» стиль в одежде, развлечениях, питании. Изменения в положении женщин.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Итоги, последствия и значение петровских преобразований. Образ Петра I в русской культуре.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После Петра Великого: эпоха «дворцовых переворотов»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Причины нестабильности политического строя. Дворцовые перевороты. Фаворитизм. Создание Верховного тайного совета. Крушение политической карьеры А.Д. Меншикова. «Кондиции верховников» и приход к власти Анны Иоанновны. «Кабинет министров». Роль Э. Бирона, А.И. Остермана, А.П. Волынского, Б.Х. Миниха в управлении и политической жизни страны.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Укрепление границ империи на Украине и на юго-восточной окраине. Переход Младшего жуза в Казахстане под суверенитет Российской империи. Война с Османской империей.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Россия при Елизавете Петровне. Экономическая и финансовая политика. Деятельность П.И.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Россия в международных конфликтах 1740-х – 1750-х гг. Участие в Семилетней войне.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Петр III. Манифест «о вольности дворянской». Переворот 28 июня 1762 г.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Россия в 1760-х – 1790- гг. Правление Екатерины II и Павла I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Внутренняя политика Екатерины II.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Национальная политика. Унификация управления на окраинах империи. Ликвидация украинского гетманства. Формирование Кубанского Оренбургского и Сибирского казачества. Основание Ростова-на-Дону. </w:t>
      </w:r>
      <w:r w:rsidRPr="005A22C8">
        <w:rPr>
          <w:rFonts w:ascii="Times New Roman" w:hAnsi="Times New Roman" w:cs="Times New Roman"/>
          <w:sz w:val="28"/>
          <w:szCs w:val="28"/>
        </w:rPr>
        <w:lastRenderedPageBreak/>
        <w:t xml:space="preserve">Активизация деятельности по привлечению иностранцев в Россию. Расселение колонистов в Новороссии, Поволжье, других регионах. Укрепление начал толерантности и веротерпимости по отношению к неправославным и нехристианским конфессиям.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Экономическое развитие России во второй половине XVIII века.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на Украине. Партнеры России во внешней торговле в Европе и в мире. Обеспечение активного внешнеторгового баланса.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Обострение социальных противоречий.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Внешняя политика России второй половины XVIII в., ее основные задачи. Н.И. Панин и А.А.Безбородко.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Потемкин. Путешествие Екатерины II на юг в 1787 г.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Вхождение в состав России украинских и белорусских земель. Присоединение Литвы и Курляндии. Борьба Польши за национальную независимость. Восстание под предводительством Тадеуша Костюшко.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 xml:space="preserve">Участие России в борьбе с революционной Францией. Итальянский и Швейцарский походы А.В. Суворова. Действия эскадры Ф.Ф. Ушакова в Средиземном море.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Культурное пространство Российской империи в XVIII в.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Определяющее влияние идей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 Сумарокова, Г.Р. Державина, Д.И. Фонвизина. Н.И. Новиков, материалы о положении крепостных крестьян в его журналах. А.Н. Радищев и его «Путешествие из Петербурга в Москву».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Русская культура и культура народов России в XVIII веке.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и т. п.).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Культура и быт российских сословий. Дворянство: жизнь и быт дворянской усадьбы. Духовенство. Купечество. Крестьянство.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Российская наука в XVIII веке.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Западного побережья Северной Америки. Российско-американская компания. Исследования в области отечественной истории. Изучение российской словесности и развитие литературного языка. Российская академия. Е.Р. Дашкова.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М.В. Ломоносов и его выдающаяся роль в становлении российской науки и образования.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 Московский университет – первый российский университет.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ассамблей в стиле классицизма в обеих столицах. В.И. Баженов, М.Ф. Казаков.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Народы России в XVIII в.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 xml:space="preserve">Управление окраинами империи. Башкирские восстания. Политика по отношению к исламу. Освоение Новороссии, Поволжья и Южного Урала. Немецкие переселенцы. Формирование черты оседлости.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Россия при Павле I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Основные принципы внутренней политики Павла I.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Личность Павла I и ее влияние на политику страны. Указы о престолонаследии, и о «трехдневной барщине».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Политика Павла I по отношению к дворянству, взаимоотношение со столичной знатью, меры в области внешней политики и причины дворцового переворота 11 марта 1801 года.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Внутренняя политика. Ограничение дворянских привилегий.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Региональный компонент</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Наш регион в XVIII 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Российсская империя в XIX – начале XX вв.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Россия на пути к реформам (1801–1861)</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Александровская эпоха: государственный либерализм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Проекты либеральных реформ Александра I. Внешние и внутренние факторы. Негласный комитет и «молодые друзья» императора. Реформы государственного управления. М.М. Сперанский.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Отечественная война 1812 г.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Эпоха 1812 года. Война России с Францией 1805-1807 гг. Тильзитский мир. Война со Швецией 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после победы над Наполеоном и Венского конгресса.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Николаевское самодержавие: государственный консерватизм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Реформаторские и консервативные тенденции в политике Николая I. Экономическая политика в условиях политической консервации.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П.Д. Киселева 1837-1841 гг. Официальная идеология: «православие, самодержавие, народность». Формирование профессиональной бюрократии. Прогрессивное чиновничество: у истоков либерального реформаторства.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Расширение империи: русско-иранская и русско-турецкая войны. Россия и Западная Европа: особенности взаимного восприятия. «Священный </w:t>
      </w:r>
      <w:r w:rsidRPr="005A22C8">
        <w:rPr>
          <w:rFonts w:ascii="Times New Roman" w:hAnsi="Times New Roman" w:cs="Times New Roman"/>
          <w:sz w:val="28"/>
          <w:szCs w:val="28"/>
        </w:rPr>
        <w:lastRenderedPageBreak/>
        <w:t xml:space="preserve">союз». Россия и революции в Европе. Восточный вопрос. Распад Венской системы в Европе. Крымская война. Героическая оборона Севастополя. Парижский мир 1856 г.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Крепостнический социум. Деревня и город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Культурное пространство империи в первой половине XIX 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Пространство империи: этнокультурный облик страны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Народы России в первой половине XIX в. Многообразие культур и религий Российской империи. Православная церковь и основные конфессии (католичество, протестантство, ислам, иудаизм, буддизм). Взаимодействие народов.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Формирование гражданского правосознания. Основные течения общественной мысли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Западное просвещение и образованное меньшинство: кризис традиционного мировосприятия. «Золотой век» дворянской культуры. Идея служения как основа дворянской идентичности. Эволюция дворянской оппозиционности. Формирование генерации просвещенных людей: от свободы для немногих к свободе для всех. Появление научных и литературных обществ, тайных политических организаций. Распространение либеральных идей. Декабристы – дворянские революционеры. Культура и этика декабристов.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Общественная жизнь в 1830 – 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А.И. Герцен. Влияние немецкой философии и французского </w:t>
      </w:r>
      <w:r w:rsidRPr="005A22C8">
        <w:rPr>
          <w:rFonts w:ascii="Times New Roman" w:hAnsi="Times New Roman" w:cs="Times New Roman"/>
          <w:sz w:val="28"/>
          <w:szCs w:val="28"/>
        </w:rPr>
        <w:lastRenderedPageBreak/>
        <w:t xml:space="preserve">социализма на русскую общественную мысль. Россия и Европа как центральный пункт общественных дебатов.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Россия в эпоху реформ</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Преобразования Александра II: социальная и правовая модернизация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 Основание Хабаровска.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«Народное самодержавие» Александра III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и администрация.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Пореформенный социум. Сельское хозяйство и промышленность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Традиции и новации в жизни пореформенной деревни.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Культурное пространство империи во второй половине XIX в.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Создание Российского исторического </w:t>
      </w:r>
      <w:r w:rsidRPr="005A22C8">
        <w:rPr>
          <w:rFonts w:ascii="Times New Roman" w:hAnsi="Times New Roman" w:cs="Times New Roman"/>
          <w:sz w:val="28"/>
          <w:szCs w:val="28"/>
        </w:rPr>
        <w:lastRenderedPageBreak/>
        <w:t xml:space="preserve">общества. Общественная значимость художественной культуры. Литература, живопись, музыка, театр. Архитектура и градостроительство.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Этнокультурный облик империи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Основные регионы Российской империи и их роль в жизни страны. Поляки. Евреи. Армяне. Татары и другие народы Волго-Уралья. Кавказские народы. Народы Средней Азии. Народы Сибири и Дальнего Востока. Народы Российской империи во второй половине XIX в. Правовое положение различных этносов и конфессий. Процессы национального и религиозного возрождения у народов Российской империи. Национальная политика самодержавия: между учетом своеобразия и стремлением к унификации. Укрепление автономии Финляндии. Польское восстание 1863 г. Еврейский вопрос. Национальные движения народов России. Взаимодействие национальных культур и народов.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Формирование гражданского общества и основные направления общественных движений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Общественная жизнь в 1860 – 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Кризис империи в начале ХХ века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Новониколаевск (Новосибирск) – пример нового транспортного и промышленного центра. Отечественный и иностранный капитал, его роль в индустриализации страны. Россия – мировой экспортер хлеба. Аграрный вопрос.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 xml:space="preserve">Имперский центр и регионы. Национальная политика, этнические элиты и национально-культурные движения. Россия в системе международных отношений. Политика на Дальнем Востоке. Русско-японская война 1904-1905 гг. Оборона Порт-Артура. Цусимское сражение.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Первая российская революция 1905-1907 гг. Начало парламентаризма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Николай II и его окружение. Деятельность В.К. Плеве на посту министра внутренних дел. Оппозиционное либеральное движение. «Союз освобождения». «Банкетная кампания».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Предпосылки Первой российской революции. Формы социальных протестов. Борьба профессиональных революционеров с государством. Политический терроризм.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«Кровавое воскресенье» 9 января 1905 г. Выступления рабочих, крестьян, средних городских слоев, солдат и матросов. «Булыгинская конституция». Всероссийская октябрьская политическая стачка. Манифест 17 октября 1905 г.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Общество и власть после революции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 Национальные партии и фракции в Государственной Думе.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Обострение международной обстановки. Блоковая система и участие в ней России. Россия в преддверии мировой катастрофы.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«Серебряный век» российской культуры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Новые явления в художественной литературе и искусстве. Мировоззренческие ценности и стиль жизни. Литература начала XX века.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Развитие народного просвещения: попытка преодоления разрыва между образованным обществом и народом.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 xml:space="preserve">Открытия российских ученых. Достижения гуманитарных наук. Формирование русской философской школы. Вклад России начала XX в. в мировую культуру.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Региональный компонент</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Наш регион в XIX в.</w:t>
      </w:r>
    </w:p>
    <w:p w:rsidR="00EF662D" w:rsidRPr="005A22C8" w:rsidRDefault="00EF662D" w:rsidP="00EF662D">
      <w:pPr>
        <w:spacing w:after="0" w:line="240" w:lineRule="auto"/>
        <w:ind w:firstLine="709"/>
        <w:jc w:val="both"/>
        <w:rPr>
          <w:rFonts w:ascii="Times New Roman" w:hAnsi="Times New Roman" w:cs="Times New Roman"/>
          <w:sz w:val="28"/>
          <w:szCs w:val="28"/>
        </w:rPr>
      </w:pP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Всеобщая история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История Древнего мира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Что изучает история. Историческая хронология (счет лет «до н. э.» и «н. э.»). Историческая карта. Источники исторических знаний. Вспомогательные исторические науки.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Первобытность. Расселение древнейшего человека. Человек разумный. Условия жизни и занятия первобытных людей. Представления об окружающем мире, верования первобытных людей. Древнейшие земледельцы и скотоводы: трудовая деятельность, изобретения. От родовой общины к соседской. Появление ремесел и торговли. Возникновение древнейших цивилизаций.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Древний мир: понятие и хронология. Карта Древнего мира.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Древний Восток</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Древние цивилизации Месопотамии. Условия жизни и занятия населения. Города-государства. Мифы и сказания. Письменность. Древний Вавилон. Законы Хаммурапи. Нововавилонское царство: завоевания, легендарные памятники города Вавилона.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Древний Египет. Условия жизни и занятия населения. Управление государством (фараон, чиновники). Религиозные верования египтян. Жрецы. Фараон-реформатор Эхнатон. Военные походы. Рабы. Познания древних египтян. Письменность. Храмы и пирамиды.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Восточное Средиземноморье в древности. Финикия: природные условия, занятия жителей. Развитие ремесел и торговли. Финикийский алфавит. Палестина: расселение евреев, Израильское царство. Занятия населения. Религиозные верования. Ветхозаветные сказания.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Ассирия: завоевания ассирийцев, культурные сокровища Ниневии, гибель империи. Персидская держава: военные походы, управление империей.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Древняя Индия. Природные условия, занятия населения. Древние города-государства. Общественное устройство, варны. Религиозные верования, легенды и сказания. Возникновение буддизма. Культурное наследие Древней Индии.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Древний Китай. Условия жизни и хозяйственная деятельность населения. Создание объединенного государства. Империи Цинь 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(конфуцианство). Научные знания и изобретения. Храмы. Великая Китайская стена.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Античный мир: понятие. Карта античного мира.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Древняя Греция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Население Древней Греции: условия жизни и занятия. Древнейшие государства на Крите. Государства ахейской Греции (Микены, Тиринф и др.). Троянская война. «Илиада» и «Одиссея». Верования древних греков. Сказания о богах и героях.</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Греческие города-государства: политический строй, аристократия и демос. Развитие земледелия и ремесла. Великая греческая колонизация. Афины: утверждение демократии. Законы Солона, реформы Клисфена. Спарта: основные группы населения, политическое устройство. Спартанское воспитание. Организация военного дела.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Классическая Греция. Греко-персидские войны: причины, участники, крупнейшие сражения, герои. Причины победы греков. Афинская демократия при Перикле. Хозяйственная жизнь в древнегреческом обществе. Рабство. Пелопоннесская война. Возвышение Македонии.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Культура Древней Греции. Развитие наук. Греческая философия. Школа и образование. Литература. Архитектура и скульптура. Быт и досуг древних греков. Театр. Спортивные состязания; Олимпийские игры.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Период эллинизма. Македонские завоевания. Держава Александра Македонского и ее распад. Эллинистические государства Востока. Культура эллинистического мира.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Древний Рим</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Население Древней Италии: условия жизни и занятия. Этруски. Легенды об основании Рима. Рим эпохи царей. Римская республика. Патриции и плебеи. Управление и законы. Верования древних римлян.</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Завоевание Римом Италии. Войны с Карфагеном; Ганнибал. Римская армия. Установление господства Рима в Средиземноморье. Реформы Гракхов. Рабство в Древнем Риме.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От республики к империи. Гражданские войны в Риме. Гай Юлий Цезарь. Установление императорской власти; Октавиан Август. Римская империя: территория, управление. Возникновение и распространение христианства. Разделение Римской империи на Западную и Восточную части. Рим и варвары. Падение Западной Римской империи.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Культура Древнего Рима. Римская литература, золотой век поэзии. Ораторское искусство; Цицерон. Развитие наук. Архитектура и скульптура. Пантеон. Быт и досуг римлян.</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Историческое и культурное наследие древних цивилизаций.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История средних веков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Средние века: понятие и хронологические рамки.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Раннее Средневековье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Начало Средневековья. Великое переселение народов. Образование варварских королевств.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Народы Европы в раннее Средневековье. Франки: расселение, занятия, общественное устройство. Законы франков; «Салическая правда». Держава </w:t>
      </w:r>
      <w:r w:rsidRPr="005A22C8">
        <w:rPr>
          <w:rFonts w:ascii="Times New Roman" w:hAnsi="Times New Roman" w:cs="Times New Roman"/>
          <w:sz w:val="28"/>
          <w:szCs w:val="28"/>
        </w:rPr>
        <w:lastRenderedPageBreak/>
        <w:t>Каролингов: этапы формирования, короли и подданные. Карл Великий. Распад Каролингской империи. 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Складывание феодальных отношений в странах Европы. Христианизация Европы. Светские правители и папы. Культура раннего Средневековья.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Византийская империя в IV—XI вв.: территория, хозяйство, управление. Византийские императоры; Юстиниан. Кодификация законов. Власть императора и церковь. Внешняя политика Византии: отношения с соседями, вторжения славян и арабов. Культура Византии.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Арабы в VI—ХI вв.: расселение, занятия. Возникновение и распространение ислама. Завоевания арабов. Арабский халифат, его расцвет и распад. Арабская культура.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Зрелое Средневековье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Средневековое европейское общество. Аграрное производство. Феодальное землевладение. Феодальная иерархия. Знать и рыцарство: социальный статус, образ жизни.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Крестьянство: феодальная зависимость, повинности, условия жизни. Крестьянская община.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Города — центры ремесла, торговли, культуры. Городские сословия. Цехи и гильдии. Городское управление. Борьба городов и сеньоров. Средневековые города-республики. Облик средневековых городов. Быт горожан.</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Церковь и духовенство. Разделение христианства на католицизм и православие. Отношения светской власти и церкви. Крестовые походы: цели, участники, результаты. Духовно-рыцарские ордены. Ереси: причины возникновения и распространения. Преследование еретиков.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Государства Европы в XII—ХV вв. 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Германские государства в XII—XV вв. Реконкиста и образование централизованных государств на Пиренейском полуострове. Итальянские республики в XII—XV вв. Экономическое и социальное развитие европейских стран. Обострение социальных противоречий в XIV в. (Жакерия, восстание Уота Тайлера). Гуситское движение в Чехии.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Византийская империя и славянские государства в XII—XV вв. Экспансия турок-османов и падение Византии.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Культура средневековой Европы. 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Страны Востока в Средние века. Османская империя: завоевания турок-османов,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Индия: раздробленность индийских княжеств, вторжение мусульман, Делийский султанат. Культура народов Востока. Литература. Архитектура. Традиционные искусства и ремесла.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Государства доколумбовой Америки. Общественный строй. Религиозные верования населения. Культура.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Историческое и культурное наследие Средневековья.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История Нового времени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Новое время: понятие и хронологические рамки.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Европа в конце ХV— начале XVII 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Великие географические открытия: предпосылки, участники, результаты. Политические, экономические и культурные последствия географических открытий. Старый и Новый Свет. Экономическое и социальное развитие европейских стран в XVI — начале XVII в. Возникновение мануфактур. Развитие товарного производства. Расширение внутреннего и мирового рынка.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Абсолютные монархии. Англия, Франция, монархия Габсбургов в XVI — начале XVII в.: внутреннее развитие и внешняя политика. Образование национальных государств в Европе.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Начало Реформации; М. Лютер. Развитие Реформации и Крестьянская война в Германии. Распространение протестантизма в Европе. Борьба католической церкви против реформационного движения. Религиозные войны.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Нидерландская революция: цели, участники, формы борьбы. Итоги и значение революции.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Международные отношения в раннее Новое время. Военные конфликты между европейскими державами. Османская экспансия. Тридцатилетняя война; Вестфальский мир.</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Страны Европы и Северной Америки в середине XVII—ХVIII 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Английская революция XVII в.: причины, участники, этапы. О. Кромвель. Итоги и значение революции. Экономическое и социальное развитие Европы в XVII—ХVIII вв.: начало промышленного переворота, развитие мануфактурного производства, положение сословий. Абсолютизм: «старый порядок» и новые веяния. Век Просвещения: развитие естественных наук, французские просветители XVIII в. Война североамериканских колоний за независимость. Образование Соединенных Штатов Америки; «отцы-основатели».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Французская революция XVIII в.: причины, участники. Начало и основные этапы революции. Политические течения и деятели революции. </w:t>
      </w:r>
      <w:r w:rsidRPr="005A22C8">
        <w:rPr>
          <w:rFonts w:ascii="Times New Roman" w:hAnsi="Times New Roman" w:cs="Times New Roman"/>
          <w:sz w:val="28"/>
          <w:szCs w:val="28"/>
        </w:rPr>
        <w:lastRenderedPageBreak/>
        <w:t>Программные и государственные документы. Революционные войны. Итоги и значение революции.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Европейская культура XVI—XVIII вв. Развитие науки: переворот в естествознании, возникновение новой картины мира; выдающиеся ученые и изобретатели. Высокое Возрождение: художники и их произведения. Мир человека в литературе раннего Нового времени. Стили художественной культуры XVII—XVIII вв. (барокко, классицизм). Становление театра. Международные отношения середины XVII—XVIII в. Европейские конфликты и дипломатия. Семилетняя война. Разделы Речи Посполитой. Колониальные захваты европейских держав.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Страны Востока в XVI—XVIII вв.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Османская империя: от могущества к упадку. Индия: держава Великих Моголов, начало проникновения англичан, британские завоевания. Империя Цин в Китае. Образование централизованного государства и установление сегуната Токугава в Японии.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Страны Европы и Северной Америки в первой половине ХIХ 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Империя Наполеона во Франции: внутренняя и внешняя политика. Наполеоновские войны. Падение империи. Венский конгресс; Ш. М. Талейран. Священный союз.</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Развитие индустриального общества. 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Политическое развитие европейских стран в 1815—1849 гг.: социальные и национальные движения, реформы и революции. Оформление консервативных, либеральных, радикальных политических течений и партий; возникновение марксизма.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Страны Европы и Северной Америки во второй половине ХIХ 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Великобритания в Викторианскую эпоху: «мастерская мира», рабочее движение, внутренняя и внешняя политика, расширение колониальной империи. Франция — от Второй империи к Третьей республике: внутренняя и внешняя политика, франко-германская война, колониальные войны. Образование единого государства в Италии; К. Кавур, Дж. Гарибальди. Объединение германских государств, провозглашение Германской империи; О. Бисмарк. Габсбургская монархия: австро-венгерский дуализм.</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Соединенные Штаты Америки во второй половине ХIХ в.: экономика, социальные отношения, политическая жизнь. Север и Юг. Гражданская война (1861—1865). А. Линкольн.</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Экономическое и социально-политическое развитие стран Европы и США в конце ХIХ 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Завершение промышленного переворота.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Расширение спектра общественных движений. Рабочее движение и профсоюзы. </w:t>
      </w:r>
      <w:r w:rsidRPr="005A22C8">
        <w:rPr>
          <w:rFonts w:ascii="Times New Roman" w:hAnsi="Times New Roman" w:cs="Times New Roman"/>
          <w:sz w:val="28"/>
          <w:szCs w:val="28"/>
        </w:rPr>
        <w:lastRenderedPageBreak/>
        <w:t>Образование социалистических партий; идеологи и руководители социалистического движения.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Страны Азии в ХIХ 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Османская империя: традиционные устои и попытки проведения реформ. Индия: распад державы Великих Моголов, установление британского колониального господства, освободительные восстания. Китай: империя Цин, «закрытие» страны, «опиумные войны», движение тайпинов. Япония: внутренняя и внешняя политика сегуната Токугава, преобразования эпохи Мэйдзи.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Война за независимость в Латинской Америке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Колониальное общество. Освободительная борьба: задачи, участники, формы выступлений. П. Д. Туссен-Лувертюр, С. Боливар. Провозглашение независимых государств.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Народы Африки в Новое время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Колониальные империи. Колониальные порядки и традиционные общественные отношения. Выступления против колонизаторов.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Развитие культуры в XIX 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Научные открытия и технические изобретения. Распространение образования. Секуляризация и демократизация культуры. Изменения в условиях жизни людей. Стили художественной культуры: классицизм, романтизм, реализм, импрессионизм. Театр. Рождение кинематографа. Деятели культуры: жизнь и творчество.</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Международные отношения в XIX 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Историческое и культурное наследие Нового времени.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Новейшая история.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Мир к началу XX в. Новейшая история: понятие, периодизация.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Мир в 1900—1914 гг.</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Страны Европы и США в 1900—1914 гг.: технический прогресс, экономическое развитие. Урбанизация, миграция. Положение основных групп населения. Социальные движения. Социальные и политические реформы; Д. Ллойд Джордж.</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Страны Азии и Латинской Америки в 1900—1917 гг.: традиционные общественные отношения и проблемы модернизации. Подъем освободительных движений в колониальных и зависимых странах. Революции первых десятилетий ХХ в. в странах Азии (Турция, Иран, Китай). Мексиканская революция 1910—1917 гг. Руководители освободительной борьбы (Сунь Ятсен, Э. Сапата, Ф. Вилья).</w:t>
      </w:r>
    </w:p>
    <w:p w:rsidR="00EF662D" w:rsidRPr="005A22C8" w:rsidRDefault="00EF662D" w:rsidP="00EF662D">
      <w:pPr>
        <w:spacing w:after="0" w:line="240" w:lineRule="auto"/>
        <w:ind w:firstLine="709"/>
        <w:jc w:val="both"/>
        <w:rPr>
          <w:rFonts w:ascii="Times New Roman" w:hAnsi="Times New Roman" w:cs="Times New Roman"/>
          <w:sz w:val="28"/>
          <w:szCs w:val="28"/>
        </w:rPr>
      </w:pPr>
    </w:p>
    <w:p w:rsidR="00EF662D" w:rsidRPr="005A22C8" w:rsidRDefault="00EF662D" w:rsidP="00EF662D">
      <w:pPr>
        <w:spacing w:after="0" w:line="240" w:lineRule="auto"/>
        <w:ind w:firstLine="709"/>
        <w:jc w:val="both"/>
        <w:rPr>
          <w:rFonts w:ascii="Times New Roman" w:hAnsi="Times New Roman" w:cs="Times New Roman"/>
          <w:b/>
          <w:sz w:val="28"/>
          <w:szCs w:val="28"/>
        </w:rPr>
      </w:pPr>
      <w:bookmarkStart w:id="42" w:name="_Toc409691706"/>
      <w:bookmarkStart w:id="43" w:name="_Toc410654032"/>
      <w:bookmarkStart w:id="44" w:name="_Toc414553230"/>
      <w:r w:rsidRPr="005A22C8">
        <w:rPr>
          <w:rFonts w:ascii="Times New Roman" w:hAnsi="Times New Roman" w:cs="Times New Roman"/>
          <w:b/>
          <w:sz w:val="28"/>
          <w:szCs w:val="28"/>
        </w:rPr>
        <w:t xml:space="preserve"> Обществознание</w:t>
      </w:r>
      <w:bookmarkEnd w:id="42"/>
      <w:bookmarkEnd w:id="43"/>
      <w:bookmarkEnd w:id="44"/>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Обществознание является одним из основных гуманитарных предметов в системе общего образования, поскольку должно обеспечить формирование мировоззренческой, ценностно-смысловой сферы обучающихся, личностных основ российской гражданской идентичности, социальной ответственности, правового самосознания, поликультурности, толерантности, приверженности ценностям, закрепленным в Конституции РФ, гражданской активной позиции в общественной жизни при решении задач в области социальных отношений.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Основой учебного предмета «Обществознание» на уровне основного общего образования являются научные знания об обществе и его основных сферах, о человеке в обществе. Учебный предмет «Обществознание» в основной школе многогранно освещает проблемы человека и общества через призму основ наук: экономика, социология, политология, социальная психология, правоведение, философия, акцентируя внимание на современные реалии жизни, что способствует формированию у обучающихся целостной картины мира и жизни человека в нем.</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Освоение учебного предмета «Обществознание» направлено на развитие личности обучающихся, воспитание, усвоение основ научных знаний, развитие способности обучающихся анализировать социально значимую информацию, делать необходимые выводы и давать обоснованные оценки социальным событиям и процессам, выработку умений, обеспечивающих адаптацию к условиям динамично развивающегося современного общества.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Учебный предмет «Обществознание» на уровне основного общего образования опирается на межпредметные связи, в основе которых лежит обращение к таким учебным предметам, как «История», «Литература», «Мировая художественная культура», «География», «Биология», что создает возможность одновременного прохождения тем по указанным учебным предметам.</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Человек. Деятельность человека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Биологическое и социальное в человеке. Черты сходства и различий человека и животного. Индивид, индивидуальность, личность. Основные возрастные периоды жизни человека. Отношения между поколениями. Особенности подросткового возраста. Способности и потребности человека. Особые потребности людей с ограниченными возможностями. Понятие деятельности. Многообразие видов деятельности. Игра, труд, учение. Познание человеком мира и самого себя. Общение. Роль деятельности в жизни человека и общества. Человек в малой группе. Межличностные отношения. Личные и деловые отношения. Лидерство. Межличностные конфликты и способы их разрешения.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Общество</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Общество как форма жизнедеятельности людей. Взаимосвязь общества и природы. Развитие общества. Общественный прогресс. Основные сферы жизни общества и их взаимодействие. Типы обществ. Усиление взаимосвязей стран и народов. Глобальные проблемы современности. Опасность </w:t>
      </w:r>
      <w:r w:rsidRPr="005A22C8">
        <w:rPr>
          <w:rFonts w:ascii="Times New Roman" w:hAnsi="Times New Roman" w:cs="Times New Roman"/>
          <w:sz w:val="28"/>
          <w:szCs w:val="28"/>
        </w:rPr>
        <w:lastRenderedPageBreak/>
        <w:t>международного терроризма. Экологический кризис и пути его разрешения. Современные средства связи и коммуникации, их влияние на нашу жизнь. Современное российское общество, особенности его развития.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Социальные нормы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Социальные нормы как регуляторы поведения человека в обществе. Общественные нравы, традиции и обычаи. Как усваиваются социальные нормы. Общественные ценности. Гражданственность и патриотизм. Уважение социального многообразия. Мораль, ее основные принципы. Нравственность. Моральные нормы и нравственный выбор. Роль морали в жизни человека и общества. Золотое правило нравственности. Гуманизм. Добро и зло. Долг. Совесть. Моральная ответственность. Право, его роль в жизни человека, общества и государства. Основные признаки права. Право и мораль: общее и различия. Социализация личности. Особенности социализации в подростковом возрасте. Отклоняющееся поведение. Опасность наркомании и алкоголизма для человека и общества. Социальный контроль. Социальная значимость здорового образа жизни.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Сфера духовной культуры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Культура, ее многообразие и основные формы. Наука в жизни современного общества. Научно-технический прогресс в современном обществе. Развитие науки в России. Образование, его значимость в условиях информационного общества. Система образования в Российской Федерации. Уровни общего образования. Государственная итоговая аттестация. Самообразование. Религия как форма культуры. Мировые религии. Роль религии в жизни общества. Свобода совести. Искусство как элемент духовной культуры общества. Влияние искусства на развитие личности.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Социальная сфера жизни общества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Социальная структура общества. Социальные общности и группы. Социальный статус личности. Социальные роли. Основные социальные роли в подростковом возрасте. Социальная мобильность. Семья и семейные отношения. Функции семьи. Семейные ценности и традиции. Основные роли членов семьи. Досуг семьи. Социальные конфликты и пути их разрешения. Этнос и нация. Национальное самосознание. Отношения между нациями. Россия – многонациональное государство. Социальная политика Российского государства.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Политическая сфера жизни общества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Политика и власть. Роль политики в жизни общества. Государство, его существенные признаки. Функции государства. Внутренняя и внешняя политика государства. Формы правления. Формы государственно-территориального устройства. Политический режим. Демократия, ее основные признаки и ценности. Выборы и референдумы. Разделение властей. Участие граждан в политической жизни. Опасность политического экстремизма. Политические партии и движения, их роль в общественной жизни. Гражданское общество. Правовое государство. Местное </w:t>
      </w:r>
      <w:r w:rsidRPr="005A22C8">
        <w:rPr>
          <w:rFonts w:ascii="Times New Roman" w:hAnsi="Times New Roman" w:cs="Times New Roman"/>
          <w:sz w:val="28"/>
          <w:szCs w:val="28"/>
        </w:rPr>
        <w:lastRenderedPageBreak/>
        <w:t>самоуправление. Межгосударственные отношения. Межгосударственные конфликты и способы их разрешения.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Гражданин и государство</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Наше государство – Российская Федерация. Конституция Российской Федерации – основной закон государства. Конституционные основы государственного строя Российской Федерации. Государственные символы России. Россия – федеративное государство. Субъекты федерации. Органы государственной власти и управления в Российской Федерации. Президент Российской Федерации, его основные функции. Федеральное Собрание Российской Федерации. Правительство Российской Федерации. Судебная система Российской Федерации. Правоохранительные органы. Гражданство Российской Федерации. Конституционные права и свободы человека и гражданина в Российской Федерации. Конституционные обязанности гражданина Российской Федерации. Взаимоотношения органов государственной власти и граждан. Способы взаимодействия с властью посредством электронного правительства. Механизмы реализации и защиты прав и свобод человека и гражданина в РФ. Основные международные документы о правах человека и правах ребенка.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Основы российского законодательства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Система российского законодательства. Источники права. Нормативный правовой акт. Правоотношения. Правоспособность и дееспособность. Признаки и виды правонарушений. Понятие, виды и функции юридической ответственности. Презумпция невиновности. Гражданские правоотношения. Основные виды гражданско-правовых договоров. Право собственности. Права потребителей, защита прав потребителей. Способы защиты гражданских прав. Право на труд и трудовые правоотношения. Трудовой договор и его значение в регулировании трудовой деятельности человека. Семья под защитой государства. Права и обязанности детей и родителей. Защита интересов и прав детей, оставшихся без попечения родителей. Особенности административно-правовых отношений. Административные правонарушения. Виды административного наказания. Уголовное право, основные понятия и принципы. Понятие и виды преступлений. Необходимая оборона. Цели наказания. Виды наказаний. Особенности правового статуса несовершеннолетнего. Права ребенка и их защита. Дееспособность малолетних. Дееспособность несовершеннолетних в возрасте от 14 до 18 лет. Особенности регулирования труда работников в возрасте до 18 лет. Правовое регулирование в сфере образования. Особенности уголовной ответственности и наказания несовершеннолетних. Международное гуманитарное право. Международно-правовая защита жертв вооруженных конфликтов.</w:t>
      </w:r>
    </w:p>
    <w:p w:rsidR="00EF662D" w:rsidRPr="005A22C8" w:rsidRDefault="00EF662D" w:rsidP="00EF662D">
      <w:pPr>
        <w:spacing w:after="0" w:line="240" w:lineRule="auto"/>
        <w:ind w:firstLine="709"/>
        <w:jc w:val="both"/>
        <w:rPr>
          <w:rFonts w:ascii="Times New Roman" w:hAnsi="Times New Roman" w:cs="Times New Roman"/>
          <w:i/>
          <w:sz w:val="28"/>
          <w:szCs w:val="28"/>
        </w:rPr>
      </w:pPr>
      <w:r w:rsidRPr="005A22C8">
        <w:rPr>
          <w:rFonts w:ascii="Times New Roman" w:hAnsi="Times New Roman" w:cs="Times New Roman"/>
          <w:i/>
          <w:sz w:val="28"/>
          <w:szCs w:val="28"/>
        </w:rPr>
        <w:t>Экономика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Понятие экономики. Роль экономики в жизни общества. Товары и услуги. Ресурсы и потребности, ограниченность ресурсов. Производство </w:t>
      </w:r>
      <w:r w:rsidRPr="005A22C8">
        <w:rPr>
          <w:rFonts w:ascii="Times New Roman" w:hAnsi="Times New Roman" w:cs="Times New Roman"/>
          <w:sz w:val="28"/>
          <w:szCs w:val="28"/>
        </w:rPr>
        <w:noBreakHyphen/>
        <w:t xml:space="preserve"> основа экономики. Распределение. Обмен. Потребление. </w:t>
      </w:r>
      <w:r w:rsidRPr="005A22C8">
        <w:rPr>
          <w:rFonts w:ascii="Times New Roman" w:hAnsi="Times New Roman" w:cs="Times New Roman"/>
          <w:sz w:val="28"/>
          <w:szCs w:val="28"/>
        </w:rPr>
        <w:lastRenderedPageBreak/>
        <w:t>Факторы производства. Производительность труда. Разделение труда и специализация. Собственность. Торговля и ее формы. Реклама. Деньги и их функции. Инфляция, ее последствия. Типы экономических систем. Рынок и рыночный механизм. Предпринимательская деятельность. Издержки, выручка, прибыль. Виды рынков. Рынок капиталов. Рынок труда. Каким должен быть современный работник. Выбор профессии. Заработная плата и стимулирование труда. Роль государства в экономике. Экономические цели и функции государства. Государственный бюджет. Налоги: система налогов, функции, налоговые системы разных эпох.</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Банковские услуги, предоставляемые гражданам: депозит, кредит, платежная карта, электронные деньги, денежный перевод, обмен валюты. Формы дистанционного банковского обслуживания: банкомат, мобильный банкинг, онлайн-банкинг. Страховые услуги: страхование жизни, здоровья, имущества, ответственности. Инвестиции в реальные и финансовые активы. Пенсионное обеспечение. Налогообложение граждан. Защита от финансовых махинаций. Экономические функции домохозяйства. Потребление домашних хозяйств. Семейный бюджет. Источники доходов и расходов семьи. Активы и пассивы. Личный финансовый план. Сбережения. Инфляция.</w:t>
      </w:r>
    </w:p>
    <w:p w:rsidR="00EF662D" w:rsidRDefault="00EF662D" w:rsidP="00EF662D">
      <w:pPr>
        <w:spacing w:after="0" w:line="240" w:lineRule="auto"/>
        <w:ind w:firstLine="709"/>
        <w:jc w:val="both"/>
        <w:rPr>
          <w:rFonts w:ascii="Times New Roman" w:hAnsi="Times New Roman" w:cs="Times New Roman"/>
          <w:b/>
          <w:sz w:val="28"/>
          <w:szCs w:val="28"/>
        </w:rPr>
      </w:pPr>
      <w:bookmarkStart w:id="45" w:name="_Toc409691707"/>
      <w:bookmarkStart w:id="46" w:name="_Toc410654033"/>
      <w:bookmarkStart w:id="47" w:name="_Toc414553231"/>
      <w:r w:rsidRPr="005A22C8">
        <w:rPr>
          <w:rFonts w:ascii="Times New Roman" w:hAnsi="Times New Roman" w:cs="Times New Roman"/>
          <w:b/>
          <w:sz w:val="28"/>
          <w:szCs w:val="28"/>
        </w:rPr>
        <w:t xml:space="preserve">           </w:t>
      </w:r>
    </w:p>
    <w:p w:rsidR="00EF662D" w:rsidRDefault="00EF662D" w:rsidP="00EF662D">
      <w:pPr>
        <w:spacing w:after="0" w:line="240" w:lineRule="auto"/>
        <w:ind w:firstLine="709"/>
        <w:jc w:val="both"/>
        <w:rPr>
          <w:rFonts w:ascii="Times New Roman" w:hAnsi="Times New Roman" w:cs="Times New Roman"/>
          <w:b/>
          <w:sz w:val="28"/>
          <w:szCs w:val="28"/>
        </w:rPr>
      </w:pPr>
      <w:r w:rsidRPr="005A22C8">
        <w:rPr>
          <w:rFonts w:ascii="Times New Roman" w:hAnsi="Times New Roman" w:cs="Times New Roman"/>
          <w:b/>
          <w:sz w:val="28"/>
          <w:szCs w:val="28"/>
        </w:rPr>
        <w:t>География</w:t>
      </w:r>
      <w:bookmarkEnd w:id="45"/>
      <w:bookmarkEnd w:id="46"/>
      <w:bookmarkEnd w:id="47"/>
    </w:p>
    <w:p w:rsidR="00EF662D" w:rsidRPr="00226C6D" w:rsidRDefault="00EF662D" w:rsidP="00EF662D">
      <w:pPr>
        <w:spacing w:after="0" w:line="240" w:lineRule="auto"/>
        <w:ind w:firstLine="709"/>
        <w:jc w:val="both"/>
        <w:rPr>
          <w:rFonts w:ascii="Times New Roman" w:hAnsi="Times New Roman" w:cs="Times New Roman"/>
          <w:b/>
          <w:sz w:val="28"/>
          <w:szCs w:val="28"/>
        </w:rPr>
      </w:pPr>
      <w:r w:rsidRPr="005A22C8">
        <w:rPr>
          <w:rFonts w:ascii="Times New Roman" w:hAnsi="Times New Roman" w:cs="Times New Roman"/>
          <w:sz w:val="28"/>
          <w:szCs w:val="28"/>
        </w:rPr>
        <w:t>Географическое образование в основной школе должно обеспечить формирование картографической грамотности, навыков применения географических знаний в жизни для объяснения, оценки и прогнозирования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Это позволяет реализовать заложенную в образовательных стандартах метапредметную направленность в обучении географии.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наблюдения, оценивать и анализировать полученные результаты, сопоставлять их с объективными реалиями жизни.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География синтезирует элементы общественно-научного и естественно - научного знания, поэтому содержание учебного предмета «География» насыщенно экологическими, этнографическими, социальными, экономическими аспектами, необходимыми для развития представлений о взаимосвязи естественных и общественных дисциплин, природы и общества в целом. Содержание основного общего образования по географии отражает комплексный подход к изучению географической среды в целом и ее пространственной дифференциации в условиях разных территорий и акваторий Земли. Содержание учебного предмета «География» включает темы, посвященные актуальной геополитической ситуации страны, в том числе воссоединение России и Крыма.</w:t>
      </w:r>
    </w:p>
    <w:p w:rsidR="00EF662D" w:rsidRPr="005A22C8" w:rsidRDefault="00EF662D" w:rsidP="00EF662D">
      <w:pPr>
        <w:spacing w:after="0" w:line="240" w:lineRule="auto"/>
        <w:ind w:firstLine="709"/>
        <w:jc w:val="both"/>
        <w:rPr>
          <w:rFonts w:ascii="Times New Roman" w:hAnsi="Times New Roman" w:cs="Times New Roman"/>
          <w:sz w:val="28"/>
          <w:szCs w:val="28"/>
        </w:rPr>
      </w:pPr>
      <w:bookmarkStart w:id="48" w:name="h.3x8tuzt" w:colFirst="0" w:colLast="0"/>
      <w:bookmarkEnd w:id="48"/>
      <w:r w:rsidRPr="005A22C8">
        <w:rPr>
          <w:rFonts w:ascii="Times New Roman" w:hAnsi="Times New Roman" w:cs="Times New Roman"/>
          <w:sz w:val="28"/>
          <w:szCs w:val="28"/>
        </w:rPr>
        <w:lastRenderedPageBreak/>
        <w:t>Учебный предмет «География»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полученные выводы.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Изучение предмета «География» в части формирования у обучающихся научного мировоззрения, освоения общенаучных методов (наблюдение, измерение, моделирование), освоения практического применения научных знаний основано на межпредметных связях с предметами: «Физика», «Химия», «Биология», «Математика», «Экология», «Основы безопасности жизнедеятельности», «История», «Русский язык», «Литература» и др.</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Развитие географических знаний о Земле.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Введение. Что изучает география.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Представления о мире в древности (Древний Китай, Древний Египет, Древняя Греция, Древний Рим). Появление первых географических карт.</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География в эпоху Средневековья: путешествия и открытия викингов, древних арабов, русских землепроходцев. Путешествия Марко Поло и Афанасия Никитина.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Эпоха Великих географических открытий (открытие Нового света, морского пути в Индию, кругосветные путешествия). Значение Великих географических открытий.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Географические открытия XVII–XIX вв. (исследования и открытия на территории Евразии (в том числе на территории России), Австралии и Океании, Антарктиды). Первое русское кругосветное путешествие (И.Ф. Крузенштерн и Ю.Ф. Лисянский).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Географические исследования в ХХ веке (открытие Южного и Северного полюсов, океанов, покорение высочайших вершин и глубочайших впадин, исследования верхних слоев атмосферы, открытия и разработки в области Российского Севера). Значение освоения космоса для географической науки.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Географические знания в современном мире. Современные географические методы исследования Земли. </w:t>
      </w:r>
    </w:p>
    <w:p w:rsidR="00EF662D" w:rsidRPr="005A22C8" w:rsidRDefault="00EF662D" w:rsidP="00EF662D">
      <w:pPr>
        <w:spacing w:after="0" w:line="240" w:lineRule="auto"/>
        <w:ind w:firstLine="709"/>
        <w:jc w:val="both"/>
        <w:rPr>
          <w:rFonts w:ascii="Times New Roman" w:hAnsi="Times New Roman" w:cs="Times New Roman"/>
          <w:sz w:val="28"/>
          <w:szCs w:val="28"/>
        </w:rPr>
      </w:pP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Земля во Вселенной. Движения Земли и их следствия.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Земля – часть Солнечной системы. Земля и Луна. Влияние космоса на нашу планету и жизнь людей. Форма и размеры Земли. Наклон земной оси к плоскости орбиты. Виды движения Земли и их географические следствия. Движение Земли вокруг Солнца. Смена времен года. Тропики и полярные круги. Пояса освещенности. 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 Осевое вращение Земли. Смена дня и ночи, сутки, календарный год.</w:t>
      </w:r>
    </w:p>
    <w:p w:rsidR="00EF662D" w:rsidRPr="005A22C8" w:rsidRDefault="00EF662D" w:rsidP="00EF662D">
      <w:pPr>
        <w:spacing w:after="0" w:line="240" w:lineRule="auto"/>
        <w:ind w:firstLine="709"/>
        <w:jc w:val="both"/>
        <w:rPr>
          <w:rFonts w:ascii="Times New Roman" w:hAnsi="Times New Roman" w:cs="Times New Roman"/>
          <w:sz w:val="28"/>
          <w:szCs w:val="28"/>
        </w:rPr>
      </w:pP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Изображение земной поверхности.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Виды изображения земной поверхности: план местности, глобус, географическая карта, аэрофото- и аэрокосмические снимки. Масштаб. Стороны горизонта. Азимут. Ориентирование на местности: определение сторон горизонта по компасу и местным признакам, определение азимута. Особенности ориентирования в мегаполисе и в природе. План местности. Условные знаки. Как составить план местности. Составление простейшего плана местности/учебного кабинета/комнаты. Географическая карта – особый источник информации. Содержание и значение карт. Топографические карты. Масштаб и условные знаки на карте. Градусная сеть: параллели и меридианы. Географические координаты: географическая широта. Географические координаты: географическая долгота. Определение географических координат различных объектов, направлений, расстояний, абсолютных высот по карте.</w:t>
      </w:r>
    </w:p>
    <w:p w:rsidR="00EF662D" w:rsidRPr="005A22C8" w:rsidRDefault="00EF662D" w:rsidP="00EF662D">
      <w:pPr>
        <w:spacing w:after="0" w:line="240" w:lineRule="auto"/>
        <w:ind w:firstLine="709"/>
        <w:jc w:val="both"/>
        <w:rPr>
          <w:rFonts w:ascii="Times New Roman" w:hAnsi="Times New Roman" w:cs="Times New Roman"/>
          <w:sz w:val="28"/>
          <w:szCs w:val="28"/>
        </w:rPr>
      </w:pP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 Природа Земли.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Литосфера. Литосфера – «каменная» оболочка Земли. Внутреннее строение Земли. Земная кора. Разнообразие горных пород и минералов на Земле. Полезные ископаемые и их значение в жизни современного общества. Движения земной коры и их проявления на земной поверхности: землетрясения, вулканы, гейзеры.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Рельеф Земли. Способы изображение рельефа на планах и картах. Основные формы рельефа – горы и равнины. Равнины. Образование и изменение равнин с течением времени. Классификация равнин по абсолютной высоте. Определение относительной и абсолютной высоты равнин. Разнообразие гор по возрасту и строению. Классификация гор абсолютной высоте. Определение относительной и абсолютной высоты гор. Рельеф дна океанов. Рифтовые области, срединные океанические хребты, шельф, материковый склон. Методы изучения глубин Мирового океана. Исследователи подводных глубин и их открытия.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Гидросфера. Строение гидросферы. Особенности Мирового круговорота воды. Мировой океан и его части. Свойства вод Мирового океана – температура и соленость. Движение воды в океане – волны, течения..Воды суши. Реки на географической карте и в природе: основные части речной системы, характер, питание и режим рек. Озера и их происхождение. Ледники. Горное и покровное оледенение, многолетняя мерзлота. Подземные воды. Межпластовые и грунтовые воды. Болота. Каналы. Водохранилища. Человек и гидросфера.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Атмосфера. Строение воздушной оболочки Земли. Температура воздуха. Нагревание воздуха. Суточный и годовой ход температур и его графическое отображение. Среднесуточная, среднемесячная, среднегодовая температура. Зависимость температуры от географической широты. Тепловые пояса. Вода в атмосфере. Облака и атмосферные осадки. Атмосферное давление. Ветер. Постоянные и переменные ветра. Графическое отображение направления ветра. Роза ветров. Циркуляция </w:t>
      </w:r>
      <w:r w:rsidRPr="005A22C8">
        <w:rPr>
          <w:rFonts w:ascii="Times New Roman" w:hAnsi="Times New Roman" w:cs="Times New Roman"/>
          <w:sz w:val="28"/>
          <w:szCs w:val="28"/>
        </w:rPr>
        <w:lastRenderedPageBreak/>
        <w:t>атмосферы. Влажность воздуха. Понятие погоды. Наблюдения и прогноз погоды. Метеостанция/метеоприборы (проведение наблюдений и измерений, фиксация результатов наблюдений, обработка результатов наблюдений). Понятие климата. Погода и климат. Климатообразующие факторы. Зависимость климата от абсолютной высоты местности.Климаты Земли. Влияние климата на здоровье людей. Человек и атмосфера.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Биосфера. Биосфера – живая оболочка Земли. Особенности жизни в океане. Жизнь на поверхности суши: особенности распространения растений и животных в лесных и безлесных пространствах. Воздействие организмов на земные оболочки. Воздействие человека на природу. Охрана природы.</w:t>
      </w:r>
    </w:p>
    <w:p w:rsidR="00EF662D" w:rsidRPr="005A22C8" w:rsidRDefault="00EF662D" w:rsidP="00EF662D">
      <w:pPr>
        <w:spacing w:after="0" w:line="240" w:lineRule="auto"/>
        <w:ind w:firstLine="709"/>
        <w:jc w:val="both"/>
        <w:rPr>
          <w:rFonts w:ascii="Times New Roman" w:hAnsi="Times New Roman" w:cs="Times New Roman"/>
          <w:sz w:val="28"/>
          <w:szCs w:val="28"/>
        </w:rPr>
      </w:pP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Географическая оболочка как среда жизни. Понятие о географической оболочке. Взаимодействие оболочек Земли. Строение географической оболочки. Понятие о природном комплексе. Глобальные, региональные и локальные природные комплексы. Природные комплексы своей местности. Закономерности географической оболочки: географическая зональность и высотная поясность. Природные зоны Земли. </w:t>
      </w:r>
    </w:p>
    <w:p w:rsidR="00EF662D" w:rsidRPr="005A22C8" w:rsidRDefault="00EF662D" w:rsidP="00EF662D">
      <w:pPr>
        <w:spacing w:after="0" w:line="240" w:lineRule="auto"/>
        <w:ind w:firstLine="709"/>
        <w:jc w:val="both"/>
        <w:rPr>
          <w:rFonts w:ascii="Times New Roman" w:hAnsi="Times New Roman" w:cs="Times New Roman"/>
          <w:sz w:val="28"/>
          <w:szCs w:val="28"/>
        </w:rPr>
      </w:pP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Человечество на Земле.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Численность населения Земли. Расовый состав. Нации и народы планеты. Страны на карте мира.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Освоение Земли человеком.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Что изучают в курсе географии материков и океанов? Методы географических исследований и источники географической информации. Разнообразие современных карт. Важнейшие географические открытия и путешествия в древности (древние египтяне, греки, финикийцы, идеи и труды Парменида, Эратосфена, вклад Кратеса Малосского, Страбона).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Важнейшие географические открытия и путешествия в эпоху Средневековья (норманны, М. Поло, А. Никитин, Б. Диаш, М. Бехайм, Х. Колумб, А. Веспуччи, Васко да Гама, Ф. Магеллан, Э. Кортес, Д. Кабот, Г. Меркатор, В. Баренц, Г. Гудзон, А. Тасман, С. Дежнев).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Важнейшие географические открытия и путешествия в XVI–XIX вв. (А. Макензи, В. Атласов и Л. Морозко, С. Ремезов, В. Беринг и А. Чириков, Д. Кук, В.М. Головнин, Ф.П. Литке, С.О. Макаров, Н.Н. Миклухо-Маклай, М.В. Ломоносов, Г.И. Шелихов, П.П. Семенов-Тянь-Шанский, Н.М. Пржевальский.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А. Гумбольдт, Э. Бонплан, Г.И. Лангсдорф и Н.Г. Рубцов, Ф.Ф. Беллинсгаузен и М.П. Лазарев, Д. Ливингстон, В.В. Юнкер, Е.П. Ковалевский, А.В. Елисеев, экспедиция на корабле “Челленджер”, Ф. Нансен, Р. Амундсен, Р. Скотт, Р. Пири и Ф. Кук).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Важнейшие географические открытия и путешествия в XX веке (И.Д. Папанин, Н.И. Вавилов, Р. Амундсен, Р. Скотт, И.М. Сомов и А.Ф. Трешников (руководители 1 и 2 советской антарктической экспедиций), В.А. Обручев).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Описание и нанесение на контурную карту географических объектов одного из изученных маршрутов.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Главные закономерности природы Земли.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Литосфера и рельеф Земли. История Земли как планеты. Литосферные плиты. Сейсмические пояса Земли. Строение земной коры. Типы земной коры, их отличия. Формирование современного рельефа Земли. Влияние строения земной коры на облик Земли.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Атмосфера и климаты Земли. Распределение температуры, осадков, поясов атмосферного давления на Земле и их отражение на климатических картах. Разнообразие климата на Земле. Климатообразующие факторы. Характеристика воздушных масс Земли.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Расчет угла падения солнечных лучей в зависимости от географической широты, абсолютной высоты местности по разности атмосферного давления, расчет температуры воздуха тропосферы на заданной высоте, расчет средних значений (температуры воздуха, амплитуды и др. показателей).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Мировой океан – основная часть гидросферы. Мировой океан и его части. Этапы изучения Мирового океана. Океанические течения. Система океанических течений. Тихий океан. Характерные черты природы океана и его отличительные особенности. Атлантический океан. Характерные черты природы океана и его отличительные особенности. Северный Ледовитый океан. Характерные черты природы океана и его отличительные особенности. Индийский океан. Характерные черты природы океана и его отличительные особенности.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Географическая оболочка. Свойства и особенности строения географической оболочки. Общие географические закономерности целостность, зональность, ритмичность и их значение. Географическая зональность. Природные зоны Земли (выявление по картам зональности в природе материков). Высотная поясность.</w:t>
      </w:r>
    </w:p>
    <w:p w:rsidR="00EF662D" w:rsidRPr="005A22C8" w:rsidRDefault="00EF662D" w:rsidP="00EF662D">
      <w:pPr>
        <w:spacing w:after="0" w:line="240" w:lineRule="auto"/>
        <w:ind w:firstLine="709"/>
        <w:jc w:val="both"/>
        <w:rPr>
          <w:rFonts w:ascii="Times New Roman" w:hAnsi="Times New Roman" w:cs="Times New Roman"/>
          <w:sz w:val="28"/>
          <w:szCs w:val="28"/>
        </w:rPr>
      </w:pP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Характеристика материков Земли.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Южные материки. Особенности южных материков Земли.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Африка. Географическое положение Африки и история исследования. Рельеф и полезные ископаемые. Климат и внутренние воды. Характеристика и оценка климата отдельных территорий Африки для жизни людей. Природные зоны Африки. Эндемики. Определение причин природного разнообразия материка. Население Африки, политическая карта.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Особенности стран Северной Африки (регион высоких гор, сурового климата, пустынь и оазисов, а также родина древних цивилизаций,  современный район добычи нефти и газа).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Особенности стран Западной и Центральной Африки (регион саванн и непроходимых гилей, с развитой охотой на диких животных, эксплуатация местного населения на плантациях и при добыче полезных ископаемых).</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Особенности стран Восточной Африки (регион вулканов и разломов, национальных парков, центр происхождения культурных растений и древних государств).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Особенности стран Южной Африки (регион гор причудливой формы и пустынь, с развитой мировой добычей алмазов и самой богатой страной континента (ЮАР)).</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Австралия и Океания. Географическое положение, история исследования, особенности природы материка. Эндемики.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Океания (уникальное природное образование – крупнейшее в мире скопление островов; специфические особенности трех островных групп: Меланезия – «черные острова» (так как проживающие здесь папуасы и меланезийцы имеют более темную кожу по сравнению с другими жителями Океании), Микронезия и Полинезия – «маленькие» и «многочисленные острова»).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Южная Америка. Географическое положение, история исследования и особенности рельефа материка. Климат и внутренние воды. Южная Америка – самый влажный материк. Природные зоны. Высотная поясность Анд. Эндемики. Изменение природы. Население Южной Америки (влияние испанской и португальской колонизации на жизнь коренного населения). Страны востока и запада материка (особенности образа жизни населения и хозяйственной деятельности).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Антарктида. Антарктида – уникальный материк на Земле (самый холодный и удаленный, с шельфовыми ледниками и антарктическими оазисами). Освоение человеком Антарктиды. Цели международных исследований материка в 20-21 веке. Современные исследования и разработки в Антарктиде.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Северные материки. Особенности северных материков Земли.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Северная Америка. Географическое положение, история открытия и исследования Северной Америки (Новый Свет). Особенности рельефа и полезные ископаемые. Климат, внутренние воды. Природные зоны. Меридиональное расположение природных зон на территории Северной Америки. Изменения природы под влиянием деятельности человека.  Эндемики. Особенности природы материка. Особенности населения (коренное население и потомки переселенцев).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Характеристика двух стран материка: Канады и Мексики. Описание США – как одной из ведущих стран современного мира.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Евразия. Географическое положение, история исследования материка. Рельеф и полезные ископаемые Евразии. Климатические особенности материка. Влияние климата на хозяйственную деятельность людей. Реки, озера материка. Многолетняя мерзлота, современное оледенение. Природные зоны материка. Эндемики.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Страны Средней Европы (население, образ жизни и культура региона, высокое развитие стран региона, один из главных центров мировой экономики).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Страны Южной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культур (цитрусовых, маслин)), продуктов их переработки (оливковое масло, консервы, соки), вывоз продукции легкой промышленности (одежды, обуви)).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Страны Восточной Азии (население (большая численность населения), образ жизни (влияние колониального и полуколониального прошлого, глубоких феодальных корней, периода длительной самоизоляции Японии и Китая) и культура региона (многообразие и тесное переплетение религий: даосизм и конфуцианство, буддизм и ламаизм, синтоизм, католицизм).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(даже в городах) и культура региона (центр возникновения древних религий – буддизма и индуизма; одна из самых «бедных и голодных территорий мира»).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 образ жизни (характерны резкие различия в уровне жизни населения – от минимального в Мьянме до самого высокого в Сингапуре) и культура региона (влияние соседей на регион – двух мощных центров цивилизаций – Индии и Китая).</w:t>
      </w:r>
    </w:p>
    <w:p w:rsidR="00EF662D" w:rsidRPr="00542BB2" w:rsidRDefault="00EF662D" w:rsidP="00EF662D">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 xml:space="preserve">Взаимодействие природы и общества.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Влияние закономерностей географической оболочки на жизнь и деятельность людей. Степень воздействия человека на природу на разных материках. Необходимость международного сотрудничества в использовании природы и ее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EF662D" w:rsidRPr="00542BB2" w:rsidRDefault="00EF662D" w:rsidP="00EF662D">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 xml:space="preserve">Территория России на карте мира.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Характеристика географического положения России. Водные пространства, омывающие территорию России. Государственные границы территории России. Россия на карте часовых поясов. Часовые зоны России. Местное, поясное время, его роль в хозяйстве и жизни людей. История освоения и заселения территории России в XI – XVI вв. История освоения и заселения территории России в XVII – XVIII вв. История освоения и заселения территории России в XIX – XXI вв. </w:t>
      </w:r>
    </w:p>
    <w:p w:rsidR="00EF662D" w:rsidRPr="00542BB2" w:rsidRDefault="00EF662D" w:rsidP="00EF662D">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Общая характеристика природы России.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Рельеф и полезные ископаемые России. Геологическое строение территории России. Геохронологическая таблица. Тектоническое строение территории России. Основные формы рельефа России, взаимосвязь с тектоническими структурами. Факторы образования современного рельефа. Закономерности размещения полезных ископаемых на территории России. Изображение рельефа на картах разного масштаба. Построение профиля рельефа.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42BB2">
        <w:rPr>
          <w:rFonts w:ascii="Times New Roman" w:hAnsi="Times New Roman" w:cs="Times New Roman"/>
          <w:i/>
          <w:sz w:val="28"/>
          <w:szCs w:val="28"/>
        </w:rPr>
        <w:t>Климат России.</w:t>
      </w:r>
      <w:r w:rsidRPr="005A22C8">
        <w:rPr>
          <w:rFonts w:ascii="Times New Roman" w:hAnsi="Times New Roman" w:cs="Times New Roman"/>
          <w:sz w:val="28"/>
          <w:szCs w:val="28"/>
        </w:rPr>
        <w:t xml:space="preserve"> Характерные особенности климата России и климатообразующие факторы. Закономерности циркуляции воздушных масс на территории России (циклон, антициклон, атмосферный фронт). Закономерности распределения основных элементов климата на территории России. Суммарная солнечная радиация. Определение величин  суммарной солнечной радиации на разных территориях России. Климатические пояса и типы климата России. Человек и климат. Неблагоприятные и опасные климатические явления. Прогноз и прогнозирование. Значение прогнозирования погоды. Работа с климатическими и синоптическими картами, картодиаграммами. Определение зенитального положения Солнца.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Внутренние воды России. Разнообразие внутренних вод России. Особенности российских рек. Разнообразие рек России. Режим рек. Озера. Классификация озер. Подземные воды, болота, многолетняя мерзлота, </w:t>
      </w:r>
      <w:r w:rsidRPr="005A22C8">
        <w:rPr>
          <w:rFonts w:ascii="Times New Roman" w:hAnsi="Times New Roman" w:cs="Times New Roman"/>
          <w:sz w:val="28"/>
          <w:szCs w:val="28"/>
        </w:rPr>
        <w:lastRenderedPageBreak/>
        <w:t>ледники, каналы и крупные водохранилища. Водные ресурсы в жизни человека.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Почвы России. Образование почв и их разнообразие на территории России. Почвообразующие факторы и закономерности распространения почв. Земельные и почвенные ресурсы России. Значение рационального использования и охраны почв.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Растительный и животный мир России. Разнообразие растительного и животного мира России. Охрана растительного и животного мира. Биологические ресурсы России.</w:t>
      </w:r>
    </w:p>
    <w:p w:rsidR="00EF662D" w:rsidRPr="00542BB2" w:rsidRDefault="00EF662D" w:rsidP="00EF662D">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Природно-территориальные комплексы России.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Природное районирование. Природно-территориальные комплексы (ПТК): природные, природно-антропогенные и антропогенные. Природное районирование территории России. Природные зоны России. Зона арктических пустынь, тундры и лесотундры. Разнообразие лесов России: тайга, смешанные и широколиственные леса. Лесостепи, степи и полупустыни. Высотная поясность.</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Крупные природные комплексы России. Русская равнина (одна из крупнейших по площади равнин мира, древняя равнина; разнообразие рельефа; благоприятный климат; влияние западного переноса на увлажнение территории; разнообразие внутренних вод и ландшафтов).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Север Русской равнины (пологая равнина, богатая полезными ископаемыми; влияние теплого течения на жизнь портовых городов; полярные ночь и день; особенности расселения населения (к речным долинам: переувлажненность, плодородие почв на заливных лугах, транспортные пути, рыбные ресурсы)).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Центр Русской равнины (всхолмленная равнина с возвышенностями; центр Русского государства, особенности ГП: на водоразделе (между бассейнами Черного, Балтийского, Белого и Каспийского морей).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Юг Русской равнины (равнина с оврагами и балками, на формирование которых повлияли и природные факторы (всхолмленность рельефа, легкоразмываемые грунты), и социально-экономические (чрезмерная вырубка лесов, распашка лугов); богатство почвенными (черноземы) и минеральными (железные руды) ресурсами и их влияние на природу, и жизнь людей).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Южные моря России: история освоения, особенности природы морей, ресурсы, значение.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Крым (географическое положение, история освоения полуострова, особенности природы (равнинная, предгорная и горная части; особенности климата; природные отличия территории полуострова; уникальность природы)).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Кавказ (предгорная и горная части; молодые горы с самой высокой точкой страны; особенности климата в западных и восточных частях; высотная поясность; природные отличия территории; уникальность природы Черноморского побережья).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Урал (особенности географического положения; район древнего горообразования; богатство полезными ископаемыми; суровость климата на севере и влияние континентальности на юге; высотная поясность и широтная зональность).</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Урал (изменение природных особенностей с запада на восток, с севера на юг).</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Обобщение знаний по особенностям природы европейской части России.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Моря Северного Ледовитого океана: история освоения, особенности природы морей, ресурсы, значение. Северный морской путь.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Западная Сибирь (крупнейшая равнина мира; преобладающая высота рельефа; зависимость размещения внутренних вод от рельефа и от зонального соотношения тепла и влаги; природные зоны – размещение, влияние рельефа, наибольшая по площади, изменения в составе природных зон, сравнение состава природных зон с Русской равниной).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Западная Сибирь: природные ресурсы, проблемы рационального использования и экологические проблемы.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Средняя Сибирь (сложность и многообразие геологического строения, развитие физико-географических процессов (речные долины с хорошо выраженными террасами и многочисленные мелкие долины), климат резко континентальный, многолетняя мерзлота, характер полезных ископаемых и формирование природных комплексов).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Северо-Восточная Сибирь (разнообразие и контрастность рельефа (котловинность рельефа, горные хребты, переходящие в северные низменности; суровость климата; многолетняя мерзлота; реки и озера; влияние климата на природу; особенности природы).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Горы Южной Сибири (географическое положение, контрастный горный рельеф, континентальный климат и их влияние на особенности формирования природы района).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Алтай, Саяны, Прибайкалье, Забайкалье (особенности положения, геологическое строение и история развития, климат и внутренние воды, характерные типы почв, особенности природы).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Байкал. Уникальное творение природы. Особенности природы. Образование котловины. Байкал – как объект Всемирного природного наследия (уникальность, современные экологические проблемы и пути решения).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Дальний Восток (положение на Тихоокеанском побережье; сочетание горных хребтов и межгорных равнин; преобладание муссонного климата на юге и муссонообразного и морского на севере, распространение равнинных, лесных и тундровых, горно-лесных и гольцовых ландшафтов).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Чукотка, Приамурье, Приморье (географическое положение, история исследования, особенности природы).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Камчатка, Сахалин, Курильские острова (географическое положение, история исследования, особенности природы).</w:t>
      </w:r>
    </w:p>
    <w:p w:rsidR="00EF662D" w:rsidRPr="00542BB2" w:rsidRDefault="00EF662D" w:rsidP="00EF662D">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lastRenderedPageBreak/>
        <w:t xml:space="preserve">Население России.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Численность населения и ее изменение в разные исторические периоды. Воспроизводство населения. Показатели рождаемости, смертности, естественного и миграционного прироста / убыли. Характеристика половозрастной структуры населения России. Миграции населения в России. Особенности географии рынка труда России. Этнический состав населения России. Разнообразие этнического состава населения России. Религии народов России. Географические особенности размещения населения России. Городское и сельское население. Расселение и урбанизация. Типы населенных пунктов. Города России их классификация.</w:t>
      </w:r>
    </w:p>
    <w:p w:rsidR="00EF662D" w:rsidRPr="00542BB2" w:rsidRDefault="00EF662D" w:rsidP="00EF662D">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География своей местности.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Географическое положение и рельеф. История освоения. Климатические особенности своего региона проживания. Реки и озера, каналы и водохранилища. Природные зоны. Характеристика основных природных комплексов своей местности. Природные ресурсы. Экологические проблемы и пути их решения. Особенности населения своего региона. </w:t>
      </w:r>
    </w:p>
    <w:p w:rsidR="00EF662D" w:rsidRPr="00542BB2" w:rsidRDefault="00EF662D" w:rsidP="00EF662D">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Хозяйство России.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Общая характеристика хозяйства. Географическое районирование. Экономическая и социальная география в жизни современного общества. Понятие хозяйства. Отраслевая структура хозяйства. Сферы хозяйства. Этапы развития хозяйства. Этапы развития экономики России. Географическое районирование. Административно-территориальное устройство Российской Федерации.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Главные отрасли и межотраслевые комплексы. Сельское хозяйство. Отраслевой состав сельского хозяйства. Растениеводство. Животноводство. Отраслевой состав животноводства. География животноводства. Агропромышленный комплекс. Состав АПК. Пищевая и легкая промышленность. Лесной комплекс. Состав комплекса. Основные места лесозаготовок. Целлюлозно-бумажная промышленность. Топливно-энергетический комплекс. Топливно-энергетический комплекс. Угольная промышленность. Нефтяная и газовая промышленность. Электроэнергетика. Типы электростанций. Особенности размещения электростанция. Единая энергосистема страны. Перспективы развития. Металлургический комплекс. Черная и цветная металлургия. Особенности размещения. Проблемы и перспективы развития отрасли. Машиностроительный комплекс. Специализация. Кооперирование. Связи с другими отраслями. Особенности размещения. ВПК. Отраслевые особенности военно-промышленного комплекса. Химическая промышленность. Состав отрасли. Особенности размещения. Перспективы развития. Транспорт. Виды транспорта. Значение для хозяйства. Транспортная сеть. Проблемы транспортного комплекса. Информационная инфраструктура. Информация и общество в современном мире. Типы телекоммуникационных сетей. Сфера обслуживания. </w:t>
      </w:r>
      <w:r w:rsidRPr="005A22C8">
        <w:rPr>
          <w:rFonts w:ascii="Times New Roman" w:hAnsi="Times New Roman" w:cs="Times New Roman"/>
          <w:sz w:val="28"/>
          <w:szCs w:val="28"/>
        </w:rPr>
        <w:lastRenderedPageBreak/>
        <w:t>Рекреационное хозяйство. Территориальное (географическое) разделение труда.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Хозяйство своей местности.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w:t>
      </w:r>
    </w:p>
    <w:p w:rsidR="00EF662D" w:rsidRPr="00542BB2" w:rsidRDefault="00EF662D" w:rsidP="00EF662D">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Районы России.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Европейская часть России. Центральная Россия: особенности формирования территории, ЭГП, природно-ресурсный потенциал, особенности населения, географический фактор в расселении, народные промыслы. Этапы развития хозяйства Центрального района. Хозяйство Центрального района. Специализация хозяйства. География важнейших отраслей хозяйства.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Города Центрального района. Древние города, промышленные и научные центры. Функциональное значение городов. Москва – столица Российской Федерации.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Центрально-Черноземный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Волго-Вятский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Северо-Западный район: особенности ЭГП, природно-ресурсный 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Калининградская область: особенности ЭГП, природно-ресурсный потенциал, население и характеристика хозяйства. Рекреационное хозяйство района. Особенности территориальной структуры хозяйства, специализация. География важнейших отраслей хозяйства.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Моря Атлантического океана, омывающие Россию: транспортное значение, ресурсы.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Европейский Север: история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Поволжье: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 xml:space="preserve">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Южные моря России: транспортное значение, ресурсы.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Уральский район: особенности ЭГП, природно-ресурсный потенциал, этапы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Азиатская часть России.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Западная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Моря Северного Ледовитого океана: транспортное значение, ресурсы.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Восточная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Моря Тихого океана: транспортное значение, ресурсы.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Дальний Восток: формирование территории, этапы и проблемы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Роль территории Дальнего Востока в социально-экономическом развитии РФ. География важнейших отраслей хозяйства.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Россия в мире.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Россия в современном мире (место России в мире по уровню экономического развития, участие в экономических и политических организациях). 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 </w:t>
      </w:r>
    </w:p>
    <w:p w:rsidR="00EF662D" w:rsidRPr="009E53D7" w:rsidRDefault="00EF662D" w:rsidP="00EF662D">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t>Примерные темы практических работ</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Работа с картой «Имена на карте».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Описание и нанесение на контурную карту географических объектов изученных маршрутов путешественников.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зенитального положения Солнца в разные периоды года.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координат географических объектов по карте.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положения объектов относительно друг друга: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направлений и расстояний по глобусу и карте.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Определение высот и глубин географических объектов с использованием шкалы высот и глубин.</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азимута.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Ориентирование на местности.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Составление плана местности.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Работа с коллекциями минералов, горных пород, полезных ископаемых.</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Работа с картографическими источниками: нанесение элементов рельефа.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Описание элементов рельефа. Определение и объяснение изменений элементов рельефа своей местности под воздействием хозяйственной деятельности человека.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Работа с картографическими источниками: нанесение объектов гидрографии.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Описание объектов гидрографии.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Ведение дневника погоды.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Работа с метеоприборами (проведение наблюдений и измерений, фиксация результатов, обработка результатов наблюдений).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средних температур, амплитуды и построение графиков.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Работа с графическими и статистическими данными, построение розы ветров, диаграмм облачности и осадков по имеющимся данным, анализ полученных данных.</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задач на определение высоты местности по разности атмосферного давления, расчет температуры воздуха в зависимости от высоты местности.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Изучение природных комплексов своей местности.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Описание основных компонентов природы океанов Земли.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Создание презентационных материалов об океанах на основе различных источников информации.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Описание основных компонентов природы материков Земли.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Описание природных зон Земли.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Создание презентационных материалов о материке на основе различных источников информации.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Прогнозирование перспективных путей рационального природопользования.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ГП и оценка его влияния на природу и жизнь людей в России.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Работа с картографическими источниками: нанесение особенностей географического положения России.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Оценивание динамики изменения границ России и их значения.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Написание эссе о роли русских землепроходцев и исследователей в освоении и изучении территории России.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задач на определение разницы во времени различных территорий России.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Выявление взаимозависимостей тектонической структуры, формы рельефа, полезных ископаемых на территории России.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Работа с картографическими источниками: нанесение элементов рельефа России.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Описание элементов рельефа России.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Построение профиля своей местности.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Работа с картографическими источниками: нанесение объектов гидрографии России.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Описание объектов гидрографии России.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закономерностей распределения солнечной радиации, радиационного баланс, выявление особенностей распределения средних температур января и июля на территории России.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Распределение количества осадков на территории России, работа с климатограммами.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Описание характеристики климата своего региона.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Составление прогноза погоды на основе различных</w:t>
      </w:r>
      <w:r w:rsidRPr="005A22C8">
        <w:rPr>
          <w:rFonts w:ascii="Times New Roman" w:hAnsi="Times New Roman" w:cs="Times New Roman"/>
          <w:sz w:val="28"/>
          <w:szCs w:val="28"/>
        </w:rPr>
        <w:tab/>
        <w:t>источников информации.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Описание основных компонентов природы России.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Создание презентационных материалов о природе России на основе различных источников информации.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Сравнение особенностей природы отдельных регионов страны.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видов особо охраняемых природных территорий России и их особенностей.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Работа с разными источниками информации: чтение и анализ диаграмм, графиков, схем, карт и статистических материалов для определения особенностей географии населения России.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особенностей размещения крупных народов России.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вычисление и сравнение показателей естественного прироста населения в разных частях России.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Чтение и анализ половозрастных пирамид.</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Оценивание демографической ситуации России и отдельных ее территорий.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величины миграционного прироста населения в разных частях России.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видов и направлений внутренних и внешних миграций, объяснение причин, составление схемы.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Объяснение различий в обеспеченности трудовыми ресурсами отдельных регионов России.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Оценивание уровня урбанизации отдельных регионов России.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Описание основных компонентов природы своей местности.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Создание презентационных материалов о природе, проблемах и особенностях населения своей местности на основе различных источников информации.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Работа с картографическими источниками: нанесение субъектов, экономических районов и федеральных округов РФ.</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Работа с разными источниками информации: чтение и анализ диаграмм, графиков, схем, карт и статистических материалов для определения особенностей хозяйства России.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Сравнение двух и более экономических районов России по заданным характеристикам.</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Создание презентационных материалов об экономических районах России на основе различных источников информации.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Составление картосхем и других графических материалов, отражающих экономические, политические и культурные взаимосвязи России с другими государствами.</w:t>
      </w:r>
    </w:p>
    <w:p w:rsidR="00EF662D" w:rsidRPr="005A22C8" w:rsidRDefault="00EF662D" w:rsidP="00EF662D">
      <w:pPr>
        <w:spacing w:after="0" w:line="240" w:lineRule="auto"/>
        <w:ind w:firstLine="709"/>
        <w:jc w:val="both"/>
        <w:rPr>
          <w:rFonts w:ascii="Times New Roman" w:hAnsi="Times New Roman" w:cs="Times New Roman"/>
          <w:sz w:val="28"/>
          <w:szCs w:val="28"/>
        </w:rPr>
      </w:pPr>
    </w:p>
    <w:p w:rsidR="00EF662D" w:rsidRPr="005A22C8" w:rsidRDefault="00EF662D" w:rsidP="00EF662D">
      <w:pPr>
        <w:spacing w:after="0" w:line="240" w:lineRule="auto"/>
        <w:ind w:firstLine="709"/>
        <w:jc w:val="both"/>
        <w:rPr>
          <w:rFonts w:ascii="Times New Roman" w:hAnsi="Times New Roman" w:cs="Times New Roman"/>
          <w:b/>
          <w:sz w:val="28"/>
          <w:szCs w:val="28"/>
        </w:rPr>
      </w:pPr>
      <w:bookmarkStart w:id="49" w:name="_Toc414553232"/>
      <w:bookmarkStart w:id="50" w:name="_Toc409691708"/>
      <w:r w:rsidRPr="005A22C8">
        <w:rPr>
          <w:rFonts w:ascii="Times New Roman" w:hAnsi="Times New Roman" w:cs="Times New Roman"/>
          <w:b/>
          <w:sz w:val="28"/>
          <w:szCs w:val="28"/>
        </w:rPr>
        <w:t>Математика</w:t>
      </w:r>
      <w:bookmarkEnd w:id="49"/>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Cодержание курсов математики 5–6 классов, алгебры и геометрии 7–9 классов объединено как в исторически сложившиеся линии (числовая, алгебраическая, геометрическая, функциональная и др.), так и в относительно новые (стохастическая линия, «реальная математика»). Отдельно представлены линия сюжетных задач, историческая линия.</w:t>
      </w:r>
    </w:p>
    <w:p w:rsidR="00EF662D" w:rsidRPr="005A22C8" w:rsidRDefault="00EF662D" w:rsidP="00EF662D">
      <w:pPr>
        <w:spacing w:after="0" w:line="240" w:lineRule="auto"/>
        <w:ind w:firstLine="709"/>
        <w:jc w:val="both"/>
        <w:rPr>
          <w:rFonts w:ascii="Times New Roman" w:hAnsi="Times New Roman" w:cs="Times New Roman"/>
          <w:sz w:val="28"/>
          <w:szCs w:val="28"/>
        </w:rPr>
      </w:pPr>
      <w:bookmarkStart w:id="51" w:name="_Toc405513918"/>
      <w:bookmarkStart w:id="52" w:name="_Toc284662796"/>
      <w:bookmarkStart w:id="53" w:name="_Toc284663423"/>
      <w:r w:rsidRPr="005A22C8">
        <w:rPr>
          <w:rFonts w:ascii="Times New Roman" w:hAnsi="Times New Roman" w:cs="Times New Roman"/>
          <w:sz w:val="28"/>
          <w:szCs w:val="28"/>
        </w:rPr>
        <w:t>Элементы теории множеств и математической логики</w:t>
      </w:r>
      <w:bookmarkEnd w:id="51"/>
      <w:bookmarkEnd w:id="52"/>
      <w:bookmarkEnd w:id="53"/>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Согласно ФГОС основного общего образования в курс математики введен раздел «Логика», который не предполагает дополнительных часов на изучении и встраивается в различные темы курсов математики и информатики и предваряется ознакомлением с элементами теории множеств.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Множества и отношения между ними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Множество, характеристическое свойство множества, элемент множества, пустое, конечное, бесконечное множество. Подмножество. Отношение принадлежности, включения, равенства. Элементы множества, способы задания множеств, распознавание подмножеств и элементов подмножеств с использованием кругов Эйлера.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Операции над множествами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Пересечение и объединение множеств. Разность множеств, дополнение множества. Интерпретация операций над множествами с помощью кругов Эйлера.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Элементы логики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Утверждения. Аксиомы и теоремы. Доказательство. Доказательство от противного. Теорема, обратная данной. Пример и контрпример.</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Высказывания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Истинность и ложность высказывания. Сложные и простые высказывания. Операции над высказываниями с использованием логических связок: и, или, не. Условные высказывания (импликации). </w:t>
      </w:r>
    </w:p>
    <w:p w:rsidR="00EF662D" w:rsidRPr="005A22C8" w:rsidRDefault="00EF662D" w:rsidP="00EF662D">
      <w:pPr>
        <w:spacing w:after="0" w:line="240" w:lineRule="auto"/>
        <w:ind w:firstLine="709"/>
        <w:jc w:val="both"/>
        <w:rPr>
          <w:rFonts w:ascii="Times New Roman" w:hAnsi="Times New Roman" w:cs="Times New Roman"/>
          <w:sz w:val="28"/>
          <w:szCs w:val="28"/>
        </w:rPr>
      </w:pPr>
      <w:bookmarkStart w:id="54" w:name="_Toc405513919"/>
      <w:bookmarkStart w:id="55" w:name="_Toc284662797"/>
      <w:bookmarkStart w:id="56" w:name="_Toc284663424"/>
      <w:r w:rsidRPr="005A22C8">
        <w:rPr>
          <w:rFonts w:ascii="Times New Roman" w:hAnsi="Times New Roman" w:cs="Times New Roman"/>
          <w:sz w:val="28"/>
          <w:szCs w:val="28"/>
        </w:rPr>
        <w:t>Содержание курса математики в 5–6 классах</w:t>
      </w:r>
      <w:bookmarkEnd w:id="54"/>
      <w:bookmarkEnd w:id="55"/>
      <w:bookmarkEnd w:id="56"/>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Натуральные числа и нуль</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Натуральный ряд чисел и его свойства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Натуральное число, множество натуральных чисел и его свойства, изображение натуральных чисел точками на числовой прямой. Использование свойств натуральных чисел при решении задач.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Запись и чтение натуральных чисел</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Различие между цифрой и числом. Позиционная запись натурального числа, поместное значение цифры, разряды и классы, соотношение между двумя соседними разрядными единицами, чтение и запись натуральных чисел.</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Округление натуральных чисел</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Необходимость округления. Правило округления натуральных чисел.</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Сравнение натуральных чисел, сравнение с числом 0</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о сравнении чисел, сравнение натуральных чисел друг с другом и с нулем, математическая запись сравнений, способы сравнения чисел.</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Действия с натуральными числами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Сложение и вычитание, компоненты сложения и вычитания, связь между ними, нахождение суммы и разности, изменение суммы и разности при изменении компонентов сложения и вычитания.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Умножение и деление, компоненты умножения и деления, связь между ними, умножение и сложение в столбик, деление уголком, проверка результата с помощью прикидки и обратного действия.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Переместительный и сочетательный законы сложения и умножения, распределительный закон умножения относительно сложения, обоснование алгоритмов выполнения арифметических  действий.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Степень с натуральным показателем</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Запись числа в виде суммы разрядных слагаемых, порядок выполнения действий в выражениях, содержащих степень, вычисление значений выражений, содержащих степень.</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Числовые выражения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Числовое выражение и его значение, порядок выполнения действий.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Деление с остатком</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Деление с остатком на множестве натуральных чисел, свойства деления с остатком. Практические задачи на деление с остатком.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Свойства и признаки делимости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Свойство делимости суммы (разности) на число. Признаки делимости на 2, 3, 5, 9, 10. Признаки делимости на 4, 6, 8, 11. Доказательство признаков делимости. Решение практических задач с применением признаков делимости.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Разложение числа на простые множители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Простые и составные числа, решето Эратосфена.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Разложение натурального числа на множители, разложение на простые множители. Количество делителей числа, алгоритм разложения числа на простые множители, основная теорема арифметики.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Алгебраические выражения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Использование букв для обозначения чисел, вычисление значения алгебраического выражения, применение алгебраических выражений для записи свойств арифметических действий, преобразование алгебраических выражений.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Делители и кратные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Делитель и его свойства, общий делитель двух и более чисел, наибольший общий делитель, взаимно простые числа, нахождение наибольшего общего делителя. Кратное и его свойства, общее кратное двух и более чисел, наименьшее общее кратное, способы нахождения наименьшего общего кратного.</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Дроби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Обыкновенные дроби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Доля, часть, дробное число, дробь. Дробное число как результат деления. Правильные и неправильные дроби, смешанная дробь (смешанное число).</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Запись натурального числа в виде дроби с заданным знаменателем, преобразование смешанной дроби в неправильную дробь и наоборот.</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Приведение дробей к общему знаменателю. Сравнение обыкновенных дробей.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Сложение и вычитание обыкновенных дробей. Умножение и деление обыкновенных дробей.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Арифметические действия со смешанными дробями.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Арифметические действия с дробными числами.</w:t>
      </w:r>
      <w:r w:rsidRPr="005A22C8">
        <w:rPr>
          <w:rFonts w:ascii="Times New Roman" w:hAnsi="Times New Roman" w:cs="Times New Roman"/>
          <w:sz w:val="28"/>
          <w:szCs w:val="28"/>
        </w:rPr>
        <w:tab/>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Способы рационализации вычислений и их применение при выполнении действий.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Десятичные дроби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Целая и дробная части десятичной дроби. Преобразование десятичных дробей в обыкновенные. Сравнение десятичных дробей. Сложение и вычитание десятичных дробей. Округление десятичных дробей. Умножение и деление десятичных дробей. Преобразование обыкновенных дробей в десятичные дроби. Конечные и бесконечные десятичные дроби.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Отношение двух чисел</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Масштаб на плане и карте. Пропорции. Свойства пропорций, применение пропорций и отношений при решении задач.</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Среднее арифметическое чисел</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Среднее арифметическое двух чисел. Изображение среднего арифметического двух чисел на числовой прямой. Решение практических задач с применением среднего арифметического. Среднее арифметическое нескольких чисел.</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Проценты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Понятие процента. Вычисление процентов от числа и числа по известному проценту, выражение отношения в процентах. Решение несложных практических задач с процентами.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Диаграммы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Столбчатые и круговые диаграммы. Извлечение информации из диаграмм. Изображение диаграмм по числовым данным.</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Рациональные числа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Положительные и отрицательные числа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Изображение чисел на числовой (координатной) прямой. Сравнение чисел. Модуль числа, геометрическая интерпретация модуля числа. Действия с положительными и отрицательными числами. Множество целых чисел.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о рациональном числе. Первичное представление о множестве рациональных чисел. Действия с рациональными числами.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текстовых задач</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Единицы измерений: длины, площади, объема, массы, времени, скорости. Зависимости между единицами измерения каждой величины. Зависимости между величинами: скорость, время, расстояние; производительность, время, работа; цена, количество, стоимость.</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Задачи на все арифметические действия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текстовых задач арифметическим способом. Использование таблиц, схем, чертежей, других средств представления данных при решении задачи.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Задачи на движение, работу и покупки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 Решение несложных задач на движение в противоположных направлениях, в одном направлении, движение по реке по течению и против течения. Решение задач на совместную работу. Применение дробей при решении задач.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Задачи на части, доли, проценты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задач на нахождение части числа и числа по его части. Решение задач на проценты и доли. Применение пропорций при решении задач.</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Логические задачи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Решение несложных логических задач. Решение логических задач с помощью графов, таблиц.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Основные методы решения текстовых задач: арифметический, перебор вариантов.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Наглядная геометрия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Фигуры в окружающем мире. Наглядные представления о фигурах на плоскости: прямая, отрезок, луч, угол, ломаная, многоугольник, окружность, круг. Четырехугольник, прямоугольник, квадрат. Треугольник, виды треугольников. Правильные многоугольники. Изображение основных геометрических фигур. Взаимное расположение двух прямых, двух окружностей, прямой и окружности. Длина отрезка, ломаной. Единицы измерения длины. Построение отрезка заданной длины. Виды углов. Градусная мера угла. Измерение и построение углов с помощью транспортира.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Периметр многоугольника. Понятие площади фигуры; единицы измерения площади. Площадь прямоугольника, квадрата. Приближенное измерение площади фигур на клетчатой бумаге. Равновеликие фигуры.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Наглядные представления о пространственных фигурах: куб, параллелепипед, призма, пирамида, шар, сфера, конус, цилиндр. Изображение пространственных фигур. Примеры сечений. Многогранники. Правильные многогранники. Примеры разверток многогранников, цилиндра и конуса.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объема; единицы объема. Объем прямоугольного параллелепипеда, куба.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о равенстве фигур. Центральная, осевая и зеркальная симметрии. Изображение симметричных фигур.</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практических задач с применением простейших свойств фигур.</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История математики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Появление цифр, букв, иероглифов в процессе счета и распределения продуктов на Древнем Ближнем Востоке. Связь с Неолитической революцией.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Рождение шестидесятеричной системы счисления. Появление десятичной записи чисел.</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Рождение и развитие арифметики натуральных чисел. НОК, НОД, простые числа. Решето Эратосфена.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Появление нуля и отрицательных чисел в математике древности. Роль Диофанта. Почему </w:t>
      </w:r>
      <w:r w:rsidRPr="005A22C8">
        <w:rPr>
          <w:rFonts w:ascii="Times New Roman" w:hAnsi="Times New Roman" w:cs="Times New Roman"/>
          <w:sz w:val="28"/>
          <w:szCs w:val="28"/>
        </w:rPr>
        <w:object w:dxaOrig="1619"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75pt;height:22.5pt" o:ole="">
            <v:imagedata r:id="rId28" o:title=""/>
          </v:shape>
          <o:OLEObject Type="Embed" ProgID="Equation.DSMT4" ShapeID="_x0000_i1025" DrawAspect="Content" ObjectID="_1758706369" r:id="rId29"/>
        </w:object>
      </w:r>
      <w:r w:rsidRPr="005A22C8">
        <w:rPr>
          <w:rFonts w:ascii="Times New Roman" w:hAnsi="Times New Roman" w:cs="Times New Roman"/>
          <w:sz w:val="28"/>
          <w:szCs w:val="28"/>
        </w:rPr>
        <w:t>?</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Дроби в Вавилоне, Египте, Риме. Открытие десятичных дробей. Старинные системы мер. Десятичные дроби и метрическая система мер.  Л. Магницкий.</w:t>
      </w:r>
    </w:p>
    <w:p w:rsidR="00EF662D" w:rsidRPr="005A22C8" w:rsidRDefault="00EF662D" w:rsidP="00EF662D">
      <w:pPr>
        <w:spacing w:after="0" w:line="240" w:lineRule="auto"/>
        <w:ind w:firstLine="709"/>
        <w:jc w:val="both"/>
        <w:rPr>
          <w:rFonts w:ascii="Times New Roman" w:hAnsi="Times New Roman" w:cs="Times New Roman"/>
          <w:sz w:val="28"/>
          <w:szCs w:val="28"/>
        </w:rPr>
      </w:pPr>
      <w:bookmarkStart w:id="57" w:name="_Toc405513920"/>
      <w:bookmarkStart w:id="58" w:name="_Toc284662798"/>
      <w:bookmarkStart w:id="59" w:name="_Toc284663425"/>
      <w:r w:rsidRPr="005A22C8">
        <w:rPr>
          <w:rFonts w:ascii="Times New Roman" w:hAnsi="Times New Roman" w:cs="Times New Roman"/>
          <w:sz w:val="28"/>
          <w:szCs w:val="28"/>
        </w:rPr>
        <w:t>Содержание курса математики в 7–9 классах</w:t>
      </w:r>
      <w:bookmarkEnd w:id="57"/>
      <w:bookmarkEnd w:id="58"/>
      <w:bookmarkEnd w:id="59"/>
    </w:p>
    <w:p w:rsidR="00EF662D" w:rsidRPr="005A22C8" w:rsidRDefault="00EF662D" w:rsidP="00EF662D">
      <w:pPr>
        <w:spacing w:after="0" w:line="240" w:lineRule="auto"/>
        <w:ind w:firstLine="709"/>
        <w:jc w:val="both"/>
        <w:rPr>
          <w:rFonts w:ascii="Times New Roman" w:hAnsi="Times New Roman" w:cs="Times New Roman"/>
          <w:sz w:val="28"/>
          <w:szCs w:val="28"/>
        </w:rPr>
      </w:pPr>
      <w:bookmarkStart w:id="60" w:name="_Toc405513921"/>
      <w:bookmarkStart w:id="61" w:name="_Toc284662799"/>
      <w:bookmarkStart w:id="62" w:name="_Toc284663426"/>
      <w:r w:rsidRPr="005A22C8">
        <w:rPr>
          <w:rFonts w:ascii="Times New Roman" w:hAnsi="Times New Roman" w:cs="Times New Roman"/>
          <w:sz w:val="28"/>
          <w:szCs w:val="28"/>
        </w:rPr>
        <w:t>Алгебра</w:t>
      </w:r>
      <w:bookmarkEnd w:id="60"/>
      <w:bookmarkEnd w:id="61"/>
      <w:bookmarkEnd w:id="62"/>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Числа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Рациональные числа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Множество рациональных чисел. Сравнение рациональных чисел. Действия с рациональными числами. Представление рационального числа десятичной дробью.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Иррациональные числа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Понятие иррационального числа. Распознавание иррациональных чисел. Примеры доказательств в алгебре. Иррациональность числа </w:t>
      </w:r>
      <w:r w:rsidRPr="005A22C8">
        <w:rPr>
          <w:rFonts w:ascii="Times New Roman" w:hAnsi="Times New Roman" w:cs="Times New Roman"/>
          <w:sz w:val="28"/>
          <w:szCs w:val="28"/>
        </w:rPr>
        <w:object w:dxaOrig="380" w:dyaOrig="340">
          <v:shape id="_x0000_i1026" type="#_x0000_t75" style="width:14.25pt;height:21pt" o:ole="">
            <v:imagedata r:id="rId30" o:title=""/>
          </v:shape>
          <o:OLEObject Type="Embed" ProgID="Equation.DSMT4" ShapeID="_x0000_i1026" DrawAspect="Content" ObjectID="_1758706370" r:id="rId31"/>
        </w:object>
      </w:r>
      <w:r w:rsidRPr="005A22C8">
        <w:rPr>
          <w:rFonts w:ascii="Times New Roman" w:hAnsi="Times New Roman" w:cs="Times New Roman"/>
          <w:sz w:val="28"/>
          <w:szCs w:val="28"/>
        </w:rPr>
        <w:t>. Применение в геометрии. Сравнение иррациональных чисел. Множество действительных чисел.</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Тождественные преобразования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Числовые и буквенные выражения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Выражение с переменной. Значение выражения. Подстановка выражений вместо переменных.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Целые выражения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Степень с натуральным показателем и ее свойства. Преобразования выражений, содержащих степени с натуральным показателем.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Одночлен, многочлен. Действия с одночленами и многочленами (сложение, вычитание, умножение). Формулы сокращенного умножения: разность квадратов, квадрат суммы и разности. Разложение многочлена на множители: вынесение общего множителя за скобки, группировка, применение формул сокращенного умножения. Квадратный трехчлен, разложение квадратного трехчлена на множители.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Дробно-рациональные выражения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Степень с целым показателем. Преобразование дробно-линейных выражений: сложение, умножение, деление. Алгебраическая дробь. Допустимые значения переменных в дробно-рациональных выражениях. Сокращение алгебраических дробей. Приведение алгебраических дробей к общему знаменателю. Действия с алгебраическими дробями: сложение, вычитание, умножение, деление, возведение в степень.</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Преобразование выражений, содержащих знак модуля.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Квадратные корни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Арифметический квадратный корень. Преобразование выражений, содержащих квадратные корни: умножение, деление, вынесение множителя из-под знака корня, внесение множителя под знак корня.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Уравнения и неравенства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Равенства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Числовое равенство. Свойства числовых равенств. Равенство с переменной.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Уравнения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уравнения и корня уравнения. Представление о равносильности уравнений. Область определения уравнения (область допустимых значений переменной).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Линейное уравнение и его корни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линейных уравнений. Линейное уравнение с параметром. Количество корней линейного уравнения. Решение линейных уравнений с параметром.</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Квадратное уравнение и его корни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Квадратные уравнения. Неполные квадратные уравнения. Дискриминант квадратного уравнения. Формула корней квадратного уравнения. Теорема Виета. Теорема, обратная теореме Виета. Решение квадратных уравнений:использование формулы для нахождения корней, графический метод решения, разложение на множители, подбор корней с использованием теоремы Виета. Количество корней квадратного уравнения в зависимости от его дискриминанта. Биквадратные уравнения. Уравнения, сводимые к линейным и квадратным. Квадратные уравнения с параметром.</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Дробно-рациональные уравнения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 xml:space="preserve">Решение простейших дробно-линейных уравнений. Решение дробно-рациональных уравнений.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Методы решения уравнений: методы равносильных преобразований, метод замены переменной, графический метод. Использование свойств функций при решении уравнений.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Простейшие иррациональные уравнения вида </w:t>
      </w:r>
      <w:r w:rsidRPr="005A22C8">
        <w:rPr>
          <w:rFonts w:ascii="Times New Roman" w:hAnsi="Times New Roman" w:cs="Times New Roman"/>
          <w:sz w:val="28"/>
          <w:szCs w:val="28"/>
        </w:rPr>
        <w:object w:dxaOrig="1120" w:dyaOrig="460">
          <v:shape id="_x0000_i1027" type="#_x0000_t75" style="width:58.5pt;height:22.5pt" o:ole="">
            <v:imagedata r:id="rId32" o:title=""/>
          </v:shape>
          <o:OLEObject Type="Embed" ProgID="Equation.DSMT4" ShapeID="_x0000_i1027" DrawAspect="Content" ObjectID="_1758706371" r:id="rId33"/>
        </w:object>
      </w:r>
      <w:r w:rsidRPr="005A22C8">
        <w:rPr>
          <w:rFonts w:ascii="Times New Roman" w:hAnsi="Times New Roman" w:cs="Times New Roman"/>
          <w:sz w:val="28"/>
          <w:szCs w:val="28"/>
        </w:rPr>
        <w:t xml:space="preserve">, </w:t>
      </w:r>
      <w:r w:rsidRPr="005A22C8">
        <w:rPr>
          <w:rFonts w:ascii="Times New Roman" w:hAnsi="Times New Roman" w:cs="Times New Roman"/>
          <w:sz w:val="28"/>
          <w:szCs w:val="28"/>
        </w:rPr>
        <w:object w:dxaOrig="1680" w:dyaOrig="460">
          <v:shape id="_x0000_i1028" type="#_x0000_t75" style="width:86.25pt;height:22.5pt" o:ole="">
            <v:imagedata r:id="rId34" o:title=""/>
          </v:shape>
          <o:OLEObject Type="Embed" ProgID="Equation.DSMT4" ShapeID="_x0000_i1028" DrawAspect="Content" ObjectID="_1758706372" r:id="rId35"/>
        </w:object>
      </w:r>
      <w:r w:rsidRPr="005A22C8">
        <w:rPr>
          <w:rFonts w:ascii="Times New Roman" w:hAnsi="Times New Roman" w:cs="Times New Roman"/>
          <w:sz w:val="28"/>
          <w:szCs w:val="28"/>
        </w:rPr>
        <w:t>.</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Уравнения вида </w:t>
      </w:r>
      <w:r w:rsidRPr="005A22C8">
        <w:rPr>
          <w:rFonts w:ascii="Times New Roman" w:hAnsi="Times New Roman" w:cs="Times New Roman"/>
          <w:sz w:val="28"/>
          <w:szCs w:val="28"/>
        </w:rPr>
        <w:object w:dxaOrig="700" w:dyaOrig="360">
          <v:shape id="_x0000_i1029" type="#_x0000_t75" style="width:36.75pt;height:21pt" o:ole="">
            <v:imagedata r:id="rId36" o:title=""/>
          </v:shape>
          <o:OLEObject Type="Embed" ProgID="Equation.DSMT4" ShapeID="_x0000_i1029" DrawAspect="Content" ObjectID="_1758706373" r:id="rId37"/>
        </w:object>
      </w:r>
      <w:r w:rsidRPr="005A22C8">
        <w:rPr>
          <w:rFonts w:ascii="Times New Roman" w:hAnsi="Times New Roman" w:cs="Times New Roman"/>
          <w:sz w:val="28"/>
          <w:szCs w:val="28"/>
        </w:rPr>
        <w:t>.Уравнения в целых числах.</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Системы уравнений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Уравнение с двумя переменными. Линейное уравнение с двумя переменными. Прямая как графическая интерпретация линейного уравнения с двумя переменными.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Понятие системы уравнений. Решение системы уравнений.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Методы решения систем линейных уравнений с двумя переменными: графический метод, метод сложения, метод подстановки.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Системы линейных уравнений с параметром.</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Неравенства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Числовые неравенства. Свойства числовых неравенств. Проверка справедливости неравенств при заданных значениях переменных.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Неравенство с переменной. Строгие и нестрогие неравенства. Область определения неравенства (область допустимых значений переменной).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линейных неравенств.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Квадратное неравенство и его решения. Решение квадратных неравенств: использование свойств и графика квадратичной функции, метод интервалов. Запись решения квадратного неравенства.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целых и дробно-рациональных неравенств методом интервалов.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Системы неравенств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Системы неравенств с одной переменной. Решение систем неравенств с одной переменной: линейных, квадратных. Изображение решения системы неравенств на числовой прямой. Запись решения системы неравенств.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Функции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функции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Декартовы координаты на плоскости. Формирование представлений о метапредметном понятии «координаты». Способы задания функций: аналитический, графический, табличный. График функции. Примеры функций, получаемых в процессе исследования различных реальных процессов и решения задач. Значение функции в точке. Свойства функций: область определения, множество значений, нули, промежутки знакопостоянства, четность/нечетность, промежутки возрастания и убывания, наибольшее и наименьшее значения. Исследование функции по ее графику.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Представление об асимптотах.</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Непрерывность функции. Кусочно заданные функции.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Линейная функция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Свойства и график линейной функции. Угловой коэффициент прямой. Расположение графика линейной функции в зависимости от ее углового коэффициента и свободного члена. Нахождение коэффициентов линейной функции по заданным условиям: прохождение прямой через две точки с заданными координатами, прохождение прямой через данную точку и параллельной данной прямой.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Квадратичная функция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Свойства и график квадратичной функции (парабола). Построение графика квадратичной функции по точкам. Нахождение нулей квадратичной функции, множества значений, промежутков знакопостоянства, промежутков монотонности.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Обратная пропорциональность</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Свойства функции </w:t>
      </w:r>
      <w:r w:rsidRPr="005A22C8">
        <w:rPr>
          <w:rFonts w:ascii="Times New Roman" w:hAnsi="Times New Roman" w:cs="Times New Roman"/>
          <w:sz w:val="28"/>
          <w:szCs w:val="28"/>
        </w:rPr>
        <w:object w:dxaOrig="620" w:dyaOrig="620">
          <v:shape id="_x0000_i1030" type="#_x0000_t75" style="width:28.5pt;height:28.5pt" o:ole="">
            <v:imagedata r:id="rId38" o:title=""/>
          </v:shape>
          <o:OLEObject Type="Embed" ProgID="Equation.DSMT4" ShapeID="_x0000_i1030" DrawAspect="Content" ObjectID="_1758706374" r:id="rId39"/>
        </w:object>
      </w:r>
      <w:r w:rsidR="00F03684" w:rsidRPr="005A22C8">
        <w:rPr>
          <w:rFonts w:ascii="Times New Roman" w:hAnsi="Times New Roman" w:cs="Times New Roman"/>
          <w:sz w:val="28"/>
          <w:szCs w:val="28"/>
        </w:rPr>
        <w:fldChar w:fldCharType="begin"/>
      </w:r>
      <w:r w:rsidRPr="005A22C8">
        <w:rPr>
          <w:rFonts w:ascii="Times New Roman" w:hAnsi="Times New Roman" w:cs="Times New Roman"/>
          <w:sz w:val="28"/>
          <w:szCs w:val="28"/>
        </w:rPr>
        <w:instrText xml:space="preserve"> QUOTE </w:instrText>
      </w:r>
      <w:r w:rsidRPr="005A22C8">
        <w:rPr>
          <w:rFonts w:ascii="Times New Roman" w:hAnsi="Times New Roman" w:cs="Times New Roman"/>
          <w:noProof/>
          <w:sz w:val="28"/>
          <w:szCs w:val="28"/>
        </w:rPr>
        <w:drawing>
          <wp:inline distT="0" distB="0" distL="0" distR="0">
            <wp:extent cx="410845" cy="306070"/>
            <wp:effectExtent l="0" t="0" r="8255" b="0"/>
            <wp:docPr id="23"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0845" cy="306070"/>
                    </a:xfrm>
                    <a:prstGeom prst="rect">
                      <a:avLst/>
                    </a:prstGeom>
                    <a:noFill/>
                    <a:ln>
                      <a:noFill/>
                    </a:ln>
                  </pic:spPr>
                </pic:pic>
              </a:graphicData>
            </a:graphic>
          </wp:inline>
        </w:drawing>
      </w:r>
      <w:r w:rsidR="00F03684" w:rsidRPr="005A22C8">
        <w:rPr>
          <w:rFonts w:ascii="Times New Roman" w:hAnsi="Times New Roman" w:cs="Times New Roman"/>
          <w:sz w:val="28"/>
          <w:szCs w:val="28"/>
        </w:rPr>
        <w:fldChar w:fldCharType="separate"/>
      </w:r>
      <w:r w:rsidRPr="005A22C8">
        <w:rPr>
          <w:rFonts w:ascii="Times New Roman" w:hAnsi="Times New Roman" w:cs="Times New Roman"/>
          <w:noProof/>
          <w:sz w:val="28"/>
          <w:szCs w:val="28"/>
        </w:rPr>
        <w:drawing>
          <wp:inline distT="0" distB="0" distL="0" distR="0">
            <wp:extent cx="410845" cy="306070"/>
            <wp:effectExtent l="0" t="0" r="8255" b="0"/>
            <wp:docPr id="2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0845" cy="306070"/>
                    </a:xfrm>
                    <a:prstGeom prst="rect">
                      <a:avLst/>
                    </a:prstGeom>
                    <a:noFill/>
                    <a:ln>
                      <a:noFill/>
                    </a:ln>
                  </pic:spPr>
                </pic:pic>
              </a:graphicData>
            </a:graphic>
          </wp:inline>
        </w:drawing>
      </w:r>
      <w:r w:rsidR="00F03684" w:rsidRPr="005A22C8">
        <w:rPr>
          <w:rFonts w:ascii="Times New Roman" w:hAnsi="Times New Roman" w:cs="Times New Roman"/>
          <w:sz w:val="28"/>
          <w:szCs w:val="28"/>
        </w:rPr>
        <w:fldChar w:fldCharType="end"/>
      </w:r>
      <w:r w:rsidRPr="005A22C8">
        <w:rPr>
          <w:rFonts w:ascii="Times New Roman" w:hAnsi="Times New Roman" w:cs="Times New Roman"/>
          <w:sz w:val="28"/>
          <w:szCs w:val="28"/>
        </w:rPr>
        <w:t xml:space="preserve">. Гипербола.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Графики функций. Преобразование графика функции </w:t>
      </w:r>
      <w:r w:rsidRPr="005A22C8">
        <w:rPr>
          <w:rFonts w:ascii="Times New Roman" w:hAnsi="Times New Roman" w:cs="Times New Roman"/>
          <w:sz w:val="28"/>
          <w:szCs w:val="28"/>
        </w:rPr>
        <w:object w:dxaOrig="920" w:dyaOrig="320">
          <v:shape id="_x0000_i1031" type="#_x0000_t75" style="width:51pt;height:14.25pt" o:ole="">
            <v:imagedata r:id="rId41" o:title=""/>
          </v:shape>
          <o:OLEObject Type="Embed" ProgID="Equation.DSMT4" ShapeID="_x0000_i1031" DrawAspect="Content" ObjectID="_1758706375" r:id="rId42"/>
        </w:object>
      </w:r>
      <w:r w:rsidRPr="005A22C8">
        <w:rPr>
          <w:rFonts w:ascii="Times New Roman" w:hAnsi="Times New Roman" w:cs="Times New Roman"/>
          <w:sz w:val="28"/>
          <w:szCs w:val="28"/>
        </w:rPr>
        <w:t xml:space="preserve"> для построения графиков функций вида </w:t>
      </w:r>
      <w:r w:rsidRPr="005A22C8">
        <w:rPr>
          <w:rFonts w:ascii="Times New Roman" w:hAnsi="Times New Roman" w:cs="Times New Roman"/>
          <w:sz w:val="28"/>
          <w:szCs w:val="28"/>
        </w:rPr>
        <w:object w:dxaOrig="1780" w:dyaOrig="380">
          <v:shape id="_x0000_i1032" type="#_x0000_t75" style="width:85.5pt;height:14.25pt" o:ole="">
            <v:imagedata r:id="rId43" o:title=""/>
          </v:shape>
          <o:OLEObject Type="Embed" ProgID="Equation.DSMT4" ShapeID="_x0000_i1032" DrawAspect="Content" ObjectID="_1758706376" r:id="rId44"/>
        </w:object>
      </w:r>
      <w:r w:rsidRPr="005A22C8">
        <w:rPr>
          <w:rFonts w:ascii="Times New Roman" w:hAnsi="Times New Roman" w:cs="Times New Roman"/>
          <w:sz w:val="28"/>
          <w:szCs w:val="28"/>
        </w:rPr>
        <w:t>.</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Графики функций </w:t>
      </w:r>
      <w:r w:rsidRPr="005A22C8">
        <w:rPr>
          <w:rFonts w:ascii="Times New Roman" w:hAnsi="Times New Roman" w:cs="Times New Roman"/>
          <w:sz w:val="28"/>
          <w:szCs w:val="28"/>
        </w:rPr>
        <w:object w:dxaOrig="1300" w:dyaOrig="620">
          <v:shape id="_x0000_i1033" type="#_x0000_t75" style="width:64.5pt;height:28.5pt" o:ole="">
            <v:imagedata r:id="rId45" o:title=""/>
          </v:shape>
          <o:OLEObject Type="Embed" ProgID="Equation.DSMT4" ShapeID="_x0000_i1033" DrawAspect="Content" ObjectID="_1758706377" r:id="rId46"/>
        </w:object>
      </w:r>
      <w:r w:rsidRPr="005A22C8">
        <w:rPr>
          <w:rFonts w:ascii="Times New Roman" w:hAnsi="Times New Roman" w:cs="Times New Roman"/>
          <w:sz w:val="28"/>
          <w:szCs w:val="28"/>
        </w:rPr>
        <w:t xml:space="preserve">, </w:t>
      </w:r>
      <w:r w:rsidRPr="005A22C8">
        <w:rPr>
          <w:rFonts w:ascii="Times New Roman" w:hAnsi="Times New Roman" w:cs="Times New Roman"/>
          <w:sz w:val="28"/>
          <w:szCs w:val="28"/>
        </w:rPr>
        <w:object w:dxaOrig="760" w:dyaOrig="380">
          <v:shape id="_x0000_i1034" type="#_x0000_t75" style="width:43.5pt;height:14.25pt" o:ole="">
            <v:imagedata r:id="rId47" o:title=""/>
          </v:shape>
          <o:OLEObject Type="Embed" ProgID="Equation.DSMT4" ShapeID="_x0000_i1034" DrawAspect="Content" ObjectID="_1758706378" r:id="rId48"/>
        </w:object>
      </w:r>
      <w:r w:rsidR="00F03684" w:rsidRPr="005A22C8">
        <w:rPr>
          <w:rFonts w:ascii="Times New Roman" w:hAnsi="Times New Roman" w:cs="Times New Roman"/>
          <w:sz w:val="28"/>
          <w:szCs w:val="28"/>
        </w:rPr>
        <w:fldChar w:fldCharType="begin"/>
      </w:r>
      <w:r w:rsidRPr="005A22C8">
        <w:rPr>
          <w:rFonts w:ascii="Times New Roman" w:hAnsi="Times New Roman" w:cs="Times New Roman"/>
          <w:sz w:val="28"/>
          <w:szCs w:val="28"/>
        </w:rPr>
        <w:instrText xml:space="preserve"> QUOTE  </w:instrText>
      </w:r>
      <w:r w:rsidR="00F03684" w:rsidRPr="005A22C8">
        <w:rPr>
          <w:rFonts w:ascii="Times New Roman" w:hAnsi="Times New Roman" w:cs="Times New Roman"/>
          <w:sz w:val="28"/>
          <w:szCs w:val="28"/>
        </w:rPr>
        <w:fldChar w:fldCharType="end"/>
      </w:r>
      <w:r w:rsidRPr="005A22C8">
        <w:rPr>
          <w:rFonts w:ascii="Times New Roman" w:hAnsi="Times New Roman" w:cs="Times New Roman"/>
          <w:sz w:val="28"/>
          <w:szCs w:val="28"/>
        </w:rPr>
        <w:t>,</w:t>
      </w:r>
      <w:r w:rsidRPr="005A22C8">
        <w:rPr>
          <w:rFonts w:ascii="Times New Roman" w:hAnsi="Times New Roman" w:cs="Times New Roman"/>
          <w:sz w:val="28"/>
          <w:szCs w:val="28"/>
        </w:rPr>
        <w:object w:dxaOrig="760" w:dyaOrig="380">
          <v:shape id="_x0000_i1035" type="#_x0000_t75" style="width:35.25pt;height:14.25pt" o:ole="">
            <v:imagedata r:id="rId49" o:title=""/>
          </v:shape>
          <o:OLEObject Type="Embed" ProgID="Equation.DSMT4" ShapeID="_x0000_i1035" DrawAspect="Content" ObjectID="_1758706379" r:id="rId50"/>
        </w:object>
      </w:r>
      <w:r w:rsidR="006D3F7A">
        <w:fldChar w:fldCharType="begin"/>
      </w:r>
      <w:r w:rsidR="006D3F7A">
        <w:fldChar w:fldCharType="separate"/>
      </w:r>
      <w:r w:rsidRPr="005A22C8">
        <w:rPr>
          <w:rFonts w:ascii="Times New Roman" w:hAnsi="Times New Roman" w:cs="Times New Roman"/>
          <w:noProof/>
          <w:sz w:val="28"/>
          <w:szCs w:val="28"/>
        </w:rPr>
        <w:drawing>
          <wp:inline distT="0" distB="0" distL="0" distR="0">
            <wp:extent cx="478155" cy="245110"/>
            <wp:effectExtent l="0" t="0" r="0" b="2540"/>
            <wp:docPr id="2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478155" cy="245110"/>
                    </a:xfrm>
                    <a:prstGeom prst="rect">
                      <a:avLst/>
                    </a:prstGeom>
                    <a:noFill/>
                    <a:ln>
                      <a:noFill/>
                    </a:ln>
                  </pic:spPr>
                </pic:pic>
              </a:graphicData>
            </a:graphic>
          </wp:inline>
        </w:drawing>
      </w:r>
      <w:r w:rsidR="006D3F7A">
        <w:rPr>
          <w:rFonts w:ascii="Times New Roman" w:hAnsi="Times New Roman" w:cs="Times New Roman"/>
          <w:noProof/>
          <w:sz w:val="28"/>
          <w:szCs w:val="28"/>
        </w:rPr>
        <w:fldChar w:fldCharType="end"/>
      </w:r>
      <w:r w:rsidRPr="005A22C8">
        <w:rPr>
          <w:rFonts w:ascii="Times New Roman" w:hAnsi="Times New Roman" w:cs="Times New Roman"/>
          <w:sz w:val="28"/>
          <w:szCs w:val="28"/>
        </w:rPr>
        <w:t xml:space="preserve">, </w:t>
      </w:r>
      <w:r w:rsidRPr="005A22C8">
        <w:rPr>
          <w:rFonts w:ascii="Times New Roman" w:hAnsi="Times New Roman" w:cs="Times New Roman"/>
          <w:sz w:val="28"/>
          <w:szCs w:val="28"/>
        </w:rPr>
        <w:object w:dxaOrig="660" w:dyaOrig="380">
          <v:shape id="_x0000_i1036" type="#_x0000_t75" style="width:28.5pt;height:14.25pt" o:ole="">
            <v:imagedata r:id="rId52" o:title=""/>
          </v:shape>
          <o:OLEObject Type="Embed" ProgID="Equation.DSMT4" ShapeID="_x0000_i1036" DrawAspect="Content" ObjectID="_1758706380" r:id="rId53"/>
        </w:object>
      </w:r>
      <w:r w:rsidRPr="005A22C8">
        <w:rPr>
          <w:rFonts w:ascii="Times New Roman" w:hAnsi="Times New Roman" w:cs="Times New Roman"/>
          <w:sz w:val="28"/>
          <w:szCs w:val="28"/>
        </w:rPr>
        <w:t xml:space="preserve">.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Последовательности и прогрессии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Числовая последовательность. Примеры числовых последовательностей. Бесконечные последовательности. Арифметическая прогрессия и ее свойства. Геометрическая прогрессия. Формула общего члена и суммы n первых членов арифметической и геометрической прогрессий. Сходящаяся геометрическая прогрессия.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текстовых задач</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Задачи на все арифметические действия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Решение текстовых задач арифметическим способом. Использование таблиц, схем, чертежей, других средств представления данных при решении задачи.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Задачи на движение, работу и покупки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Анализ возможных ситуаций взаимного расположения объектов при их движении, соотношения объемов выполняемых работ при совместной работе.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Задачи на части, доли, проценты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задач на нахождение части числа и числа по его части. Решение задач на проценты и доли. Применение пропорций при решении задач.</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Логические задачи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Решение логических задач. Решение логических задач с помощью графов, таблиц.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Основные методы решения текстовых задач: арифметический, алгебраический, перебор вариантов. Первичные представления о других методах решения задач (геометрические и графические методы).</w:t>
      </w:r>
    </w:p>
    <w:p w:rsidR="00EF662D" w:rsidRPr="005A22C8" w:rsidRDefault="00EF662D" w:rsidP="00EF662D">
      <w:pPr>
        <w:spacing w:after="0" w:line="240" w:lineRule="auto"/>
        <w:ind w:firstLine="709"/>
        <w:jc w:val="both"/>
        <w:rPr>
          <w:rFonts w:ascii="Times New Roman" w:hAnsi="Times New Roman" w:cs="Times New Roman"/>
          <w:sz w:val="28"/>
          <w:szCs w:val="28"/>
        </w:rPr>
      </w:pPr>
      <w:bookmarkStart w:id="63" w:name="_Toc405513922"/>
      <w:bookmarkStart w:id="64" w:name="_Toc284662800"/>
      <w:bookmarkStart w:id="65" w:name="_Toc284663427"/>
      <w:r w:rsidRPr="005A22C8">
        <w:rPr>
          <w:rFonts w:ascii="Times New Roman" w:hAnsi="Times New Roman" w:cs="Times New Roman"/>
          <w:sz w:val="28"/>
          <w:szCs w:val="28"/>
        </w:rPr>
        <w:lastRenderedPageBreak/>
        <w:t>Статистика и теория вероятностей</w:t>
      </w:r>
      <w:bookmarkEnd w:id="63"/>
      <w:bookmarkEnd w:id="64"/>
      <w:bookmarkEnd w:id="65"/>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Статистика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Табличное и графическое представление данных, столбчатые и круговые диаграммы, графики, применение диаграмм и графиков для описания зависимостей реальных величин, извлечение информации из таблиц, диаграмм и графиков. Описательные статистические показатели числовых наборов: среднее арифметическое, медиана, наибольшее и наименьшее значения. Меры рассеивания: размах, дисперсия и стандартное отклонение.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Случайная изменчивость. Изменчивость при измерениях. Решающие правила. Закономерности в изменчивых величинах.</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Случайные события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Случайные опыты (эксперименты), элементарные случайные события (исходы). Вероятности элементарных событий. События в случайных экспериментах и благоприятствующие элементарные события. Вероятности случайных событий. Опыты с равновозможными элементарными событиями. Классические вероятностные опыты с использованием монет, кубиков. Представление событий с помощью диаграмм Эйлера. Противоположные события, объединение и пересечение событий. Правило сложения вероятностей. Случайный выбор. Представление эксперимента в виде дерева. Независимые события. Умножение вероятностей независимых событий. Последовательные независимые испытания. Представление о независимых событиях в жизни.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Элементы комбинаторики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Правило умножения, перестановки, факториал числа. Сочетания и число сочетаний. Формула числа сочетаний. Треугольник Паскаля. Опыты с большим числом равновозможных элементарных событий. Вычисление вероятностей в опытах с применением комбинаторных формул. Испытания Бернулли. Успех и неудача. Вероятности событий в серии испытаний Бернулли.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Случайные величины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Знакомство со случайными величинами на примерах конечных дискретных случайных величин. Распределение вероятностей. Математическое ожидание. Свойства математического ожидания. Понятие о законе больших чисел. Измерение вероятностей. Применение закона больших чисел в социологии, страховании, в здравоохранении, обеспечении безопасности населения в чрезвычайных ситуациях.</w:t>
      </w:r>
    </w:p>
    <w:p w:rsidR="00EF662D" w:rsidRPr="005A22C8" w:rsidRDefault="00EF662D" w:rsidP="00EF662D">
      <w:pPr>
        <w:spacing w:after="0" w:line="240" w:lineRule="auto"/>
        <w:ind w:firstLine="709"/>
        <w:jc w:val="both"/>
        <w:rPr>
          <w:rFonts w:ascii="Times New Roman" w:hAnsi="Times New Roman" w:cs="Times New Roman"/>
          <w:sz w:val="28"/>
          <w:szCs w:val="28"/>
        </w:rPr>
      </w:pPr>
      <w:bookmarkStart w:id="66" w:name="_Toc405513923"/>
      <w:bookmarkStart w:id="67" w:name="_Toc284662801"/>
      <w:bookmarkStart w:id="68" w:name="_Toc284663428"/>
      <w:r w:rsidRPr="005A22C8">
        <w:rPr>
          <w:rFonts w:ascii="Times New Roman" w:hAnsi="Times New Roman" w:cs="Times New Roman"/>
          <w:sz w:val="28"/>
          <w:szCs w:val="28"/>
        </w:rPr>
        <w:t>Геометрия</w:t>
      </w:r>
      <w:bookmarkEnd w:id="66"/>
      <w:bookmarkEnd w:id="67"/>
      <w:bookmarkEnd w:id="68"/>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Геометрические фигуры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Фигуры в геометрии и в окружающем мире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Геометрическая фигура. Формирование представлений о метапредметном понятии «фигура».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Точка, линия, отрезок, прямая, луч, ломаная, плоскость, угол, биссектриса угла и ее свойства, виды углов, многоугольники, круг.</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Осевая симметрия геометрических фигур. Центральная симметрия геометрических фигур.</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Многоугольники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Многоугольник, его элементы и его свойства. Распознавание некоторых многоугольников. Выпуклые и невыпуклые многоугольники. Правильные многоугольники.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Треугольники. Высота, медиана, биссектриса, средняя линия треугольника. Равнобедренный треугольник, его свойства и признаки. Равносторонний треугольник. Прямоугольный, остроугольный, тупоугольный треугольники. Внешние углы треугольника. Неравенство треугольника.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Четырехугольники. Параллелограмм, ромб, прямоугольник, квадрат, трапеция, равнобедренная трапеция. Свойства и признаки параллелограмма, ромба, прямоугольника, квадрата.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Окружность, круг</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Окружность, круг, их элементы и свойства; центральные и вписанные углы. Касательная и секущая к окружности, их свойства. Вписанные и описанные окружности для треугольников, четырехугольников, правильных многоугольников.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Геометрические фигуры в пространстве (объемные тела)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Многогранник и его элементы. Названия многогранников с разным положением и количеством граней. Первичные представления о пирамиде, параллелепипеде, призме, сфере, шаре, цилиндре, конусе, их элементах и простейших свойствах.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Отношения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Равенство фигур</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Свойства равных треугольников. Признаки равенства треугольников.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Параллельно</w:t>
      </w:r>
      <w:r w:rsidRPr="005A22C8">
        <w:rPr>
          <w:rFonts w:ascii="Times New Roman" w:hAnsi="Times New Roman" w:cs="Times New Roman"/>
          <w:sz w:val="28"/>
          <w:szCs w:val="28"/>
        </w:rPr>
        <w:softHyphen/>
        <w:t>сть прямых</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Признаки и свойства параллельных прямых. Аксиома параллельности Евклида. Теорема Фалеса.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Перпендикулярные прямые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Прямой угол. Перпендикуляр к прямой. Наклонная, проекция. Серединный перпендикуляр к отрезку. Свойства и признаки перпендикулярности.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Подобие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Пропорциональные отрезки, подобие фигур. Подобные треугольники. Признаки подобия.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Взаимное расположение прямой и окружности, двух окружностей.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Измерения и вычисления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Величины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Понятие величины. Длина. Измерение длины. Единицы измерения длины. Величина угла. Градусная мера угла.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о площади плоской фигуры и ее свойствах. Измерение площадей. Единицы измерения площади.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Представление об объеме и его свойствах. Измерение объема. Единицы измерения объемов.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Измерения и вычисления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Инструменты для измерений и построений; измерение и вычисление углов, длин (расстояний), площадей. Тригонометрические функции острого угла в прямоугольном треугольнике Тригонометрические функции тупого угла. Вычисление элементов треугольников с использованием тригонометрических соотношений. Формулы площади треугольника, параллелограмма и его частных видов, формулы длины ок</w:t>
      </w:r>
      <w:r w:rsidRPr="005A22C8">
        <w:rPr>
          <w:rFonts w:ascii="Times New Roman" w:hAnsi="Times New Roman" w:cs="Times New Roman"/>
          <w:sz w:val="28"/>
          <w:szCs w:val="28"/>
        </w:rPr>
        <w:softHyphen/>
        <w:t>ружности и площади круга. Сравнение и вычисление площадей. Теорема Пифагора. Теорема синусов. Теорема косинусов.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Расстояния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Расстояние между точками. Расстояние от точки до прямой. Расстояние между фигурами.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Геометрические построения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Геометрические построения для иллюстрации свойств геометрических фигур.</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Инструменты для построений: циркуль, линейка, угольник. Простейшие построения циркулем и линейкой: построение биссектрисы угла, перпендикуляра к прямой, угла, равного данному,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Построение треугольников по трем сторонам, двум сторонам и углу между ними, стороне и двум прилежащим к ней углам.</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Деление отрезка в данном отношении.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Геометрические преобразования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Преобразования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преобразования. Представление о метапредметном понятии «преобразование». Подобие.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Движения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Осевая и центральная симметрия, поворот и параллельный перенос. Комбинации движений на плоскости и их свойства.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Векторы и координаты на плоскости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Векторы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Понятие вектора, действия над векторами, использование векторов в физике, разложение вектора на составляющие, скалярное произведение.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Координаты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Основные понятия, координаты вектора, расстояние между точками. Координаты середины отрезка. Уравнения фигур.</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Применение векторов и координат для решения простейших геометрических задач.</w:t>
      </w:r>
    </w:p>
    <w:p w:rsidR="00EF662D" w:rsidRPr="005A22C8" w:rsidRDefault="00EF662D" w:rsidP="00EF662D">
      <w:pPr>
        <w:spacing w:after="0" w:line="240" w:lineRule="auto"/>
        <w:ind w:firstLine="709"/>
        <w:jc w:val="both"/>
        <w:rPr>
          <w:rFonts w:ascii="Times New Roman" w:hAnsi="Times New Roman" w:cs="Times New Roman"/>
          <w:sz w:val="28"/>
          <w:szCs w:val="28"/>
        </w:rPr>
      </w:pPr>
      <w:bookmarkStart w:id="69" w:name="_Toc405513924"/>
      <w:bookmarkStart w:id="70" w:name="_Toc284662802"/>
      <w:bookmarkStart w:id="71" w:name="_Toc284663429"/>
      <w:r w:rsidRPr="005A22C8">
        <w:rPr>
          <w:rFonts w:ascii="Times New Roman" w:hAnsi="Times New Roman" w:cs="Times New Roman"/>
          <w:sz w:val="28"/>
          <w:szCs w:val="28"/>
        </w:rPr>
        <w:t>История математики</w:t>
      </w:r>
      <w:bookmarkEnd w:id="69"/>
      <w:bookmarkEnd w:id="70"/>
      <w:bookmarkEnd w:id="71"/>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Возникновение математики как науки, этапы ее развития. Основные разделы математики. Выдающиеся математики и их вклад в развитие науки.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Бесконечность множества простых чисел. Числа и длины отрезков. Рациональные числа. Потребность в иррациональных числах. Школа Пифагора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Зарождение алгебры в недрах арифметики. Ал-Хорезми. Рождение буквенной символики. П. Ферма, Ф. Виет, Р. Декарт. История вопроса о нахождении формул корней алгебраических уравнений степеней, больших четырех. Н. Тарталья, Дж. Кардано, Н.Х. Абель, Э. Галуа.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Появление метода координат, позволяющего переводить геометрические объекты на язык алгебры. Появление графиков функций. Р. Декарт, П. Ферма. Примеры различных систем координат.</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Задача Леонардо Пизанского (Фибоначчи) о кроликах, числа Фибоначчи. Задача о шахматной доске. Сходимость геометрической прогрессии.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Истоки теории вероятностей: страховое дело, азартные игры. П. Ферма, Б.Паскаль, Я. Бернулли, А.Н.Колмогоров.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От земледелия к геометрии. Пифагор и его школа. Фалес, Архимед. Платон и Аристотель. Построение правильных многоугольников. Триссекция угла. Квадратура круга. Удвоение куба. История числа π. Золотое сечение. «Начала» Евклида. Л Эйлер, Н.И.Лобачевский. История пятого постулата.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Геометрия и искусство. Геометрические закономерности окружающего мира.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Астрономия и геометрия. Что и как узнали Анаксагор, Эратосфен и Аристарх о размерах Луны, Земли и Солнца. Расстояния от Земли до Луны и Солнца. Измерение расстояния от Земли до Марса.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Роль российских ученых в развитии математики: Л. Эйлер. Н.И. Лобачевский, П.Л.Чебышев, С. Ковалевская, А.Н. Колмогоров.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Математика в развитии России: Петр I, школа математических и навигацких наук, развитие российского флота, А.Н. Крылов. Космическая программа и М.В. Келдыш.</w:t>
      </w:r>
    </w:p>
    <w:p w:rsidR="00EF662D" w:rsidRPr="005A22C8" w:rsidRDefault="00EF662D" w:rsidP="00EF662D">
      <w:pPr>
        <w:spacing w:after="0" w:line="240" w:lineRule="auto"/>
        <w:ind w:firstLine="709"/>
        <w:jc w:val="both"/>
        <w:rPr>
          <w:rFonts w:ascii="Times New Roman" w:hAnsi="Times New Roman" w:cs="Times New Roman"/>
          <w:sz w:val="28"/>
          <w:szCs w:val="28"/>
        </w:rPr>
      </w:pPr>
    </w:p>
    <w:p w:rsidR="00EF662D" w:rsidRPr="005A22C8" w:rsidRDefault="00EF662D" w:rsidP="00EF662D">
      <w:pPr>
        <w:spacing w:after="0" w:line="240" w:lineRule="auto"/>
        <w:ind w:firstLine="709"/>
        <w:jc w:val="both"/>
        <w:rPr>
          <w:rFonts w:ascii="Times New Roman" w:hAnsi="Times New Roman" w:cs="Times New Roman"/>
          <w:sz w:val="28"/>
          <w:szCs w:val="28"/>
        </w:rPr>
      </w:pPr>
      <w:bookmarkStart w:id="72" w:name="_Toc405513925"/>
      <w:bookmarkStart w:id="73" w:name="_Toc284662803"/>
      <w:bookmarkStart w:id="74" w:name="_Toc284663430"/>
      <w:r w:rsidRPr="005A22C8">
        <w:rPr>
          <w:rFonts w:ascii="Times New Roman" w:hAnsi="Times New Roman" w:cs="Times New Roman"/>
          <w:sz w:val="28"/>
          <w:szCs w:val="28"/>
        </w:rPr>
        <w:t>Содержание курса математики в 7-9 классах (углубленный уровень)</w:t>
      </w:r>
      <w:bookmarkEnd w:id="72"/>
      <w:bookmarkEnd w:id="73"/>
      <w:bookmarkEnd w:id="74"/>
    </w:p>
    <w:p w:rsidR="00EF662D" w:rsidRPr="005A22C8" w:rsidRDefault="00EF662D" w:rsidP="00EF662D">
      <w:pPr>
        <w:spacing w:after="0" w:line="240" w:lineRule="auto"/>
        <w:ind w:firstLine="709"/>
        <w:jc w:val="both"/>
        <w:rPr>
          <w:rFonts w:ascii="Times New Roman" w:hAnsi="Times New Roman" w:cs="Times New Roman"/>
          <w:sz w:val="28"/>
          <w:szCs w:val="28"/>
        </w:rPr>
      </w:pPr>
      <w:bookmarkStart w:id="75" w:name="_Toc405513926"/>
      <w:bookmarkStart w:id="76" w:name="_Toc284662804"/>
      <w:bookmarkStart w:id="77" w:name="_Toc284663431"/>
      <w:r w:rsidRPr="005A22C8">
        <w:rPr>
          <w:rFonts w:ascii="Times New Roman" w:hAnsi="Times New Roman" w:cs="Times New Roman"/>
          <w:sz w:val="28"/>
          <w:szCs w:val="28"/>
        </w:rPr>
        <w:t>Алгебра</w:t>
      </w:r>
      <w:bookmarkEnd w:id="75"/>
      <w:bookmarkEnd w:id="76"/>
      <w:bookmarkEnd w:id="77"/>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Числа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Рациональные числа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Сравнение рациональных чисел. Действия с рациональными числами. Конечные и бесконечные десятичные дроби. Представление рационального числа в виде десятичной дроби.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Иррациональные числа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иррационального числа. Распознавание иррациональных чисел. Действия с иррациональными числами. Свойства действий с иррациональными числами. Сравнение иррациональных чисел. Множество действительных чисел.</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Представления о расширениях числовых множеств. </w:t>
      </w:r>
      <w:bookmarkStart w:id="78" w:name="_Toc403076053"/>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Тождественные преобразования</w:t>
      </w:r>
      <w:bookmarkEnd w:id="78"/>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Числовые и буквенные выражения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Выражение с переменной. Значение выражения. Подстановка выражений вместо переменных.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Законы арифметических действий. Преобразования числовых выражений, содержащих степени с натуральным и целым показателем.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Многочлены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Одночлен, степень одночлена. Действия с одночленами. Многочлен, степень многочлена. Значения многочлена. Действия с многочленами: сложение, вычитание, умножение, деление. Преобразование целого выражения в многочлен. Формулы сокращенного умножения: разность квадратов, квадрат суммы и разности. Формулы преобразования суммы и разности кубов, куб суммы и разности. Разложение многочленов на множители: вынесение общего множителя за скобки, группировка, использование формул сокращенного умножения. Многочлены с одной переменной. Стандартный вид многочлена с одной переменной.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Квадратный трехчлен. Корни квадратного трехчлена. Разложение на множители квадратного трехчлена. Теорема Виета. Теорема, обратная теореме Виета. Выделение полного квадрата. Разложение на множители способом выделения полного квадрата.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тождества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Тождественное преобразование. Представление о тождестве на множестве.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Дробно-рациональные выражения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Алгебраическая дробь. Преобразования выражений, содержащих степени с целым показателем. Допустимые значения переменных в дробно-рациональных выражениях. Сокращение алгебраических дробей. Приведение алгебраических дробей к общему знаменателю. Действия с алгебраическими дробями: сложение, умножение, деление.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Преобразование выражений, содержащих знак модуля.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Иррациональные выражения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Арифметический квадратный корень. Допустимые значения переменных в выражениях, содержащих арифметические квадратные корни. Преобразование выражений, содержащих квадратные корни.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Корни n-ых степеней. Допустимые значения переменных в выражениях, содержащих корни n-ых степеней. Преобразование выражений, содержащих корни n-ых степеней.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Степень с рациональным показателем. Преобразование выражений, содержащих степень с рациональным показателем.</w:t>
      </w:r>
    </w:p>
    <w:p w:rsidR="00EF662D" w:rsidRPr="005A22C8" w:rsidRDefault="00EF662D" w:rsidP="00EF662D">
      <w:pPr>
        <w:spacing w:after="0" w:line="240" w:lineRule="auto"/>
        <w:ind w:firstLine="709"/>
        <w:jc w:val="both"/>
        <w:rPr>
          <w:rFonts w:ascii="Times New Roman" w:hAnsi="Times New Roman" w:cs="Times New Roman"/>
          <w:sz w:val="28"/>
          <w:szCs w:val="28"/>
        </w:rPr>
      </w:pPr>
      <w:bookmarkStart w:id="79" w:name="_Toc403076054"/>
      <w:r w:rsidRPr="005A22C8">
        <w:rPr>
          <w:rFonts w:ascii="Times New Roman" w:hAnsi="Times New Roman" w:cs="Times New Roman"/>
          <w:sz w:val="28"/>
          <w:szCs w:val="28"/>
        </w:rPr>
        <w:t xml:space="preserve">Уравнения </w:t>
      </w:r>
      <w:bookmarkEnd w:id="79"/>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Равенства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Числовое равенство. Свойства числовых равенств. Равенство с переменной.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Уравнения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Понятие уравнения и корня уравнения. Представление о равносильности уравнений и уравнениях-следствиях.</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Представление о равносильности на множестве. Равносильные преобразования уравнений.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Методы решения уравнений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Методы равносильных преобразований, метод замены переменной, графический метод. Использование свойств функций при решении уравнений, использование теоремы Виета для уравнений степени выше 2.</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Линейное уравнение и его корни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линейных уравнений. Количество корней линейного уравнения. Линейное уравнение с параметром.</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Квадратное уравнение и его корни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Дискриминант квадратного уравнения. Формула корней квадратного уравнения. Количество действительных корней квадратного уравнения. Решение квадратных уравнений: графический метод решения, использование формулы для нахождения корней, разложение на множители, подбор корней с использованием теоремы Виета. Биквадратные уравнения. Уравнения, сводимые к линейным и квадратным. Квадратное уравнение с параметром. Решение простейших квадратных уравнений с параметрами. Решение некоторых типов уравнений 3 и 4 степени.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Дробно-рациональные уравнения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Решение дробно-рациональных уравнений.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Простейшие иррациональные уравнения вида: </w:t>
      </w:r>
      <w:r w:rsidRPr="005A22C8">
        <w:rPr>
          <w:rFonts w:ascii="Times New Roman" w:hAnsi="Times New Roman" w:cs="Times New Roman"/>
          <w:sz w:val="28"/>
          <w:szCs w:val="28"/>
        </w:rPr>
        <w:object w:dxaOrig="1120" w:dyaOrig="460">
          <v:shape id="_x0000_i1037" type="#_x0000_t75" style="width:58.5pt;height:22.5pt" o:ole="">
            <v:imagedata r:id="rId32" o:title=""/>
          </v:shape>
          <o:OLEObject Type="Embed" ProgID="Equation.DSMT4" ShapeID="_x0000_i1037" DrawAspect="Content" ObjectID="_1758706381" r:id="rId54"/>
        </w:object>
      </w:r>
      <w:r w:rsidRPr="005A22C8">
        <w:rPr>
          <w:rFonts w:ascii="Times New Roman" w:hAnsi="Times New Roman" w:cs="Times New Roman"/>
          <w:sz w:val="28"/>
          <w:szCs w:val="28"/>
        </w:rPr>
        <w:t xml:space="preserve">; </w:t>
      </w:r>
      <w:r w:rsidRPr="005A22C8">
        <w:rPr>
          <w:rFonts w:ascii="Times New Roman" w:hAnsi="Times New Roman" w:cs="Times New Roman"/>
          <w:sz w:val="28"/>
          <w:szCs w:val="28"/>
        </w:rPr>
        <w:object w:dxaOrig="1680" w:dyaOrig="460">
          <v:shape id="_x0000_i1038" type="#_x0000_t75" style="width:86.25pt;height:22.5pt" o:ole="">
            <v:imagedata r:id="rId34" o:title=""/>
          </v:shape>
          <o:OLEObject Type="Embed" ProgID="Equation.DSMT4" ShapeID="_x0000_i1038" DrawAspect="Content" ObjectID="_1758706382" r:id="rId55"/>
        </w:object>
      </w:r>
      <w:r w:rsidR="00F03684" w:rsidRPr="005A22C8">
        <w:rPr>
          <w:rFonts w:ascii="Times New Roman" w:hAnsi="Times New Roman" w:cs="Times New Roman"/>
          <w:sz w:val="28"/>
          <w:szCs w:val="28"/>
        </w:rPr>
        <w:fldChar w:fldCharType="begin"/>
      </w:r>
      <w:r w:rsidRPr="005A22C8">
        <w:rPr>
          <w:rFonts w:ascii="Times New Roman" w:hAnsi="Times New Roman" w:cs="Times New Roman"/>
          <w:sz w:val="28"/>
          <w:szCs w:val="28"/>
        </w:rPr>
        <w:instrText xml:space="preserve"> QUOTE </w:instrText>
      </w:r>
      <w:r w:rsidRPr="005A22C8">
        <w:rPr>
          <w:rFonts w:ascii="Times New Roman" w:hAnsi="Times New Roman" w:cs="Times New Roman"/>
          <w:noProof/>
          <w:sz w:val="28"/>
          <w:szCs w:val="28"/>
        </w:rPr>
        <w:drawing>
          <wp:inline distT="0" distB="0" distL="0" distR="0">
            <wp:extent cx="817245" cy="255905"/>
            <wp:effectExtent l="0" t="0" r="1905" b="0"/>
            <wp:docPr id="2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17245" cy="255905"/>
                    </a:xfrm>
                    <a:prstGeom prst="rect">
                      <a:avLst/>
                    </a:prstGeom>
                    <a:noFill/>
                    <a:ln>
                      <a:noFill/>
                    </a:ln>
                  </pic:spPr>
                </pic:pic>
              </a:graphicData>
            </a:graphic>
          </wp:inline>
        </w:drawing>
      </w:r>
      <w:r w:rsidR="00F03684" w:rsidRPr="005A22C8">
        <w:rPr>
          <w:rFonts w:ascii="Times New Roman" w:hAnsi="Times New Roman" w:cs="Times New Roman"/>
          <w:sz w:val="28"/>
          <w:szCs w:val="28"/>
        </w:rPr>
        <w:fldChar w:fldCharType="separate"/>
      </w:r>
      <w:r w:rsidRPr="005A22C8">
        <w:rPr>
          <w:rFonts w:ascii="Times New Roman" w:hAnsi="Times New Roman" w:cs="Times New Roman"/>
          <w:noProof/>
          <w:sz w:val="28"/>
          <w:szCs w:val="28"/>
        </w:rPr>
        <w:drawing>
          <wp:inline distT="0" distB="0" distL="0" distR="0">
            <wp:extent cx="817245" cy="255905"/>
            <wp:effectExtent l="0" t="0" r="1905" b="0"/>
            <wp:docPr id="2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17245" cy="255905"/>
                    </a:xfrm>
                    <a:prstGeom prst="rect">
                      <a:avLst/>
                    </a:prstGeom>
                    <a:noFill/>
                    <a:ln>
                      <a:noFill/>
                    </a:ln>
                  </pic:spPr>
                </pic:pic>
              </a:graphicData>
            </a:graphic>
          </wp:inline>
        </w:drawing>
      </w:r>
      <w:r w:rsidR="00F03684" w:rsidRPr="005A22C8">
        <w:rPr>
          <w:rFonts w:ascii="Times New Roman" w:hAnsi="Times New Roman" w:cs="Times New Roman"/>
          <w:sz w:val="28"/>
          <w:szCs w:val="28"/>
        </w:rPr>
        <w:fldChar w:fldCharType="end"/>
      </w:r>
      <w:r w:rsidR="00F03684" w:rsidRPr="005A22C8">
        <w:rPr>
          <w:rFonts w:ascii="Times New Roman" w:hAnsi="Times New Roman" w:cs="Times New Roman"/>
          <w:sz w:val="28"/>
          <w:szCs w:val="28"/>
        </w:rPr>
        <w:fldChar w:fldCharType="begin"/>
      </w:r>
      <w:r w:rsidRPr="005A22C8">
        <w:rPr>
          <w:rFonts w:ascii="Times New Roman" w:hAnsi="Times New Roman" w:cs="Times New Roman"/>
          <w:sz w:val="28"/>
          <w:szCs w:val="28"/>
        </w:rPr>
        <w:instrText xml:space="preserve"> QUOTE </w:instrText>
      </w:r>
      <w:r w:rsidRPr="005A22C8">
        <w:rPr>
          <w:rFonts w:ascii="Times New Roman" w:hAnsi="Times New Roman" w:cs="Times New Roman"/>
          <w:noProof/>
          <w:sz w:val="28"/>
          <w:szCs w:val="28"/>
        </w:rPr>
        <w:drawing>
          <wp:inline distT="0" distB="0" distL="0" distR="0">
            <wp:extent cx="464820" cy="228600"/>
            <wp:effectExtent l="0" t="0" r="0" b="0"/>
            <wp:docPr id="2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64820" cy="228600"/>
                    </a:xfrm>
                    <a:prstGeom prst="rect">
                      <a:avLst/>
                    </a:prstGeom>
                    <a:noFill/>
                    <a:ln>
                      <a:noFill/>
                    </a:ln>
                  </pic:spPr>
                </pic:pic>
              </a:graphicData>
            </a:graphic>
          </wp:inline>
        </w:drawing>
      </w:r>
      <w:r w:rsidR="00F03684" w:rsidRPr="005A22C8">
        <w:rPr>
          <w:rFonts w:ascii="Times New Roman" w:hAnsi="Times New Roman" w:cs="Times New Roman"/>
          <w:sz w:val="28"/>
          <w:szCs w:val="28"/>
        </w:rPr>
        <w:fldChar w:fldCharType="separate"/>
      </w:r>
      <w:r w:rsidRPr="005A22C8">
        <w:rPr>
          <w:rFonts w:ascii="Times New Roman" w:hAnsi="Times New Roman" w:cs="Times New Roman"/>
          <w:noProof/>
          <w:sz w:val="28"/>
          <w:szCs w:val="28"/>
        </w:rPr>
        <w:drawing>
          <wp:inline distT="0" distB="0" distL="0" distR="0">
            <wp:extent cx="464820" cy="228600"/>
            <wp:effectExtent l="0" t="0" r="0" b="0"/>
            <wp:docPr id="2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64820" cy="228600"/>
                    </a:xfrm>
                    <a:prstGeom prst="rect">
                      <a:avLst/>
                    </a:prstGeom>
                    <a:noFill/>
                    <a:ln>
                      <a:noFill/>
                    </a:ln>
                  </pic:spPr>
                </pic:pic>
              </a:graphicData>
            </a:graphic>
          </wp:inline>
        </w:drawing>
      </w:r>
      <w:r w:rsidR="00F03684" w:rsidRPr="005A22C8">
        <w:rPr>
          <w:rFonts w:ascii="Times New Roman" w:hAnsi="Times New Roman" w:cs="Times New Roman"/>
          <w:sz w:val="28"/>
          <w:szCs w:val="28"/>
        </w:rPr>
        <w:fldChar w:fldCharType="end"/>
      </w:r>
      <w:r w:rsidR="00F03684" w:rsidRPr="005A22C8">
        <w:rPr>
          <w:rFonts w:ascii="Times New Roman" w:hAnsi="Times New Roman" w:cs="Times New Roman"/>
          <w:sz w:val="28"/>
          <w:szCs w:val="28"/>
        </w:rPr>
        <w:fldChar w:fldCharType="begin"/>
      </w:r>
      <w:r w:rsidRPr="005A22C8">
        <w:rPr>
          <w:rFonts w:ascii="Times New Roman" w:hAnsi="Times New Roman" w:cs="Times New Roman"/>
          <w:sz w:val="28"/>
          <w:szCs w:val="28"/>
        </w:rPr>
        <w:instrText xml:space="preserve"> QUOTE </w:instrText>
      </w:r>
      <w:r w:rsidRPr="005A22C8">
        <w:rPr>
          <w:rFonts w:ascii="Times New Roman" w:hAnsi="Times New Roman" w:cs="Times New Roman"/>
          <w:noProof/>
          <w:sz w:val="28"/>
          <w:szCs w:val="28"/>
        </w:rPr>
        <w:drawing>
          <wp:inline distT="0" distB="0" distL="0" distR="0">
            <wp:extent cx="476885" cy="228600"/>
            <wp:effectExtent l="0" t="0" r="0" b="0"/>
            <wp:docPr id="3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76885" cy="228600"/>
                    </a:xfrm>
                    <a:prstGeom prst="rect">
                      <a:avLst/>
                    </a:prstGeom>
                    <a:noFill/>
                    <a:ln>
                      <a:noFill/>
                    </a:ln>
                  </pic:spPr>
                </pic:pic>
              </a:graphicData>
            </a:graphic>
          </wp:inline>
        </w:drawing>
      </w:r>
      <w:r w:rsidR="00F03684" w:rsidRPr="005A22C8">
        <w:rPr>
          <w:rFonts w:ascii="Times New Roman" w:hAnsi="Times New Roman" w:cs="Times New Roman"/>
          <w:sz w:val="28"/>
          <w:szCs w:val="28"/>
        </w:rPr>
        <w:fldChar w:fldCharType="separate"/>
      </w:r>
      <w:r w:rsidRPr="005A22C8">
        <w:rPr>
          <w:rFonts w:ascii="Times New Roman" w:hAnsi="Times New Roman" w:cs="Times New Roman"/>
          <w:noProof/>
          <w:sz w:val="28"/>
          <w:szCs w:val="28"/>
        </w:rPr>
        <w:drawing>
          <wp:inline distT="0" distB="0" distL="0" distR="0">
            <wp:extent cx="476885" cy="228600"/>
            <wp:effectExtent l="0" t="0" r="0" b="0"/>
            <wp:docPr id="3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76885" cy="228600"/>
                    </a:xfrm>
                    <a:prstGeom prst="rect">
                      <a:avLst/>
                    </a:prstGeom>
                    <a:noFill/>
                    <a:ln>
                      <a:noFill/>
                    </a:ln>
                  </pic:spPr>
                </pic:pic>
              </a:graphicData>
            </a:graphic>
          </wp:inline>
        </w:drawing>
      </w:r>
      <w:r w:rsidR="00F03684" w:rsidRPr="005A22C8">
        <w:rPr>
          <w:rFonts w:ascii="Times New Roman" w:hAnsi="Times New Roman" w:cs="Times New Roman"/>
          <w:sz w:val="28"/>
          <w:szCs w:val="28"/>
        </w:rPr>
        <w:fldChar w:fldCharType="end"/>
      </w:r>
      <w:r w:rsidRPr="005A22C8">
        <w:rPr>
          <w:rFonts w:ascii="Times New Roman" w:hAnsi="Times New Roman" w:cs="Times New Roman"/>
          <w:sz w:val="28"/>
          <w:szCs w:val="28"/>
        </w:rPr>
        <w:t xml:space="preserve"> и их решение. Решение иррациональных уравнений вида </w:t>
      </w:r>
      <w:r w:rsidRPr="005A22C8">
        <w:rPr>
          <w:rFonts w:ascii="Times New Roman" w:hAnsi="Times New Roman" w:cs="Times New Roman"/>
          <w:sz w:val="28"/>
          <w:szCs w:val="28"/>
        </w:rPr>
        <w:object w:dxaOrig="1480" w:dyaOrig="460">
          <v:shape id="_x0000_i1039" type="#_x0000_t75" style="width:1in;height:22.5pt" o:ole="">
            <v:imagedata r:id="rId59" o:title=""/>
          </v:shape>
          <o:OLEObject Type="Embed" ProgID="Equation.DSMT4" ShapeID="_x0000_i1039" DrawAspect="Content" ObjectID="_1758706383" r:id="rId60"/>
        </w:object>
      </w:r>
      <w:r w:rsidRPr="005A22C8">
        <w:rPr>
          <w:rFonts w:ascii="Times New Roman" w:hAnsi="Times New Roman" w:cs="Times New Roman"/>
          <w:sz w:val="28"/>
          <w:szCs w:val="28"/>
        </w:rPr>
        <w:t>.</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Системы уравнений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Уравнение с двумя переменными. Решение уравнений в целых числах. Линейное уравнение с двумя переменными. Графическая интерпретация линейного уравнения с двумя переменными.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Представление о графической интерпретации произвольного уравнения с двумя переменными: линии на плоскости.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Понятие системы уравнений. Решение систем уравнений.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Представление о равносильности систем уравнений.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Методы решения систем линейных уравнений с двумя переменными графический метод, метод сложения, метод подстановки. Количество решений системы линейных уравнений. Система линейных уравнений с параметром.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Системы нелинейных уравнений. Методы решения систем нелинейных уравнений. Метод деления, метод замены переменных. Однородные системы.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Неравенства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Числовые неравенства. Свойства числовых неравенств. Проверка справедливости неравенств при заданных значениях переменных.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Неравенство с переменной. Строгие и нестрогие неравенства. Доказательство неравенств. Неравенства о средних для двух чисел.</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о решении неравенства. Множество решений неравенства.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Представление о равносильности неравенств.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Линейное неравенство и множества его решений. Решение линейных неравенств. Линейное неравенство с параметром.</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Квадратное неравенство и его решения. Решение квадратных неравенств: использование свойств и графика квадратичной функции, метод интервалов. Запись решения квадратного неравенства.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Квадратное неравенство с параметром и его решение.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Простейшие иррациональные неравенства вида: </w:t>
      </w:r>
      <w:r w:rsidRPr="005A22C8">
        <w:rPr>
          <w:rFonts w:ascii="Times New Roman" w:hAnsi="Times New Roman" w:cs="Times New Roman"/>
          <w:sz w:val="28"/>
          <w:szCs w:val="28"/>
        </w:rPr>
        <w:object w:dxaOrig="1120" w:dyaOrig="460">
          <v:shape id="_x0000_i1040" type="#_x0000_t75" style="width:58.5pt;height:22.5pt" o:ole="">
            <v:imagedata r:id="rId61" o:title=""/>
          </v:shape>
          <o:OLEObject Type="Embed" ProgID="Equation.DSMT4" ShapeID="_x0000_i1040" DrawAspect="Content" ObjectID="_1758706384" r:id="rId62"/>
        </w:object>
      </w:r>
      <w:r w:rsidRPr="005A22C8">
        <w:rPr>
          <w:rFonts w:ascii="Times New Roman" w:hAnsi="Times New Roman" w:cs="Times New Roman"/>
          <w:sz w:val="28"/>
          <w:szCs w:val="28"/>
        </w:rPr>
        <w:t xml:space="preserve">; </w:t>
      </w:r>
      <w:r w:rsidRPr="005A22C8">
        <w:rPr>
          <w:rFonts w:ascii="Times New Roman" w:hAnsi="Times New Roman" w:cs="Times New Roman"/>
          <w:sz w:val="28"/>
          <w:szCs w:val="28"/>
        </w:rPr>
        <w:object w:dxaOrig="1120" w:dyaOrig="460">
          <v:shape id="_x0000_i1041" type="#_x0000_t75" style="width:58.5pt;height:22.5pt" o:ole="">
            <v:imagedata r:id="rId63" o:title=""/>
          </v:shape>
          <o:OLEObject Type="Embed" ProgID="Equation.DSMT4" ShapeID="_x0000_i1041" DrawAspect="Content" ObjectID="_1758706385" r:id="rId64"/>
        </w:object>
      </w:r>
      <w:r w:rsidRPr="005A22C8">
        <w:rPr>
          <w:rFonts w:ascii="Times New Roman" w:hAnsi="Times New Roman" w:cs="Times New Roman"/>
          <w:sz w:val="28"/>
          <w:szCs w:val="28"/>
        </w:rPr>
        <w:t xml:space="preserve">; </w:t>
      </w:r>
      <w:r w:rsidRPr="005A22C8">
        <w:rPr>
          <w:rFonts w:ascii="Times New Roman" w:hAnsi="Times New Roman" w:cs="Times New Roman"/>
          <w:sz w:val="28"/>
          <w:szCs w:val="28"/>
        </w:rPr>
        <w:object w:dxaOrig="1680" w:dyaOrig="460">
          <v:shape id="_x0000_i1042" type="#_x0000_t75" style="width:86.25pt;height:22.5pt" o:ole="">
            <v:imagedata r:id="rId65" o:title=""/>
          </v:shape>
          <o:OLEObject Type="Embed" ProgID="Equation.DSMT4" ShapeID="_x0000_i1042" DrawAspect="Content" ObjectID="_1758706386" r:id="rId66"/>
        </w:object>
      </w:r>
      <w:r w:rsidR="00F03684" w:rsidRPr="005A22C8">
        <w:rPr>
          <w:rFonts w:ascii="Times New Roman" w:hAnsi="Times New Roman" w:cs="Times New Roman"/>
          <w:sz w:val="28"/>
          <w:szCs w:val="28"/>
        </w:rPr>
        <w:fldChar w:fldCharType="begin"/>
      </w:r>
      <w:r w:rsidRPr="005A22C8">
        <w:rPr>
          <w:rFonts w:ascii="Times New Roman" w:hAnsi="Times New Roman" w:cs="Times New Roman"/>
          <w:sz w:val="28"/>
          <w:szCs w:val="28"/>
        </w:rPr>
        <w:instrText xml:space="preserve"> QUOTE </w:instrText>
      </w:r>
      <w:r w:rsidRPr="005A22C8">
        <w:rPr>
          <w:rFonts w:ascii="Times New Roman" w:hAnsi="Times New Roman" w:cs="Times New Roman"/>
          <w:noProof/>
          <w:sz w:val="28"/>
          <w:szCs w:val="28"/>
        </w:rPr>
        <w:drawing>
          <wp:inline distT="0" distB="0" distL="0" distR="0">
            <wp:extent cx="817245" cy="255905"/>
            <wp:effectExtent l="0" t="0" r="1905" b="0"/>
            <wp:docPr id="32"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17245" cy="255905"/>
                    </a:xfrm>
                    <a:prstGeom prst="rect">
                      <a:avLst/>
                    </a:prstGeom>
                    <a:noFill/>
                    <a:ln>
                      <a:noFill/>
                    </a:ln>
                  </pic:spPr>
                </pic:pic>
              </a:graphicData>
            </a:graphic>
          </wp:inline>
        </w:drawing>
      </w:r>
      <w:r w:rsidR="00F03684" w:rsidRPr="005A22C8">
        <w:rPr>
          <w:rFonts w:ascii="Times New Roman" w:hAnsi="Times New Roman" w:cs="Times New Roman"/>
          <w:sz w:val="28"/>
          <w:szCs w:val="28"/>
        </w:rPr>
        <w:fldChar w:fldCharType="separate"/>
      </w:r>
      <w:r w:rsidRPr="005A22C8">
        <w:rPr>
          <w:rFonts w:ascii="Times New Roman" w:hAnsi="Times New Roman" w:cs="Times New Roman"/>
          <w:noProof/>
          <w:sz w:val="28"/>
          <w:szCs w:val="28"/>
        </w:rPr>
        <w:drawing>
          <wp:inline distT="0" distB="0" distL="0" distR="0">
            <wp:extent cx="817245" cy="255905"/>
            <wp:effectExtent l="0" t="0" r="1905" b="0"/>
            <wp:docPr id="3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17245" cy="255905"/>
                    </a:xfrm>
                    <a:prstGeom prst="rect">
                      <a:avLst/>
                    </a:prstGeom>
                    <a:noFill/>
                    <a:ln>
                      <a:noFill/>
                    </a:ln>
                  </pic:spPr>
                </pic:pic>
              </a:graphicData>
            </a:graphic>
          </wp:inline>
        </w:drawing>
      </w:r>
      <w:r w:rsidR="00F03684" w:rsidRPr="005A22C8">
        <w:rPr>
          <w:rFonts w:ascii="Times New Roman" w:hAnsi="Times New Roman" w:cs="Times New Roman"/>
          <w:sz w:val="28"/>
          <w:szCs w:val="28"/>
        </w:rPr>
        <w:fldChar w:fldCharType="end"/>
      </w:r>
      <w:r w:rsidRPr="005A22C8">
        <w:rPr>
          <w:rFonts w:ascii="Times New Roman" w:hAnsi="Times New Roman" w:cs="Times New Roman"/>
          <w:sz w:val="28"/>
          <w:szCs w:val="28"/>
        </w:rPr>
        <w:t>.</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Обобщенный метод интервалов для решения неравенств.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Системы неравенств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Системы неравенств с одной переменной. Решение систем неравенств с одной переменной: линейных, квадратных, дробно-рациональных, иррациональных. Изображение решения системы неравенств на числовой прямой. Запись решения системы неравенств.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Неравенство с двумя переменными. Представление о решении линейного неравенства с двумя переменными. Графическая интерпретация неравенства с двумя переменными. Графический метод решения систем неравенств с двумя переменными.</w:t>
      </w:r>
    </w:p>
    <w:p w:rsidR="00EF662D" w:rsidRPr="005A22C8" w:rsidRDefault="00EF662D" w:rsidP="00EF662D">
      <w:pPr>
        <w:spacing w:after="0" w:line="240" w:lineRule="auto"/>
        <w:ind w:firstLine="709"/>
        <w:jc w:val="both"/>
        <w:rPr>
          <w:rFonts w:ascii="Times New Roman" w:hAnsi="Times New Roman" w:cs="Times New Roman"/>
          <w:sz w:val="28"/>
          <w:szCs w:val="28"/>
        </w:rPr>
      </w:pPr>
      <w:bookmarkStart w:id="80" w:name="_Toc403076055"/>
      <w:r w:rsidRPr="005A22C8">
        <w:rPr>
          <w:rFonts w:ascii="Times New Roman" w:hAnsi="Times New Roman" w:cs="Times New Roman"/>
          <w:sz w:val="28"/>
          <w:szCs w:val="28"/>
        </w:rPr>
        <w:t>Функции</w:t>
      </w:r>
      <w:bookmarkEnd w:id="80"/>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зависимости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Прямоугольная система координат. Формирование представлений о метапредметном понятии «координаты». График зависимости.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Функция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Способы задания функций: аналитический, графический, табличный. График функции. Примеры функций, получаемых в процессе исследования различных процессов и решения задач. Значение функции в точке. Свойства функций: область определения, множество значений, нули, промежутки знакопостоянства, четность/нечетность, возрастание и убывание, промежутки монотонности, наибольшее и наименьшее значение, периодичность. Исследование функции по ее графику.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Линейная функция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Свойства, график. Угловой коэффициент прямой. Расположение графика линейной функции в зависимости от ее коэффициентов.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Квадратичная функция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Свойства. Парабола. Построение графика квадратичной функции. Положение графика квадратичной функции в зависимости от ее коэффициентов. Использование свойств квадратичной функции для решения задач.</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Обратная пропорциональность</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 xml:space="preserve">Свойства функции </w:t>
      </w:r>
      <w:r w:rsidRPr="005A22C8">
        <w:rPr>
          <w:rFonts w:ascii="Times New Roman" w:hAnsi="Times New Roman" w:cs="Times New Roman"/>
          <w:sz w:val="28"/>
          <w:szCs w:val="28"/>
        </w:rPr>
        <w:object w:dxaOrig="620" w:dyaOrig="620">
          <v:shape id="_x0000_i1043" type="#_x0000_t75" style="width:28.5pt;height:28.5pt" o:ole="">
            <v:imagedata r:id="rId38" o:title=""/>
          </v:shape>
          <o:OLEObject Type="Embed" ProgID="Equation.DSMT4" ShapeID="_x0000_i1043" DrawAspect="Content" ObjectID="_1758706387" r:id="rId68"/>
        </w:object>
      </w:r>
      <w:r w:rsidR="00F03684" w:rsidRPr="005A22C8">
        <w:rPr>
          <w:rFonts w:ascii="Times New Roman" w:hAnsi="Times New Roman" w:cs="Times New Roman"/>
          <w:sz w:val="28"/>
          <w:szCs w:val="28"/>
        </w:rPr>
        <w:fldChar w:fldCharType="begin"/>
      </w:r>
      <w:r w:rsidRPr="005A22C8">
        <w:rPr>
          <w:rFonts w:ascii="Times New Roman" w:hAnsi="Times New Roman" w:cs="Times New Roman"/>
          <w:sz w:val="28"/>
          <w:szCs w:val="28"/>
        </w:rPr>
        <w:instrText xml:space="preserve"> QUOTE </w:instrText>
      </w:r>
      <w:r w:rsidRPr="005A22C8">
        <w:rPr>
          <w:rFonts w:ascii="Times New Roman" w:hAnsi="Times New Roman" w:cs="Times New Roman"/>
          <w:noProof/>
          <w:sz w:val="28"/>
          <w:szCs w:val="28"/>
        </w:rPr>
        <w:drawing>
          <wp:inline distT="0" distB="0" distL="0" distR="0">
            <wp:extent cx="410845" cy="306070"/>
            <wp:effectExtent l="0" t="0" r="8255" b="0"/>
            <wp:docPr id="34"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0845" cy="306070"/>
                    </a:xfrm>
                    <a:prstGeom prst="rect">
                      <a:avLst/>
                    </a:prstGeom>
                    <a:noFill/>
                    <a:ln>
                      <a:noFill/>
                    </a:ln>
                  </pic:spPr>
                </pic:pic>
              </a:graphicData>
            </a:graphic>
          </wp:inline>
        </w:drawing>
      </w:r>
      <w:r w:rsidR="00F03684" w:rsidRPr="005A22C8">
        <w:rPr>
          <w:rFonts w:ascii="Times New Roman" w:hAnsi="Times New Roman" w:cs="Times New Roman"/>
          <w:sz w:val="28"/>
          <w:szCs w:val="28"/>
        </w:rPr>
        <w:fldChar w:fldCharType="separate"/>
      </w:r>
      <w:r w:rsidRPr="005A22C8">
        <w:rPr>
          <w:rFonts w:ascii="Times New Roman" w:hAnsi="Times New Roman" w:cs="Times New Roman"/>
          <w:noProof/>
          <w:sz w:val="28"/>
          <w:szCs w:val="28"/>
        </w:rPr>
        <w:drawing>
          <wp:inline distT="0" distB="0" distL="0" distR="0">
            <wp:extent cx="410845" cy="306070"/>
            <wp:effectExtent l="0" t="0" r="8255" b="0"/>
            <wp:docPr id="42"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0845" cy="306070"/>
                    </a:xfrm>
                    <a:prstGeom prst="rect">
                      <a:avLst/>
                    </a:prstGeom>
                    <a:noFill/>
                    <a:ln>
                      <a:noFill/>
                    </a:ln>
                  </pic:spPr>
                </pic:pic>
              </a:graphicData>
            </a:graphic>
          </wp:inline>
        </w:drawing>
      </w:r>
      <w:r w:rsidR="00F03684" w:rsidRPr="005A22C8">
        <w:rPr>
          <w:rFonts w:ascii="Times New Roman" w:hAnsi="Times New Roman" w:cs="Times New Roman"/>
          <w:sz w:val="28"/>
          <w:szCs w:val="28"/>
        </w:rPr>
        <w:fldChar w:fldCharType="end"/>
      </w:r>
      <w:r w:rsidRPr="005A22C8">
        <w:rPr>
          <w:rFonts w:ascii="Times New Roman" w:hAnsi="Times New Roman" w:cs="Times New Roman"/>
          <w:sz w:val="28"/>
          <w:szCs w:val="28"/>
        </w:rPr>
        <w:t xml:space="preserve">. Гипербола. Представление об асимптотах.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Степенная функция с показателем 3</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Свойства. Кубическая парабола.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Функции</w:t>
      </w:r>
      <w:r w:rsidRPr="005A22C8">
        <w:rPr>
          <w:rFonts w:ascii="Times New Roman" w:hAnsi="Times New Roman" w:cs="Times New Roman"/>
          <w:sz w:val="28"/>
          <w:szCs w:val="28"/>
        </w:rPr>
        <w:object w:dxaOrig="760" w:dyaOrig="380">
          <v:shape id="_x0000_i1044" type="#_x0000_t75" style="width:43.5pt;height:14.25pt" o:ole="">
            <v:imagedata r:id="rId69" o:title=""/>
          </v:shape>
          <o:OLEObject Type="Embed" ProgID="Equation.DSMT4" ShapeID="_x0000_i1044" DrawAspect="Content" ObjectID="_1758706388" r:id="rId70"/>
        </w:object>
      </w:r>
      <w:r w:rsidRPr="005A22C8">
        <w:rPr>
          <w:rFonts w:ascii="Times New Roman" w:hAnsi="Times New Roman" w:cs="Times New Roman"/>
          <w:sz w:val="28"/>
          <w:szCs w:val="28"/>
        </w:rPr>
        <w:t xml:space="preserve">, </w:t>
      </w:r>
      <w:r w:rsidRPr="005A22C8">
        <w:rPr>
          <w:rFonts w:ascii="Times New Roman" w:hAnsi="Times New Roman" w:cs="Times New Roman"/>
          <w:sz w:val="28"/>
          <w:szCs w:val="28"/>
        </w:rPr>
        <w:object w:dxaOrig="760" w:dyaOrig="380">
          <v:shape id="_x0000_i1045" type="#_x0000_t75" style="width:43.5pt;height:14.25pt" o:ole="">
            <v:imagedata r:id="rId71" o:title=""/>
          </v:shape>
          <o:OLEObject Type="Embed" ProgID="Equation.DSMT4" ShapeID="_x0000_i1045" DrawAspect="Content" ObjectID="_1758706389" r:id="rId72"/>
        </w:object>
      </w:r>
      <w:r w:rsidRPr="005A22C8">
        <w:rPr>
          <w:rFonts w:ascii="Times New Roman" w:hAnsi="Times New Roman" w:cs="Times New Roman"/>
          <w:sz w:val="28"/>
          <w:szCs w:val="28"/>
        </w:rPr>
        <w:t xml:space="preserve">, </w:t>
      </w:r>
      <w:r w:rsidRPr="005A22C8">
        <w:rPr>
          <w:rFonts w:ascii="Times New Roman" w:hAnsi="Times New Roman" w:cs="Times New Roman"/>
          <w:sz w:val="28"/>
          <w:szCs w:val="28"/>
        </w:rPr>
        <w:object w:dxaOrig="660" w:dyaOrig="380">
          <v:shape id="_x0000_i1046" type="#_x0000_t75" style="width:36.75pt;height:14.25pt" o:ole="">
            <v:imagedata r:id="rId73" o:title=""/>
          </v:shape>
          <o:OLEObject Type="Embed" ProgID="Equation.DSMT4" ShapeID="_x0000_i1046" DrawAspect="Content" ObjectID="_1758706390" r:id="rId74"/>
        </w:object>
      </w:r>
      <w:r w:rsidRPr="005A22C8">
        <w:rPr>
          <w:rFonts w:ascii="Times New Roman" w:hAnsi="Times New Roman" w:cs="Times New Roman"/>
          <w:sz w:val="28"/>
          <w:szCs w:val="28"/>
        </w:rPr>
        <w:t>.Их свойства и графики. Степенная функция с показателем степени больше 3.</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Преобразование графиков функций: параллельный перенос, симметрия, растяжение/сжатие, отражение.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Представление о взаимно обратных функциях.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Непрерывность функции и точки разрыва функций. Кусочно заданные функции.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Последовательности и прогрессии</w:t>
      </w:r>
    </w:p>
    <w:p w:rsidR="00EF662D" w:rsidRPr="005A22C8" w:rsidRDefault="00EF662D" w:rsidP="00EF662D">
      <w:pPr>
        <w:spacing w:after="0" w:line="240" w:lineRule="auto"/>
        <w:ind w:firstLine="709"/>
        <w:jc w:val="both"/>
        <w:rPr>
          <w:rFonts w:ascii="Times New Roman" w:hAnsi="Times New Roman" w:cs="Times New Roman"/>
          <w:sz w:val="28"/>
          <w:szCs w:val="28"/>
        </w:rPr>
      </w:pPr>
      <w:bookmarkStart w:id="81" w:name="_Toc403076056"/>
      <w:r w:rsidRPr="005A22C8">
        <w:rPr>
          <w:rFonts w:ascii="Times New Roman" w:hAnsi="Times New Roman" w:cs="Times New Roman"/>
          <w:sz w:val="28"/>
          <w:szCs w:val="28"/>
        </w:rPr>
        <w:t xml:space="preserve">Числовая последовательность. Примеры. Бесконечные последовательности. Арифметическая прогрессия и ее свойства. Геометрическая прогрессия. Суммирование первых членов арифметической и геометрической прогрессий. Сходящаяся геометрическая прогрессия. Сумма сходящейся геометрической прогрессии. </w:t>
      </w:r>
      <w:bookmarkEnd w:id="81"/>
      <w:r w:rsidRPr="005A22C8">
        <w:rPr>
          <w:rFonts w:ascii="Times New Roman" w:hAnsi="Times New Roman" w:cs="Times New Roman"/>
          <w:sz w:val="28"/>
          <w:szCs w:val="28"/>
        </w:rPr>
        <w:t xml:space="preserve">Гармонический ряд. Расходимость гармонического ряда.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Метод математической индукции, его применение для вывода формул, доказательства равенств и неравенств, решения задач на делимость.</w:t>
      </w:r>
    </w:p>
    <w:p w:rsidR="00EF662D" w:rsidRPr="005A22C8" w:rsidRDefault="00EF662D" w:rsidP="00EF662D">
      <w:pPr>
        <w:spacing w:after="0" w:line="240" w:lineRule="auto"/>
        <w:ind w:firstLine="709"/>
        <w:jc w:val="both"/>
        <w:rPr>
          <w:rFonts w:ascii="Times New Roman" w:hAnsi="Times New Roman" w:cs="Times New Roman"/>
          <w:sz w:val="28"/>
          <w:szCs w:val="28"/>
        </w:rPr>
      </w:pPr>
      <w:bookmarkStart w:id="82" w:name="_Toc403076057"/>
      <w:r w:rsidRPr="005A22C8">
        <w:rPr>
          <w:rFonts w:ascii="Times New Roman" w:hAnsi="Times New Roman" w:cs="Times New Roman"/>
          <w:sz w:val="28"/>
          <w:szCs w:val="28"/>
        </w:rPr>
        <w:t>Решение текстовых задач</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Задачи на все арифметические действия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текстовых задач арифметическим способом. Использование таблиц, схем, чертежей, других средств представления данных при решении задачи.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задач на движение, работу, покупки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Анализ возможных ситуаций взаимного расположения объектов при их движении, соотношения объемов выполняемых работ при совместной работе.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задач на нахождение части числа и числа по его части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задач на проценты, доли, применение пропорций при решении задач.</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Логические задачи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Решение логических задач. Решение логических задач с помощью графов, таблиц.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Основные методы решения задач</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Арифметический, алгебраический, перебор вариантов. Первичные представления о других методах решения задач (геометрические и графические методы).</w:t>
      </w:r>
    </w:p>
    <w:p w:rsidR="00EF662D" w:rsidRPr="005A22C8" w:rsidRDefault="00EF662D" w:rsidP="00EF662D">
      <w:pPr>
        <w:spacing w:after="0" w:line="240" w:lineRule="auto"/>
        <w:ind w:firstLine="709"/>
        <w:jc w:val="both"/>
        <w:rPr>
          <w:rFonts w:ascii="Times New Roman" w:hAnsi="Times New Roman" w:cs="Times New Roman"/>
          <w:sz w:val="28"/>
          <w:szCs w:val="28"/>
        </w:rPr>
      </w:pPr>
      <w:bookmarkStart w:id="83" w:name="_Toc405513927"/>
      <w:bookmarkStart w:id="84" w:name="_Toc284662805"/>
      <w:bookmarkStart w:id="85" w:name="_Toc284663432"/>
      <w:r w:rsidRPr="005A22C8">
        <w:rPr>
          <w:rFonts w:ascii="Times New Roman" w:hAnsi="Times New Roman" w:cs="Times New Roman"/>
          <w:sz w:val="28"/>
          <w:szCs w:val="28"/>
        </w:rPr>
        <w:t>Статистика и теория вероятностей</w:t>
      </w:r>
      <w:bookmarkEnd w:id="82"/>
      <w:bookmarkEnd w:id="83"/>
      <w:bookmarkEnd w:id="84"/>
      <w:bookmarkEnd w:id="85"/>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Статистика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Табличное и графическое представление данных, столбчатые и круговые диаграммы, извлечение нужной информации. Диаграммы рассеивания. Описательные статистические показатели: среднее </w:t>
      </w:r>
      <w:r w:rsidRPr="005A22C8">
        <w:rPr>
          <w:rFonts w:ascii="Times New Roman" w:hAnsi="Times New Roman" w:cs="Times New Roman"/>
          <w:sz w:val="28"/>
          <w:szCs w:val="28"/>
        </w:rPr>
        <w:lastRenderedPageBreak/>
        <w:t>арифметическое, медиана, наибольшее и наименьшее значения числового набора. Отклонение. Случайные выбросы. Меры рассеивания: размах, дисперсия и стандартное отклонение. Свойства среднего арифметического и дисперсии. Случайная изменчивость. Изменчивость при измерениях. Решающие правила. Закономерности в изменчивых величинах.</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Случайные опыты и случайные события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Случайные опыты (эксперименты), элементарные случайные события (исходы). Вероятности элементарных событий. События в случайных экспериментах и благоприятствующие элементарные события. Вероятности случайных событий. Опыты с равновозможными элементарными событиями. Классические вероятностные опыты с использованием монет, кубиков. Представление событий с помощью диаграмм Эйлера. Противоположные события, объединение и пересечение событий. Правило сложения вероятностей. Случайный выбор. Независимые события. Последовательные независимые испытания. Представление эксперимента в виде дерева, умножение вероятностей. Испытания до первого успеха. Условная вероятность. Формула полной вероятности.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Элементы комбинаторики и испытания Бернулли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Правило умножения, перестановки, факториал. Сочетания и число сочетаний. Треугольник Паскаля и бином Ньютона. Опыты с большим числом равновозможных элементарных событий. Вычисление вероятностей в опытах с применением элементов комбинаторики. Испытания Бернулли. Успех и неудача. Вероятности событий в серии испытаний Бернулли.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Геометрическая вероятность</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Случайный выбор точки из фигуры на плоскости, отрезка и дуги окружности. Случайный выбор числа из числового отрезка.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Случайные величины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Дискретная случайная величина и распределение вероятностей. Равномерное дискретное распределение. Геометрическое распределение вероятностей. Распределение Бернулли. Биномиальное распределение. Независимые случайные величины. Сложение, умножение случайных величин. Математическое ожидание и его свойства. Дисперсия и стандартное отклонение случайной величины; свойства дисперсии. Дисперсия числа успехов в серии испытаний Бернулли. Понятие о законе больших чисел. Измерение вероятностей и точность измерения. Применение закона больших чисел в социологии, страховании, в здравоохранении, обеспечении безопасности населения в чрезвычайных ситуациях. </w:t>
      </w:r>
    </w:p>
    <w:p w:rsidR="00EF662D" w:rsidRPr="001F1237" w:rsidRDefault="00EF662D" w:rsidP="00EF662D">
      <w:pPr>
        <w:spacing w:after="0" w:line="240" w:lineRule="auto"/>
        <w:ind w:firstLine="709"/>
        <w:jc w:val="both"/>
        <w:rPr>
          <w:rFonts w:ascii="Times New Roman" w:hAnsi="Times New Roman" w:cs="Times New Roman"/>
          <w:b/>
          <w:sz w:val="28"/>
          <w:szCs w:val="28"/>
        </w:rPr>
      </w:pPr>
      <w:bookmarkStart w:id="86" w:name="_Toc403076059"/>
      <w:bookmarkStart w:id="87" w:name="_Toc405513928"/>
      <w:bookmarkStart w:id="88" w:name="_Toc284662806"/>
      <w:bookmarkStart w:id="89" w:name="_Toc284663433"/>
      <w:r w:rsidRPr="001F1237">
        <w:rPr>
          <w:rFonts w:ascii="Times New Roman" w:hAnsi="Times New Roman" w:cs="Times New Roman"/>
          <w:b/>
          <w:sz w:val="28"/>
          <w:szCs w:val="28"/>
        </w:rPr>
        <w:t>Геометрия</w:t>
      </w:r>
      <w:bookmarkEnd w:id="86"/>
      <w:bookmarkEnd w:id="87"/>
      <w:bookmarkEnd w:id="88"/>
      <w:bookmarkEnd w:id="89"/>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Геометрические фигуры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Фигуры в геометрии и в окружающем мире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Геометрическая фигура. Внутренняя, внешняя области фигуры, граница. Линии и области на плоскости. Выпуклая и невыпуклая фигуры. Плоская и неплоская фигуры.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Выделение свойств объектов. Формирование представлений о метапредметном понятии «фигура». Точка, отрезок, прямая, луч, ломаная, плоскость, угол, биссектриса угла и ее свойства, виды углов, многоугольники, окружность и круг.</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Осевая симметрия геометрических фигур. Центральная симметрия геометрических фигур.</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Многоугольники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Многоугольник, его элементы и его свойства. Правильные многоугольники. Выпуклые и невыпуклые многоугольники. Сумма углов выпуклого многоугольника.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Треугольник. Сумма углов треугольника. Равнобедренный треугольник, свойства и признаки. Равносторонний треугольник. Медианы, биссектрисы, высоты треугольников. Замечательные точки в треугольнике. Неравенство треугольника.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Четырехугольники. Параллелограмм, ромб, прямоугольник, квадрат, трапеция. Свойства и признаки параллелограмма, ромба, прямоугольника, квадрата. Теорема Вариньона.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Окружность, круг</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Их элементы и свойства. Хорды и секущие, их свойства. Касательные и их свойства. Центральные и вписанные углы. Вписанные и описанные окружности для треугольников. Вписанные и описанные окружности для четырехугольников. Вневписанные окружности. Радикальная ось.</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Фигуры в пространстве (объемные тела)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Многогранник и его элементы. Названия многогранников с разным положением и количеством граней. Первичные представления о пирамидах, параллелепипедах, призмах, сфере, шаре, цилиндре, конусе, их элементах и простейших свойствах. </w:t>
      </w:r>
    </w:p>
    <w:p w:rsidR="00EF662D" w:rsidRPr="005A22C8" w:rsidRDefault="00EF662D" w:rsidP="00EF662D">
      <w:pPr>
        <w:spacing w:after="0" w:line="240" w:lineRule="auto"/>
        <w:ind w:firstLine="709"/>
        <w:jc w:val="both"/>
        <w:rPr>
          <w:rFonts w:ascii="Times New Roman" w:hAnsi="Times New Roman" w:cs="Times New Roman"/>
          <w:sz w:val="28"/>
          <w:szCs w:val="28"/>
        </w:rPr>
      </w:pPr>
      <w:bookmarkStart w:id="90" w:name="_Toc403076060"/>
      <w:r w:rsidRPr="005A22C8">
        <w:rPr>
          <w:rFonts w:ascii="Times New Roman" w:hAnsi="Times New Roman" w:cs="Times New Roman"/>
          <w:sz w:val="28"/>
          <w:szCs w:val="28"/>
        </w:rPr>
        <w:t>Отношения</w:t>
      </w:r>
      <w:bookmarkEnd w:id="90"/>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Равенство фигур</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Свойства и признаки равенства треугольников. Дополнительные признаки равенства треугольников. Признаки равенства параллелограммов.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Параллельность прямых</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Признаки и свойства параллельных прямых. Аксиома параллельности Евклида. Первичные представления о неевклидовых геометриях. Теорема Фалеса.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Перпендикулярные прямые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Прямой угол. Перпендикуляр к прямой. Серединный перпендикуляр к отрезку. Свойства и признаки перпендикулярности прямых. Наклонные, проекции, их свойства.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Подобие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Пропорциональные отрезки, подобие фигур. Подобные треугольники. Признаки подобия треугольников. Отношение площадей подобных фигур.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Взаимное расположение прямой и окружности, двух окружностей.</w:t>
      </w:r>
    </w:p>
    <w:p w:rsidR="00EF662D" w:rsidRPr="005A22C8" w:rsidRDefault="00EF662D" w:rsidP="00EF662D">
      <w:pPr>
        <w:spacing w:after="0" w:line="240" w:lineRule="auto"/>
        <w:ind w:firstLine="709"/>
        <w:jc w:val="both"/>
        <w:rPr>
          <w:rFonts w:ascii="Times New Roman" w:hAnsi="Times New Roman" w:cs="Times New Roman"/>
          <w:sz w:val="28"/>
          <w:szCs w:val="28"/>
        </w:rPr>
      </w:pPr>
      <w:bookmarkStart w:id="91" w:name="_Toc403076061"/>
      <w:r w:rsidRPr="005A22C8">
        <w:rPr>
          <w:rFonts w:ascii="Times New Roman" w:hAnsi="Times New Roman" w:cs="Times New Roman"/>
          <w:sz w:val="28"/>
          <w:szCs w:val="28"/>
        </w:rPr>
        <w:t>Измерения и вычисления</w:t>
      </w:r>
      <w:bookmarkEnd w:id="91"/>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Величины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величины. Длина. Измерение длины. Единцы измерения длины.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Величина угла. Градусная мера угла. Синус, косинус и тангенс острого угла прямоугольного треугольника.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о площади плоской фигуры и ее свойствах. Измерение площадей</w:t>
      </w:r>
      <w:r w:rsidRPr="005A22C8" w:rsidDel="00965CF1">
        <w:rPr>
          <w:rFonts w:ascii="Times New Roman" w:hAnsi="Times New Roman" w:cs="Times New Roman"/>
          <w:sz w:val="28"/>
          <w:szCs w:val="28"/>
        </w:rPr>
        <w:t>.</w:t>
      </w:r>
      <w:r w:rsidRPr="005A22C8">
        <w:rPr>
          <w:rFonts w:ascii="Times New Roman" w:hAnsi="Times New Roman" w:cs="Times New Roman"/>
          <w:sz w:val="28"/>
          <w:szCs w:val="28"/>
        </w:rPr>
        <w:t xml:space="preserve"> Единицы измерения площади.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Представление об объеме пространственной фигуры и его свойствах. Измерение объема. Единицы измерения объемов.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Измерения и вычисления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Инструменты для измерений и построений; измерение и вычисление углов, длин (расстояний), площадей, вычисление элементов треугольников с использованием тригонометрических соотношений. Площади. Формулы площади треугольника, параллелограмма и его частных видов, трапеции, формула Герона, формула площади выпуклого четырехугольника, формулы длины окружности и площади круга. Площадь кругового сектора, кругового сегмента. Площадь правильного многоугольника.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Теорема Пифагора. Пифагоровы тройки. Тригонометрические соотношения в прямоугольном треугольнике. Тригонометрические функции тупого угла.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Теорема косинусов. Теорема синусов.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треугольников. Вычисление углов. Вычисление высоты, медианы и биссектрисы треугольника. Ортотреугольник. Теорема Птолемея. Теорема Менелая. Теорема Чевы.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Расстояния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Расстояние между точками. Расстояние от точки до прямой. Расстояние между фигурами.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Равновеликие и равносоставленные фигуры.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Свойства (аксиомы) длины отрезка, величины угла, площади и объема фигуры</w:t>
      </w:r>
      <w:bookmarkStart w:id="92" w:name="_Toc403076062"/>
      <w:r w:rsidRPr="005A22C8">
        <w:rPr>
          <w:rFonts w:ascii="Times New Roman" w:hAnsi="Times New Roman" w:cs="Times New Roman"/>
          <w:sz w:val="28"/>
          <w:szCs w:val="28"/>
        </w:rPr>
        <w:t>.</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Геометрические построения</w:t>
      </w:r>
      <w:bookmarkEnd w:id="92"/>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Геометрические построения для иллюстрации свойств геометрических фигур.</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Инструменты для построений. Циркуль, линейка.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Простейшие построения циркулем и линейкой: построение биссектрисы угла, перпендикуляра к прямой, угла, равного данному.</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Построение треугольников по трем сторонам, двум сторонам и углу между ними, стороне и двум прилежащим к ней углам, по другим элементам.</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Деление отрезка в данном отношении.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Основные методы решения задач на построение (метод геометрических мест точек, метод параллельного переноса, метод симметрии, метод подобия).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Этапы решения задач на построение.</w:t>
      </w:r>
      <w:bookmarkStart w:id="93" w:name="_Toc403076063"/>
    </w:p>
    <w:bookmarkEnd w:id="93"/>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Геометрические преобразования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Преобразования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Представление о межпредметном понятии «преобразование». Преобразования в математике (в арифметике, алгебре, геометрические преобразования).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Движения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Осевая и центральная симметрии, поворот и параллельный перенос. Комбинации движений на плоскости и их свойства.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Подобие как преобразование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Гомотетия. Геометрические преобразования как средство доказательства утверждений и решения задач. </w:t>
      </w:r>
    </w:p>
    <w:p w:rsidR="00EF662D" w:rsidRPr="005A22C8" w:rsidRDefault="00EF662D" w:rsidP="00EF662D">
      <w:pPr>
        <w:spacing w:after="0" w:line="240" w:lineRule="auto"/>
        <w:ind w:firstLine="709"/>
        <w:jc w:val="both"/>
        <w:rPr>
          <w:rFonts w:ascii="Times New Roman" w:hAnsi="Times New Roman" w:cs="Times New Roman"/>
          <w:sz w:val="28"/>
          <w:szCs w:val="28"/>
        </w:rPr>
      </w:pPr>
      <w:bookmarkStart w:id="94" w:name="_Toc403076064"/>
      <w:r w:rsidRPr="005A22C8">
        <w:rPr>
          <w:rFonts w:ascii="Times New Roman" w:hAnsi="Times New Roman" w:cs="Times New Roman"/>
          <w:sz w:val="28"/>
          <w:szCs w:val="28"/>
        </w:rPr>
        <w:t>Векторы и координаты на плоскости</w:t>
      </w:r>
      <w:bookmarkEnd w:id="94"/>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Векторы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вектора, действия над векторами, коллинеарные векторы, векторный базис, разложение вектора по базисным векторам. Единственность разложения векторов по базису, скалярное произведение и его свойства, использование векторов в физике.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Координаты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Основные понятия, координаты вектора, расстояние между точками. Координаты середины отрезка. Уравнения фигур.</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Применение векторов и координат для решения геометрических задач.</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Аффинная система координат. Радиус-векторы точек. Центроид системы точек.</w:t>
      </w:r>
    </w:p>
    <w:p w:rsidR="00EF662D" w:rsidRPr="005A22C8" w:rsidRDefault="00EF662D" w:rsidP="00EF662D">
      <w:pPr>
        <w:spacing w:after="0" w:line="240" w:lineRule="auto"/>
        <w:ind w:firstLine="709"/>
        <w:jc w:val="both"/>
        <w:rPr>
          <w:rFonts w:ascii="Times New Roman" w:hAnsi="Times New Roman" w:cs="Times New Roman"/>
          <w:sz w:val="28"/>
          <w:szCs w:val="28"/>
        </w:rPr>
      </w:pPr>
      <w:bookmarkStart w:id="95" w:name="_Toc403076065"/>
      <w:bookmarkStart w:id="96" w:name="_Toc405513929"/>
      <w:bookmarkStart w:id="97" w:name="_Toc284662807"/>
      <w:bookmarkStart w:id="98" w:name="_Toc284663434"/>
      <w:r w:rsidRPr="005A22C8">
        <w:rPr>
          <w:rFonts w:ascii="Times New Roman" w:hAnsi="Times New Roman" w:cs="Times New Roman"/>
          <w:sz w:val="28"/>
          <w:szCs w:val="28"/>
        </w:rPr>
        <w:t>История математики</w:t>
      </w:r>
      <w:bookmarkEnd w:id="95"/>
      <w:bookmarkEnd w:id="96"/>
      <w:bookmarkEnd w:id="97"/>
      <w:bookmarkEnd w:id="98"/>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Возникновение математики как науки, этапы ее развития. Основные разделы математики. Выдающиеся математики и их вклад в развитие науки.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Бесконечность множества простых чисел. Числа и длины отрезков. Рациональные числа. Потребность в иррациональных числах. Школа Пифагора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Зарождение алгебры в недрах арифметики. Ал-Хорезми. Рождение буквенной символики. П. Ферма, Ф. Виет, Р. Декарт. История вопроса о нахождении формул корней алгебраических уравнений степеней, больших четырех. Н. Тарталья, Дж. Кардано, Н.Х. Абель, Э.Галуа.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Появление метода координат, позволяющего переводить геометрические объекты на язык алгебры. Появление графиков функций. Р. Декарт, П. Ферма. Примеры различных координат.</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Задача Леонардо Пизанского (Фибоначчи) о кроликах, числа Фибоначчи. Задача о шахматной доске. Сходимость геометрической прогрессии.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Истоки теории вероятностей: страховое дело, азартные игры. П. Ферма, Б. Паскаль, Я. Бернулли, А.Н. Колмогоров.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От земледелия к геометрии. Пифагор и его школа. Фалес, Архимед. Платон и Аристотель. Построение правильных многоугольников. Триссекция угла. Квадратура круга. Удвоение куба. История числа π. Золотое сечение. «Начала» Евклида. Л. Эйлер, Н.И. Лобачевский. История пятого постулата.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Геометрия и искусство. Геометрические закономерности окружающего мира.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Астрономия и геометрия. Что и как узнали Анаксагор, Эратосфен и Аристарх о размерах Луны, Земли и Солнца. Расстояния от Земли до Луны и Солнца. Измерение расстояния от Земли до Марса.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Роль российских ученых в развитии математики: Л.Эйлер. Н.И. Лобачевский, П.Л. Чебышев, С. Ковалевская, А.Н. Колмогоров.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Математика в развитии России: Петр I, школа математических и навигацких наук, развитие российского флота, А.Н. Крылов. Космическая программа и М.В. Келдыш.</w:t>
      </w:r>
    </w:p>
    <w:p w:rsidR="00EF662D" w:rsidRPr="005A22C8" w:rsidRDefault="00EF662D" w:rsidP="00EF662D">
      <w:pPr>
        <w:spacing w:after="0" w:line="240" w:lineRule="auto"/>
        <w:ind w:firstLine="709"/>
        <w:jc w:val="both"/>
        <w:rPr>
          <w:rFonts w:ascii="Times New Roman" w:hAnsi="Times New Roman" w:cs="Times New Roman"/>
          <w:sz w:val="28"/>
          <w:szCs w:val="28"/>
        </w:rPr>
      </w:pPr>
    </w:p>
    <w:p w:rsidR="00EF662D" w:rsidRPr="005A22C8" w:rsidRDefault="00EF662D" w:rsidP="00EF662D">
      <w:pPr>
        <w:spacing w:after="0" w:line="240" w:lineRule="auto"/>
        <w:ind w:firstLine="709"/>
        <w:jc w:val="both"/>
        <w:rPr>
          <w:rFonts w:ascii="Times New Roman" w:hAnsi="Times New Roman" w:cs="Times New Roman"/>
          <w:b/>
          <w:sz w:val="28"/>
          <w:szCs w:val="28"/>
        </w:rPr>
      </w:pPr>
      <w:bookmarkStart w:id="99" w:name="_Toc409691709"/>
      <w:bookmarkStart w:id="100" w:name="_Toc410654034"/>
      <w:bookmarkStart w:id="101" w:name="_Toc414553245"/>
      <w:bookmarkEnd w:id="50"/>
      <w:r w:rsidRPr="005A22C8">
        <w:rPr>
          <w:rFonts w:ascii="Times New Roman" w:hAnsi="Times New Roman" w:cs="Times New Roman"/>
          <w:b/>
          <w:sz w:val="28"/>
          <w:szCs w:val="28"/>
        </w:rPr>
        <w:t>Информатика</w:t>
      </w:r>
      <w:bookmarkEnd w:id="99"/>
      <w:bookmarkEnd w:id="100"/>
      <w:bookmarkEnd w:id="101"/>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 реализации программы учебного предмета «Информатика» у учащихся формируется  информационная и алгоритмическая культура;умение формализации и структурирования информации, учащиеся овладевают способами  представления данных в соответствии с поставленной задачей - таблицы, схемы, графики, диаграммы, с использованием соответствующих программных средств обработки данных; у учащихся формируется представление о компьютере как универсальном устройстве обработки информации; представление об основных изучаемых понятиях: информация, алгоритм, модель - и их свойствах;развивается алгоритмическое мышление, необходимое для профессиональной деятельности в современном обществе; формируютсяпредставления о том, как понятия и конструкции информатики применяются в реальном мире, о роли информационных технологий и роботизированных устройств в жизни людей, промышленности и научных исследованиях; вырабатываются навык и умение безопасного и целесообразного поведения при работе с компьютерными программами и в сети Интернет, умение соблюдать нормы информационной этики и права.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Введение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Информация и информационные процессы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Информация – одно из основных обобщающих понятий современной науки.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Различные аспекты слова «информация»: информация как данные, которые могут быть обработаны автоматизированной системой, и информация как сведения, предназначенные для восприятия человеком.</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Примеры данных: тексты, числа. Дискретность данных. Анализ данных. Возможность описания непрерывных объектов и процессов с помощью дискретных данных.</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Информационные процессы – процессы, связанные с хранением, преобразованием и передачей данных.</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Компьютер – универсальное устройство обработки данных</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Архитектура компьютера: процессор, оперативная память, внешняя энергонезависимая память, устройства ввода-вывода; их количественные характеристики.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Компьютеры, встроенные в технические устройства и производственные комплексы. Роботизированные производства, аддитивные технологии (3D-принтеры).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Программное обеспечение компьютера.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Носители информации, используемые в ИКТ. История и перспективы развития. Представление об объемах данных и скоростях доступа, характерных для различных видов носителей. Носители информации в живой природе.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История и тенденции развития компьютеров, улучшение характеристик компьютеров. Суперкомпьютеры.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Физические ограничения на значения характеристик компьютеров.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Параллельные вычисления.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Техника безопасности и правила работы на компьютере.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Математические основы информатики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Тексты и кодирование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Символ. Алфавит – конечное множество символов. Текст – конечная последовательность символов данного алфавита. Количество различных текстов данной длины в данном алфавите.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Разнообразие языков и алфавитов. Естественные и формальные языки. Алфавит текстов на русском языке.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Кодирование символов одного алфавита с помощью кодовых слов в другом алфавите; кодовая таблица, декодирование.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Двоичный алфавит. Представление данных в компьютере как текстов в двоичном алфавите.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Двоичные коды с фиксированной длиной кодового слова. Разрядность кода – длина кодового слова. Примеры двоичных кодов с разрядностью 8, 16, 32.</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Единицы измерения длины двоичных текстов: бит, байт, Килобайт и т.д. Количество информации, содержащееся в сообщении.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Подход А.Н. Колмогорова к определению количества информации.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Зависимость количества кодовых комбинаций от разрядности кода.  Код ASCII. Кодировки кириллицы. Примеры кодирования букв национальных алфавитов. Представление о стандарте Unicode. Таблицы кодировки с алфавитом, отличным от двоичного.</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Искажение информации при передаче. Коды, исправляющие ошибки. Возможность однозначного декодирования для кодов с различной длиной кодовых слов.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Дискретизация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и дискретизация. Общее представление о цифровом представлении аудиовизуальных и других непрерывных данных.</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Кодирование цвета. Цветовые модели. Модели RGB и CMYK. Модели HSB и CMY. Глубина кодирования. Знакомство с растровой и векторной графикой.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Кодирование звука. Разрядность и частота записи. Количество каналов записи.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Оценка количественных параметров, связанных с представлением и хранением изображений и звуковых файлов.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Системы счисления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Позиционные и непозиционные системы счисления. Примеры представления чисел в позиционных системах счисления.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Основание системы счисления. Алфавит (множество цифр) системы счисления. Количество цифр, используемых в системе счисления с заданным основанием. Краткая и развернутая формы записи чисел в позиционных системах счисления.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Двоичная система счисления, запись целых чисел в пределах от 0 до 1024. Перевод натуральных чисел из десятичной системы счисления в двоичную и из двоичной в десятичную.</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Восьмеричная и шестнадцатеричная системы счисления. Перевод натуральных чисел из десятичной системы счисления в восьмеричную,  шестнадцатеричную и обратно.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Перевод натуральных чисел из двоичной системы счисления в восьмеричную и шестнадцатеричную и обратно.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Арифметические действия в системах счисления.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Элементы комбинаторики, теории множеств и математической логики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Расчет количества вариантов: формулы перемножения и сложения количества вариантов. Количество текстов данной длины в данном алфавите.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Множество. Определение количества элементов во множествах, полученных из двух или трех базовых множеств с помощью операций объединения, пересечения и дополнения.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Высказывания. Простые и сложные высказывания. Диаграммы Эйлера-Венна. Логические значения высказываний. Логические выражения. Логические операции: «и» (конъюнкция, логическое умножение), «или» (дизъюнкция, логическое сложение), «не» (логическое отрицание). Правила записи логических выражений. Приоритеты логических операций.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Таблицы истинности. Построение таблиц истинности для логических выражений.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Логические операции следования (импликация) и равносильности (эквивалентность). Свойства логических операций. Законы алгебры логики. Использование таблиц истинности для доказательства законов алгебры логики. Логические элементы. Схемы логических элементов и их физическая (электронная) реализация. Знакомство с логическими основами компьютера.</w:t>
      </w:r>
    </w:p>
    <w:p w:rsidR="00EF662D" w:rsidRPr="009E53D7" w:rsidRDefault="00EF662D" w:rsidP="00EF662D">
      <w:pPr>
        <w:spacing w:after="0" w:line="240" w:lineRule="auto"/>
        <w:ind w:firstLine="709"/>
        <w:jc w:val="both"/>
        <w:rPr>
          <w:rFonts w:ascii="Times New Roman" w:hAnsi="Times New Roman" w:cs="Times New Roman"/>
          <w:i/>
          <w:sz w:val="28"/>
          <w:szCs w:val="28"/>
        </w:rPr>
      </w:pPr>
      <w:r w:rsidRPr="005A22C8">
        <w:rPr>
          <w:rFonts w:ascii="Times New Roman" w:hAnsi="Times New Roman" w:cs="Times New Roman"/>
          <w:sz w:val="28"/>
          <w:szCs w:val="28"/>
        </w:rPr>
        <w:tab/>
      </w:r>
      <w:r w:rsidRPr="009E53D7">
        <w:rPr>
          <w:rFonts w:ascii="Times New Roman" w:hAnsi="Times New Roman" w:cs="Times New Roman"/>
          <w:i/>
          <w:sz w:val="28"/>
          <w:szCs w:val="28"/>
        </w:rPr>
        <w:t>Списки, графы, деревья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Список. Первый элемент, последний элемент, предыдущий элемент, следующий элемент. Вставка, удаление и замена элемента.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Граф. Вершина, ребро, путь. Ориентированные и неориентированные графы. Начальная вершина (источник) и конечная вершина (сток) в ориентированном графе. Длина (вес) ребра и пути. Понятие минимального пути. Матрица смежности графа (с длинами ребер).</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Дерево. Корень, лист, вершина (узел). Предшествующая вершина, последующие вершины. Поддерево. Высота дерева. Бинарное дерево. Генеалогическое дерево.</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Алгоритмы и элементы программирования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Исполнители и алгоритмы. Управление исполнителями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Исполнители. Состояния, возможные обстановки и система команд исполнителя; команды-приказы и команды-запросы; отказ исполнителя. Необходимость формального описания исполнителя. Ручное управление исполнителем.</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Алгоритм как план управления исполнителем (исполнителями). Алгоритмический язык (язык программирования) – формальный язык для записи алгоритмов. Программа – запись алгоритма на конкретном алгоритмическом языке. Компьютер – автоматическое устройство, способное управлять по заранее составленной программе исполнителями, выполняющими команды. Программное управление исполнителем. Программное управление самодвижущимся роботом.</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Словесное описание алгоритмов. Описание алгоритма с помощью блок-схем. Отличие словесного описания алгоритма, от описания на формальном алгоритмическом языке.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9E53D7">
        <w:rPr>
          <w:rFonts w:ascii="Times New Roman" w:hAnsi="Times New Roman" w:cs="Times New Roman"/>
          <w:i/>
          <w:sz w:val="28"/>
          <w:szCs w:val="28"/>
        </w:rPr>
        <w:t>Системы программирования</w:t>
      </w:r>
      <w:r w:rsidRPr="005A22C8">
        <w:rPr>
          <w:rFonts w:ascii="Times New Roman" w:hAnsi="Times New Roman" w:cs="Times New Roman"/>
          <w:sz w:val="28"/>
          <w:szCs w:val="28"/>
        </w:rPr>
        <w:t>. Средства создания и выполнения программ.</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об этапах разработки программ и приемах отладки программ.</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Управление. Сигнал. Обратная связь. Примеры: компьютер и управляемый им исполнитель (в том числе робот); компьютер, получающий сигналы от цифровых датчиков в ходе наблюдений и экспериментов, и управляющий реальными (в том числе движущимися) устройствами.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Алгоритмические конструкции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Конструкция «следование». Линейный алгоритм. Ограниченность линейных алгоритмов: невозможность предусмотреть зависимость последовательности выполняемых действий от исходных данных.</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Конструкция «ветвление». Условный оператор: полная и неполная формы.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Выполнение  и невыполнение условия (истинность и ложность высказывания). Простые и составные условия. Запись составных условий.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Конструкция «повторения»: циклы с заданным числом повторений, с условием выполнения, с переменной цикла. Проверка условия выполнения цикла до начала выполнения тела цикла и после выполнения тела цикла: постусловие и предусловие цикла. Инвариант цикла.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Запись алгоритмических конструкций в выбранном языке программирования.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Примеры записи команд ветвления и повторения и других конструкций в различных алгоритмических языках.</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Разработка алгоритмов и программ</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Оператор присваивания. Представление о структурах данных.</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Константы и переменные. Переменная: имя и значение. Типы переменных: целые, вещественные, символьные, строковые, логические. Табличные величины (массивы). Одномерные массивы. Двумерные массивы.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Примеры задач обработки данных:</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нахождение минимального и максимального числа из двух, трех, четырех данных чисел;</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нахождение всех корней заданного квадратного уравнения;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заполнение числового массива в соответствии с формулой или путем ввода чисел;</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нахождение суммы элементов данной конечной числовой последовательности или массива;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нахождение минимального (максимального) элемента массива.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Знакомство с алгоритмами решения этих задач. Реализации этих алгоритмов в выбранной среде программирования.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Составление алгоритмов и программ по управлению исполнителями Робот, Черепашка, Чертежник и др.</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Знакомство с постановками более сложных задач обработки данных и алгоритмами их решения: сортировка массива, выполнение поэлементных операций с массивами; обработка целых чисел, представленных записями в десятичной и двоичной системах счисления, нахождение наибольшего общего делителя (алгоритм Евклида).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об этапах разработки программ: составление требований к программе, выбор алгоритма и его реализация в виде программы на выбранном алгоритмическом языке, отладка программы с помощью выбранной системы программирования, тестирование.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Простейшие приемы диалоговой отладки программ (выбор точки останова, пошаговое выполнение, просмотр значений величин, отладочный вывод).</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Знакомство с документированием программ. Составление описание программы по образцу.</w:t>
      </w:r>
    </w:p>
    <w:p w:rsidR="00EF662D" w:rsidRPr="009E53D7" w:rsidRDefault="00EF662D" w:rsidP="00EF662D">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t>Анализ алгоритмов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Сложность вычисления: количество выполненных операций, размер используемой памяти; их зависимость от размера исходных данных. Примеры коротких программ, выполняющих много шагов по обработке небольшого объема данных; примеры коротких программ, выполняющих обработку большого объема данных.</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Определение возможных результатов работы алгоритма при данном множестве входных данных; определение возможных входных данных, приводящих к данному результату. Примеры описания объектов и процессов </w:t>
      </w:r>
      <w:r w:rsidRPr="005A22C8">
        <w:rPr>
          <w:rFonts w:ascii="Times New Roman" w:hAnsi="Times New Roman" w:cs="Times New Roman"/>
          <w:sz w:val="28"/>
          <w:szCs w:val="28"/>
        </w:rPr>
        <w:lastRenderedPageBreak/>
        <w:t>с помощью набора числовых характеристик, а также зависимостей между этими характеристиками, выражаемыми с помощью формул.</w:t>
      </w:r>
    </w:p>
    <w:p w:rsidR="00EF662D" w:rsidRPr="009E53D7" w:rsidRDefault="00EF662D" w:rsidP="00EF662D">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t>Робототехника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Робототехника – наука о разработке и использовании автоматизированных технических систем. Автономные роботы и автоматизированные комплексы. Микроконтроллер. Сигнал. Обратная связь: получение сигналов от цифровых датчиков (касания, расстояния, света, звука и др.</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 Примеры роботизированных систем (система управления движением в транспортной системе, сварочная линия автозавода, автоматизированное управление отопления дома, автономная система управления транспортным средством и т.п.).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Автономные движущиеся роботы. Исполнительные устройства, датчики. Система команд робота. Конструирование робота. Моделирование робота парой: исполнитель команд и устройство управления. Ручное и программное управление роботами.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Пример учебной среды разработки программ управления движущимися роботами. Алгоритмы управления движущимися роботами. Реализация алгоритмов "движение до препятствия", "следование вдоль линии" и т.п.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Анализ алгоритмов действий роботов. Испытание механизма робота, отладка программы управления роботом Влияние ошибок измерений и вычислений на выполнение алгоритмов управления роботом.</w:t>
      </w:r>
    </w:p>
    <w:p w:rsidR="00EF662D" w:rsidRPr="009E53D7" w:rsidRDefault="00EF662D" w:rsidP="00EF662D">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t>Математическое моделирование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Понятие математической модели. Задачи, решаемые с помощью математического (компьютерного) моделирования. Отличие математической модели от натурной модели и от словесного (литературного) описания объекта. Использование компьютеров при работе с математическими моделями.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9E53D7">
        <w:rPr>
          <w:rFonts w:ascii="Times New Roman" w:hAnsi="Times New Roman" w:cs="Times New Roman"/>
          <w:i/>
          <w:sz w:val="28"/>
          <w:szCs w:val="28"/>
        </w:rPr>
        <w:t>Компьютерные эксперименты</w:t>
      </w:r>
      <w:r w:rsidRPr="005A22C8">
        <w:rPr>
          <w:rFonts w:ascii="Times New Roman" w:hAnsi="Times New Roman" w:cs="Times New Roman"/>
          <w:sz w:val="28"/>
          <w:szCs w:val="28"/>
        </w:rPr>
        <w:t>.</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Примеры использования математических (компьютерных) моделей при решении научно-технических задач. Представление о цикле моделирования: построение математической модели, ее программная реализация, проверка на простых примерах (тестирование), проведение компьютерного эксперимента, анализ его результатов, уточнение модели.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Использование программных систем и сервисов</w:t>
      </w:r>
    </w:p>
    <w:p w:rsidR="00EF662D" w:rsidRPr="009E53D7" w:rsidRDefault="00EF662D" w:rsidP="00EF662D">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t>Файловая система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Принципы построения файловых систем. Каталог (директория). Основные операции при работе с файлами: создание, редактирование, копирование, перемещение, удаление. Типы файлов.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Характерные размеры файлов различных типов (страница печатного текста, полный текст романа «Евгений Онегин», минутный видеоклип, полуторачасовой фильм, файл данных космических наблюдений, файл промежуточных данных при математическом моделировании сложных физических процессов и др.).</w:t>
      </w:r>
    </w:p>
    <w:p w:rsidR="00EF662D" w:rsidRPr="009E53D7" w:rsidRDefault="00EF662D" w:rsidP="00EF662D">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lastRenderedPageBreak/>
        <w:t>Архивирование и разархивирование.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Файловый менеджер.</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Поиск в файловой системе.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Подготовка текстов и демонстрационных материалов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Текстовые документы и их структурные элементы (страница, абзац, строка, слово, символ).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Текстовый процессор – инструмент создания, редактирования и форматирования текстов. Свойства страницы, абзаца, символа. Стилевое форматирование.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Включение в текстовый документ списков, таблиц, и графических объектов. Включение в текстовый документ диаграмм, формул, нумерации страниц, колонтитулов, ссылок и др. История изменений.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Проверка правописания, словари.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Инструменты ввода текста с использованием сканера, программ распознавания, расшифровки устной речи. Компьютерный перевод.</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о системе стандартов по информации, библиотечному и издательскому делу. Деловая переписка, учебная публикация, коллективная работа. Реферат и аннотация.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Подготовка компьютерных презентаций. Включение в презентацию аудиовизуальных объектов.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Знакомство с графическими редакторами. Операции редактирования графических объектов: изменение размера, сжатие изображения; обрезка, поворот, отражение, работа с областями (выделение, копирование, заливка цветом), коррекция цвета, яркости и контрастности. Знакомство с обработкой фотографий. Геометрические и стилевые преобразования.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Ввод изображений с использованием различных цифровых устройств (цифровых фотоаппаратов и микроскопов, видеокамер, сканеров и т. д.).</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Средства компьютерного проектирования. Чертежи и работа с ними. Базовые операции: выделение, объединение, геометрические преобразования фрагментов и компонентов. Диаграммы, планы, карты.</w:t>
      </w:r>
    </w:p>
    <w:p w:rsidR="00EF662D" w:rsidRPr="009E53D7" w:rsidRDefault="00EF662D" w:rsidP="00EF662D">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t>Электронные (динамические) таблицы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Электронные (динамические) таблицы. Формулы с использованием абсолютной, относительной и смешанной адресации; преобразование формул при копировании. Выделение диапазона таблицы и упорядочивание (сортировка) его элементов; построение графиков и диаграмм.</w:t>
      </w:r>
    </w:p>
    <w:p w:rsidR="00EF662D" w:rsidRPr="009E53D7" w:rsidRDefault="00EF662D" w:rsidP="00EF662D">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t>Базы данных. Поиск информации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Базы данных. Таблица как представление отношения. Поиск данных в готовой базе. Связи между таблицами.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Поиск информации в сети Интернет. Средства и методика поиска информации. Построение запросов; браузеры. Компьютерные энциклопедии и словари. Компьютерные карты и другие справочные системы. Поисковые машины.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Работа в информационном пространстве. Информационно-коммуникационные технологии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Компьютерные сети. Интернет. Адресация в сети Интернет. Доменная система имен. Сайт. Сетевое хранение данных. Большие данные в природе и технике (геномные данные, результаты физических экспериментов, Интернет-данные, в частности, данные социальных сетей). Технологии их обработки и хранения.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Виды деятельности в сети Интернет. Интернет-сервисы: почтовая служба; справочные службы (карты, расписания и т. п.), поисковые службы, службы обновления программного обеспечения и др.</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Компьютерные вирусы и другие вредоносные программы; защита от них.</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Приемы, повышающие безопасность работы в сети Интернет. Проблема подлинности полученной информации. Электронная подпись, сертифицированные сайты и документы. Методы индивидуального и коллективного размещения новой информации в сети Интернет. Взаимодействие на основе компьютерных сетей: электронная почта, чат, форум, телеконференция и др.</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Гигиенические, эргономические и технические условия эксплуатации средств ИКТ. Экономические, правовые и этические аспекты их использования. Личная информация, средства ее защиты. Организация личного информационного пространства.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Основные этапы и тенденции развития ИКТ. Стандарты в сфере информатики и ИКТ. Стандартизация и стандарты в сфере информатики и ИКТ докомпьютерной эры (запись чисел, алфавитов национальных языков и др.) и компьютерной эры (языки программирования, адресация в сети Интернет и др.).</w:t>
      </w:r>
    </w:p>
    <w:p w:rsidR="00EF662D" w:rsidRPr="005A22C8" w:rsidRDefault="00EF662D" w:rsidP="00EF662D">
      <w:pPr>
        <w:spacing w:after="0" w:line="240" w:lineRule="auto"/>
        <w:ind w:firstLine="709"/>
        <w:jc w:val="both"/>
        <w:rPr>
          <w:rFonts w:ascii="Times New Roman" w:hAnsi="Times New Roman" w:cs="Times New Roman"/>
          <w:sz w:val="28"/>
          <w:szCs w:val="28"/>
        </w:rPr>
      </w:pPr>
    </w:p>
    <w:p w:rsidR="00EF662D" w:rsidRPr="00A06F42" w:rsidRDefault="00EF662D" w:rsidP="00EF662D">
      <w:pPr>
        <w:spacing w:after="0" w:line="240" w:lineRule="auto"/>
        <w:ind w:firstLine="709"/>
        <w:jc w:val="both"/>
        <w:rPr>
          <w:rFonts w:ascii="Times New Roman" w:hAnsi="Times New Roman" w:cs="Times New Roman"/>
          <w:b/>
          <w:sz w:val="28"/>
          <w:szCs w:val="28"/>
        </w:rPr>
      </w:pPr>
      <w:bookmarkStart w:id="102" w:name="_Toc409691710"/>
      <w:bookmarkStart w:id="103" w:name="_Toc410654035"/>
      <w:bookmarkStart w:id="104" w:name="_Toc414553246"/>
      <w:r w:rsidRPr="00A06F42">
        <w:rPr>
          <w:rFonts w:ascii="Times New Roman" w:hAnsi="Times New Roman" w:cs="Times New Roman"/>
          <w:b/>
          <w:sz w:val="28"/>
          <w:szCs w:val="28"/>
        </w:rPr>
        <w:t>Физика</w:t>
      </w:r>
      <w:bookmarkEnd w:id="102"/>
      <w:bookmarkEnd w:id="103"/>
      <w:bookmarkEnd w:id="104"/>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Физическое образование в основной школе должно обеспечить формирование у обучающихся представлений о научной картине мира – важного ресурса научно-технического прогресса, ознакомление обучающихся с физическими и астрономическими явлениями, основными принципами работы механизмов, высокотехнологичных устройств и приборов, развитие компетенций в решении инженерно-технических и научно-исследовательских задач.</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Освоение учебного предмета «Физика» направлено на развитие у обучающихся представлений о строении, свойствах, законах существования и движения материи, на освоение обучающимися общих законов и закономерностей природных явлений, создание условий для формирования интеллектуальных, творческих,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Учебный предмет «Физика» способствует формированию у обучающихся умений безопасно использовать лабораторное оборудование, проводить естественно-научные исследования и эксперименты, анализировать полученные результаты, представлять и научно аргументировать полученные выводы.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Изучение предмета «Физика»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физики в жизни основано на межпредметных связях с предметами: «Математика», «Информатика», «Химия», «Биология», «География», «Экология», «Основы безопасности жизнедеятельности», «История», «Литература» и др.</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Физика и физические методы изучения природы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Физика – наука о природе. Физические тела и явления. Наблюдение и описание физических явлений. Физический эксперимент. Моделирование явлений и объектов природы.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Физические величины и их измерение. Точность и погрешность измерений. Международная система единиц.</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Физические законы и закономерности. Физика и техника. Научный метод познания. Роль физики в формировании естественнонаучной грамотности.</w:t>
      </w:r>
    </w:p>
    <w:p w:rsidR="00EF662D" w:rsidRPr="009E53D7" w:rsidRDefault="00EF662D" w:rsidP="00EF662D">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t>Механические явления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Механическое движение. Материальная точка как модель физического тела. Относительность механического движения. Система отсчета.Физические величины, необходимые для описания движения и взаимосвязь между ними (путь, перемещение, скорость, ускорение, время движения). Равномерное и равноускоренное прямолинейное движение. Равномерное движение по окружности. Первый закон Ньютона и инерция.Масса тела. Плотность вещества. Сила. Единицы силы. Второй закон Ньютона. Третий закон Ньютона. Свободное падение тел. Сила тяжести. Закон всемирного тяготения. Сила упругости. Закон Гука. Вес тела. Невесомость. Связь между силой тяжести и массой тела. Динамометр. Равнодействующая сила. Сила трения. Трение скольжения. Трение покоя. Трение в природе и технике.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Импульс. Закон сохранения импульса. Реактивное движение. Механическая работа. Мощность. Энергия. Потенциальная и кинетическая энергия. Превращение одного вида механической энергии в другой. Закон сохранения полной механической энергии.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Простые механизмы. Условия равновесия твердого тела, имеющего закрепленную ось движения. Момент силы. Центр тяжести тела. Рычаг. Равновесие сил на рычаге. Рычаги в технике, быту и природе. Подвижные и неподвижные блоки. Равенство работ при использовании простых механизмов («Золотое правило механики»). Коэффициент полезного действия механизма.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Давление твердых тел. Единицы измерения давления. Способы изменения давления. Давление жидкостей и газов Закон Паскаля. Давление жидкости на дно и стенки сосуда. Сообщающиеся сосуды. Вес воздуха. Атмосферное давление. Измерение атмосферного давления. Опыт Торричелли. Барометр-анероид. Атмосферное давление на различных высотах. Гидравлические механизмы (пресс, насос). Давление жидкости и газа на погруженное в них тело. Архимедова сила. Плавание тел и судов Воздухоплавание.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Механические колебания. Период, частота, амплитуда колебаний. Резонанс. Механические волны в однородных средах. Длина волны. Звук как механическая волна. Громкость и высота тона звука.</w:t>
      </w:r>
    </w:p>
    <w:p w:rsidR="00EF662D" w:rsidRPr="009E53D7" w:rsidRDefault="00EF662D" w:rsidP="00EF662D">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t>Тепловые явления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Строение вещества. Атомы и молекулы. Тепловое движение атомов и молекул. Диффузия в газах, жидкостях и твердых телах. Броуновское движение. Взаимодействие (притяжение и отталкивание) молекул. Агрегатные состояния вещества. Различие в строении твердых тел, жидкостей и газов.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Тепловое равновесие. Температура. Связь температуры со скоростью хаотического движения частиц. Внутренняя энергия. Работа и теплопередача как способы изменения внутренней энергии тела. Теплопроводность. Конвекция. Излучение. Примеры теплопередачи в природе и технике. Количество теплоты. Удельная теплоемкость. Удельная теплота сгорания топлива.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Поглощение энергии при испарении жидкости и выделение ее при конденсации пара. Кипение. Зависимость температуры кипения от давления. Удельная теплота парообразования и конденсации. Влажность воздуха. Работа газа при расширении. Преобразования энергии в тепловых машинах (паровая турбина, двигатель внутреннего сгорания, реактивный двигатель). КПД тепловой машины. Экологические проблемы использования тепловых машин.</w:t>
      </w:r>
    </w:p>
    <w:p w:rsidR="00EF662D" w:rsidRPr="009E53D7" w:rsidRDefault="00EF662D" w:rsidP="00EF662D">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t>Электромагнитные явления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Электризация физических тел. Взаимодействие заряженных тел. Два рода электрических зарядов. Делимость электрического заряда. Элементарный электрический заряд. Закон сохранения электрического заряда. Проводники, полупроводники и изоляторы электричества. Электроскоп. Электрическое поле как особый вид материи. Напряженность электрического поля. Действие электрического поля на электрические заряды. Конденсатор. Энергия электрического поля конденсатора.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Электрический ток. Источники электрического тока. Электрическая цепь и ее составные части. Направление и действия электрического тока. Носители электрических зарядов в металлах. Сила тока. Электрическое напряжение. Электрическое сопротивление проводников. Единицы сопротивления.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Зависимость силы тока от напряжения. Закон Ома для участка цепи. Удельное сопротивление. Реостаты. Последовательное соединение проводников. Параллельное соединение проводников.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Работа электрического поля по перемещению электрических зарядов. Мощность электрического тока. Нагревание проводников электрическим током. Закон Джоуля - Ленца. Электрические нагревательные и осветительные приборы. Короткое замыкание.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Магнитное поле. Индукция магнитного поля. Магнитное поле тока. Опыт Эрстеда. Магнитное поле постоянных магнитов. Магнитное поле Земли. Электромагнит. Магнитное поле катушки с током. Применение электромагнитов. Действие магнитного поля на проводник с током и движущуюся заряженную частицу. Сила Ампера и сила Лоренца. Электродвигатель. Явление электромагнитной индукция. Опыты Фарадея.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Электромагнитные колебания. Колебательный контур. Электрогенератор. Переменный ток. Трансформатор. Передача электрической энергии на расстояние. Электромагнитные волны и их свойства. Принципы радиосвязи и телевидения. Влияние электромагнитных излучений на живые организмы.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Свет – электромагнитная волна. Скорость света. Источники света. Закон прямолинейного распространение света. Закон отражения света. Плоское зеркало. Закон преломления света. Линзы. Фокусное расстояние и оптическая сила линзы. Изображение предмета в зеркале и линзе. Оптические приборы. Глаз как оптическая система. Дисперсия света. Интерференция и дифракция света.</w:t>
      </w:r>
    </w:p>
    <w:p w:rsidR="00EF662D" w:rsidRPr="009E53D7" w:rsidRDefault="00EF662D" w:rsidP="00EF662D">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t>Квантовые явления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Строение атомов. Планетарная модель атома. Квантовый характер поглощения и испускания света атомами. Линейчатые спектры.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 Опыты Резерфорда.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Состав атомного ядра. Протон, нейтрон и электрон. Закон Эйнштейна о пропорциональности массы и энергии. Дефект масс и энергия связи атомных ядер. Радиоактивность. Период полураспада. Альфа-излучение. Бета-излучение. Гамма-излучение. Ядерные реакции. Источники энергии Солнца и звезд. Ядерная энергетика. Экологические проблемы работы атомных электростанций. Дозиметрия. Влияние радиоактивных излучений на живые организмы.</w:t>
      </w:r>
    </w:p>
    <w:p w:rsidR="00EF662D" w:rsidRPr="009E53D7" w:rsidRDefault="00EF662D" w:rsidP="00EF662D">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t>Строение и эволюция Вселенной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Геоцентрическая и гелиоцентрическая системы мира. Фи</w:t>
      </w:r>
      <w:r w:rsidRPr="005A22C8">
        <w:rPr>
          <w:rFonts w:ascii="Times New Roman" w:hAnsi="Times New Roman" w:cs="Times New Roman"/>
          <w:sz w:val="28"/>
          <w:szCs w:val="28"/>
        </w:rPr>
        <w:softHyphen/>
        <w:t>зическая природа небесных тел Солнечной системы. Проис</w:t>
      </w:r>
      <w:r w:rsidRPr="005A22C8">
        <w:rPr>
          <w:rFonts w:ascii="Times New Roman" w:hAnsi="Times New Roman" w:cs="Times New Roman"/>
          <w:sz w:val="28"/>
          <w:szCs w:val="28"/>
        </w:rPr>
        <w:softHyphen/>
        <w:t xml:space="preserve">хождение Солнечной системы. Физическая природа Солнца и звезд. Строение Вселенной. Эволюция Вселенной. Гипотеза Большого взрыва.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Примерные темы лабораторных и практических работ</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Лабораторные работы (независимо от тематической принадлежности) делятся следующие типы: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Проведение прямых измерений физических величин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Расчет по полученным результатам прямых измерений зависимого от них параметра (косвенные измерения).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Наблюдение явлений и постановка опытов (на качественном уровне) по обнаружению факторов, влияющих на протекание данных явлений.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Исследование зависимости одной физической величины от другой с представлением результатов в виде графика или таблицы.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Проверка заданных предположений (прямые измерения физических величин и сравнение заданных соотношений между ними).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Знакомство с техническими устройствами и их конструирование.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Любая рабочая программа должна предусматривать выполнение лабораторных работ всех указанных типов. Выбор тематики и числа работ каждого типа зависит от особенностей рабочей программы и УМК.</w:t>
      </w:r>
    </w:p>
    <w:p w:rsidR="00EF662D" w:rsidRPr="009E53D7" w:rsidRDefault="00EF662D" w:rsidP="00EF662D">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t>Проведение прямых измерений физических величин</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размеров тел.</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размеров малых тел.</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массы тела.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объема тела.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силы.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времени процесса, периода колебаний.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температуры.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давления воздуха в баллоне под поршнем.</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силы тока и его регулирование.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напряжения.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углов падения и преломления.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фокусного расстояния линзы.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радиоактивного фона.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Расчет по полученным результатам прямых измерений зависимого от них параметра (косвенные измерения)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плотности вещества твердого тела.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коэффициента трения скольжения.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жесткости пружины.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выталкивающей силы, действующей на погруженное в жидкость тело.</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момента силы.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скорости равномерного движения.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средней скорости движения.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ускорения равноускоренного движения.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работы и мощности.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частоты колебаний груза на пружине и нити.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относительной влажности.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количества теплоты.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удельной теплоемкости.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работы и мощности электрического тока.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сопротивления.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Определение оптической силы линзы.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Исследование зависимости выталкивающей силы от объема погруженной части от плотности жидкости, ее независимости от плотности и массы тела.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Исследование зависимости силы трения от характера поверхности, ее независимости от площади.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Наблюдение явлений и постановка опытов (на качественном уровне) по обнаружению факторов, влияющих на протекание данных явлений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Наблюдение зависимости периода колебаний груза на нити от длины и независимости от массы.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Наблюдение зависимости периода колебаний груза на пружине от массы и жесткости.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Наблюдение зависимости давления газа от объема и температуры.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Наблюдение зависимости температуры остывающей воды от времени.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Исследование явления взаимодействия катушки с током и магнита.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Исследование явления электромагнитной индукции.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Наблюдение явления отражения и преломления света.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Наблюдение явления дисперсии.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Обнаружение зависимости сопротивления проводника от его параметров и вещества.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Исследование зависимости веса тела в жидкости от объема погруженной части.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Исследование зависимости одной физической величины от другой с представлением результатов в виде графика или таблицы.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Исследование зависимости массы от объема.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Исследование зависимости пути от времени при равноускоренном движении без начальной скорости.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Исследование зависимости скорости от времени и пути при равноускоренном движении.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Исследование зависимости силы трения от силы давления.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Исследование зависимости деформации пружины от силы.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Исследование зависимости периода колебаний груза на нити от длины.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Исследование зависимости периода колебаний груза на пружине от жесткости и массы.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Исследование зависимости силы тока через проводник от напряжения.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Исследование зависимости силы тока через лампочку от напряжения.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Исследование зависимости угла преломления от угла падения.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Проверка заданных предположений (прямые измерения физических величин и сравнение заданных соотношений между ними). Проверка гипотез</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Проверка гипотезы о линейной зависимости длины столбика жидкости в трубке от температуры.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Проверка гипотезы о прямой пропорциональности скорости при равноускоренном движении пройденному пути.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Проверка гипотезы: при последовательно включенных лампочки и проводника или двух проводников напряжения складывать нельзя (можно).</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Проверка правила сложения токов на двух параллельно включенных резисторов.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Знакомство с техническими устройствами и их конструирование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Конструирование наклонной плоскости с заданным значением КПД.</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Конструирование ареометра и испытание его работы.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Сборка электрической цепи и измерение силы тока в ее различных участках.</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Сборка электромагнита и испытание его действия.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Изучение электрического двигателя постоянного тока (на модели).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Конструирование электродвигателя.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Конструирование модели телескопа.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Конструирование модели лодки с заданной грузоподъемностью.</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Оценка своего зрения и подбор очков.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Конструирование простейшего генератора.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Изучение свойств изображения в линзах.</w:t>
      </w:r>
    </w:p>
    <w:p w:rsidR="00EF662D" w:rsidRPr="005A22C8" w:rsidRDefault="00EF662D" w:rsidP="00EF662D">
      <w:pPr>
        <w:spacing w:after="0" w:line="240" w:lineRule="auto"/>
        <w:ind w:firstLine="709"/>
        <w:jc w:val="both"/>
        <w:rPr>
          <w:rFonts w:ascii="Times New Roman" w:hAnsi="Times New Roman" w:cs="Times New Roman"/>
          <w:sz w:val="28"/>
          <w:szCs w:val="28"/>
        </w:rPr>
      </w:pPr>
    </w:p>
    <w:p w:rsidR="00EF662D" w:rsidRDefault="00EF662D" w:rsidP="00EF662D">
      <w:pPr>
        <w:spacing w:after="0" w:line="240" w:lineRule="auto"/>
        <w:ind w:firstLine="709"/>
        <w:jc w:val="both"/>
        <w:rPr>
          <w:rFonts w:ascii="Times New Roman" w:hAnsi="Times New Roman" w:cs="Times New Roman"/>
          <w:b/>
          <w:sz w:val="28"/>
          <w:szCs w:val="28"/>
        </w:rPr>
      </w:pPr>
      <w:bookmarkStart w:id="105" w:name="_Toc409691711"/>
      <w:bookmarkStart w:id="106" w:name="_Toc410654036"/>
      <w:bookmarkStart w:id="107" w:name="_Toc414553247"/>
    </w:p>
    <w:p w:rsidR="00EF662D" w:rsidRPr="00A06F42" w:rsidRDefault="00EF662D" w:rsidP="00EF662D">
      <w:pPr>
        <w:spacing w:after="0" w:line="240" w:lineRule="auto"/>
        <w:ind w:firstLine="709"/>
        <w:jc w:val="both"/>
        <w:rPr>
          <w:rFonts w:ascii="Times New Roman" w:hAnsi="Times New Roman" w:cs="Times New Roman"/>
          <w:b/>
          <w:sz w:val="28"/>
          <w:szCs w:val="28"/>
        </w:rPr>
      </w:pPr>
      <w:r w:rsidRPr="00A06F42">
        <w:rPr>
          <w:rFonts w:ascii="Times New Roman" w:hAnsi="Times New Roman" w:cs="Times New Roman"/>
          <w:b/>
          <w:sz w:val="28"/>
          <w:szCs w:val="28"/>
        </w:rPr>
        <w:t>Биология</w:t>
      </w:r>
      <w:bookmarkEnd w:id="105"/>
      <w:bookmarkEnd w:id="106"/>
      <w:bookmarkEnd w:id="107"/>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Биологическое образование в основной школе должно обеспечить формирование биологической и экологической грамотности, расширение представлений об уникальных особенностях живой природы, ее многообразии и эволюции, человеке как биосоциальном существе, развитие компетенций в решении практических задач, связанных с живой природой.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Освоение учебного предмета «Биология» направлено на развитие у обучающихся ценностного отношения к объектам живой природы, создание условий для формирования интеллектуальных,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Учебный предмет «Биология» способствует формированию у обучающихся умения безопасно использовать лабораторное оборудование, проводить исследования, анализировать полученные результаты, представлять</w:t>
      </w:r>
      <w:bookmarkStart w:id="108" w:name="page3"/>
      <w:bookmarkEnd w:id="108"/>
      <w:r w:rsidRPr="005A22C8">
        <w:rPr>
          <w:rFonts w:ascii="Times New Roman" w:hAnsi="Times New Roman" w:cs="Times New Roman"/>
          <w:sz w:val="28"/>
          <w:szCs w:val="28"/>
        </w:rPr>
        <w:t xml:space="preserve"> и научно аргументировать полученные выводы.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Изучение предмета «Биология»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«Физика», «Химия», «География», «Математика», «Экология», «Основы безопасности жизнедеятельности», «История», «Русский язык», «Литература» и др.</w:t>
      </w:r>
      <w:bookmarkStart w:id="109" w:name="page15"/>
      <w:bookmarkStart w:id="110" w:name="page25"/>
      <w:bookmarkEnd w:id="109"/>
      <w:bookmarkEnd w:id="110"/>
      <w:r w:rsidRPr="005A22C8">
        <w:rPr>
          <w:rFonts w:ascii="Times New Roman" w:hAnsi="Times New Roman" w:cs="Times New Roman"/>
          <w:sz w:val="28"/>
          <w:szCs w:val="28"/>
        </w:rPr>
        <w:t xml:space="preserve">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Живые организмы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Биология – наука о живых организмах</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Биология как наука. Методы изучения живых организмов. Роль биологии в познании окружающего мира и практической деятельности людей. Соблюдение правил поведения в окружающей среде. Бережное отношение к природе. Охрана биологических объектов. Правила работы в кабинете биологии, с биологическими приборами и инструментами.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Свойства живых организмов (структурированность, целостность, обмен веществ, движение, размножение, развитие, раздражимость, приспособленность, наследственность и изменчивость) их проявление у растений, животных, грибов и бактерий.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Клеточное строение организмов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Клетка – основа строения и жизнедеятельности организмов. История изучения клетки. Методы изучения клетки. Строение и жизнедеятельность клетки. Бактериальная клетка. Животная клетка. Растительная клетка. Грибная клетка. Ткани организмов.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Многообразие организмов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Клеточные и неклеточные формы жизни. Организм. Классификация организмов. Принципы классификации. Одноклеточные и многоклеточные организмы. Основные царства живой природы.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Среды жизни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Среда обитания. Факторы среды обитания. Места обитания. Приспособления организмов к жизни в наземно-воздушной среде. Приспособления организмов к жизни в водной среде. Приспособления организмов к жизни в почвенной среде. Приспособления организмов к жизни в организменной среде. Растительный и животный мир родного края.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Царство Растения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Многообразие и значение растений в природе и жизни человека. Общее знакомство с цветковыми растениями. Растительные ткани и органы растений. Вегетативные и генеративные органы. Жизненные формы растений. Растение – целостный организм (биосистема). Условия обитания растений. Среды обитания растений. Сезонные явления в жизни растений.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Органы цветкового растения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Семя. Строение семени. Корень. Зоны корня. Виды корней. Корневые системы. Значение корня. Видоизменения корней. Побег. Генеративные и вегетативные побеги. Строение побега. Разнообразие и значение побегов. Видоизмененные побеги. Почки. Вегетативные и генеративные почки. Строение листа. Листорасположение. Жилкование листа. Стебель. Строение и значение стебля. Строение и значение цветка. Соцветия. Опыление. Виды опыления. Строение и значение плода. Многообразие плодов. Распространение плодов.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Микроскопическое строение растений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Разнообразие растительных клеток. Ткани растений. Микроскопическое строение корня. Корневой волосок. Микроскопическое строение стебля. Микроскопическое строение листа.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Жизнедеятельность цветковых растений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Процессы жизнедеятельности растений. Обмен веществ и превращение энергии: почвенное питание и воздушное питание (фотосинтез), дыхание, удаление конечных продуктов обмена веществ. Транспорт веществ. Движения. Рост, развитие и размножение растений. Половое размножение растений. Оплодотворение у цветковых растений. Вегетативное размножение растений. Приемы выращивания и размножения растений и ухода за ними. Космическая роль зеленых растений.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Многообразие растений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Классификация растений. Водоросли – низшие растения. Многообразие водорослей. Высшие споровые растения (мхи, папоротники, хвощи, плауны), отличительные особенности и многообразие. Отдел Голосеменные, отличительные особенности и многообразие. Отдел Покрытосеменные (Цветковые), отличительные особенности. Классы Однодольные и Двудольные. Многообразие цветковых растений. Меры профилактики заболеваний, вызываемых растениями.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Царство Бактерии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Бактерии,их строение и жизнедеятельность. Роль бактерий в природе, жизни человека. Меры профилактики заболеваний, вызываемых бактериями. Значение работ Р. Коха и Л. Пастера.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Царство Грибы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Отличительные особенности грибов. Многообразие грибов. Роль грибов в природе, жизни человека. Грибы-паразиты. Съедобные и ядовитые грибы. Первая помощь при отравлении грибами. Меры профилактики заболеваний, вызываемых грибами. Лишайники, их роль в природе и жизни человека.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Царство Животные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Общее знакомство с животными. Животные ткани, органы и системы органов животных. Организм животного как биосистема.  Многообразие и классификация животных. Среды обитания животных. Сезонные явления в жизни животных. Поведение животных (раздражимость, рефлексы и инстинкты). Разнообразие отношений животных в природе. Значение животных в природе и жизни человека.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Одноклеточные животные, или Простейшие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Общая характеристика простейших. Происхождение простейших. Значение простейших в природе и жизни человека. Пути заражения человека и животных паразитическими простейшими. Меры профилактики заболеваний, вызываемых одноклеточными животными.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Тип Кишечнополостные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Многоклеточные животные. Общая характеристика типа Кишечнополостные. Регенерация. Происхождение кишечнополостных. Значение кишечнополостных в природе и жизни человека.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Типы червей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Тип Плоские черви, общая характеристика. Тип Круглые черви, общая характеристика. Тип Кольчатые черви, общая характеристика. Паразитические плоские и круглые черви. Пути заражения человека и животных паразитическими червями. Меры профилактики заражения. Значение дождевых червей в почвообразовании. Происхождение червей.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Тип Моллюски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Общая характеристика типа Моллюски. Многообразие моллюсков. Происхождение моллюсков и их значение в природе и жизни человека.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Тип Членистоногие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Общая характеристика типа Членистоногие. Среды жизни. Происхождение членистоногих. Охрана членистоногих.</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Класс Ракообразные. Особенности строения и жизнедеятельности ракообразных, их значение в природе и жизни человека.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Класс Паукообразные. Особенности строения и жизнедеятельности паукообразных, их значение в природе и жизни человека. Клещи – переносчики возбудителей заболеваний животных и человека. Меры профилактики.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Класс Насекомые. Особенности строения и жизнедеятельности насекомых. Поведение насекомых, инстинкты. Значение насекомых в природе и сельскохозяйственной деятельности человека. Насекомые – вредители. Меры по сокращению численности насекомых-вредителей. Насекомые, снижающие численность вредителей растений. Насекомые – переносчики возбудителей и паразиты человека и домашних животных. Одомашненные насекомые: медоносная пчела и тутовый шелкопряд.</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Тип Хордовые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Общая характеристика типа Хордовых. Подтип Бесчерепные. Ланцетник. Подтип Черепные, или Позвоночные. Общая характеристика надкласса Рыбы. Места обитания и внешнее строение рыб. Особенности внутреннего строения и процессов жизнедеятельности у рыб в связи с водным образом жизни. Размножение и развитие и миграция рыб в природе. Основные систематические группы рыб. Значение рыб в природе и жизни человека. Рыбоводство и охрана рыбных запасов.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Класс Земноводные. Общая характеристика класса Земноводные. Места обитания и распространение земноводных. Особенности внешнего строения в связи с образом жизни. Внутреннее строение земноводных. Размножение и развитие земноводных. Происхождение земноводных. Многообразие современных земноводных и их охрана. Значение земноводных в природе и жизни человека.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Класс Пресмыкающиеся. Общая характеристика класса Пресмыкающиеся. Места обитания, особенности</w:t>
      </w:r>
      <w:bookmarkStart w:id="111" w:name="page11"/>
      <w:bookmarkEnd w:id="111"/>
      <w:r w:rsidRPr="005A22C8">
        <w:rPr>
          <w:rFonts w:ascii="Times New Roman" w:hAnsi="Times New Roman" w:cs="Times New Roman"/>
          <w:sz w:val="28"/>
          <w:szCs w:val="28"/>
        </w:rPr>
        <w:t xml:space="preserve"> внешнего и внутреннего </w:t>
      </w:r>
      <w:r w:rsidRPr="005A22C8">
        <w:rPr>
          <w:rFonts w:ascii="Times New Roman" w:hAnsi="Times New Roman" w:cs="Times New Roman"/>
          <w:sz w:val="28"/>
          <w:szCs w:val="28"/>
        </w:rPr>
        <w:lastRenderedPageBreak/>
        <w:t xml:space="preserve">строения пресмыкающихся. Размножение пресмыкающихся. Происхождение и многообразие древних пресмыкающихся. Значение пресмыкающихся в природе и жизни человека.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Класс Птицы. Общая характеристика класса Птицы. Места обитания и особенности внешнего строения птиц. Особенности внутреннего строения и жизнедеятельности птиц. Размножение и развитие птиц. Сезонные явления в жизни птиц. Экологические группы птиц. Происхождение птиц. Значение птиц в природе и жизни человека. Охрана птиц. Птицеводство. Домашние птицы, приемы выращивания и ухода за птицами.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Класс Млекопитающие. Общая характеристика класса Млекопитающие. Среды жизни млекопитающих. Особенности внешнего строения, скелета и мускулатуры млекопитающих. Органы полости тела. Нервная система и поведение млекопитающих, рассудочное поведение. Размножение и развитие млекопитающих. Происхождение млекопитающих. Многообразие млекопитающих. Млекопитающие – переносчики возбудителей опасных заболеваний. Меры борьбы с грызунами. Меры предосторожности и первая помощь при укусах животных. Экологические группы млекопитающих. Сезонные явления в жизни млекопитающих. Происхождение и значение млекопитающих. Охрана млекопитающих. Важнейшие породы домашних млекопитающих. Приемы выращивания и ухода за домашними млекопитающими. Многообразие птиц и млекопитающих родного края.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Человек и его здоровье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Введение в науки о человеке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Значение знаний об особенностях строения и жизнедеятельности организма человека для самопознания и сохранения здоровья. Комплекс наук, изучающих организм человека. Научные методы изучения человеческого организма (наблюдение, измерение, эксперимент). Место человека в системе животного мира. Сходства и отличия человека и животных. Особенности человека как социального существа. Происхождение современного человека. Расы.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Общие свойства организма человека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Клетка – основа строения, жизнедеятельности и развития организмов. Строение, химический состав, жизненные свойства клетки. Ткани, органы и системы органов организма человека, их строение и функции. Организм человека как биосистема. Внутренняя среда организма (кровь, лимфа, тканевая жидкость).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Нейрогуморальная регуляция функций организма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Регуляция функций организма, способы регуляции. Механизмы регуляции функций.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Нервная система: центральная и периферическая, соматическая и вегетативная. Нейроны, нервы, нервные узлы. Рефлекторный принцип работы нервной системы. Рефлекторная дуга. Спинной мозг. Головной мозг. Большие полушария головного мозга. Особенности развития головного мозга </w:t>
      </w:r>
      <w:r w:rsidRPr="005A22C8">
        <w:rPr>
          <w:rFonts w:ascii="Times New Roman" w:hAnsi="Times New Roman" w:cs="Times New Roman"/>
          <w:sz w:val="28"/>
          <w:szCs w:val="28"/>
        </w:rPr>
        <w:lastRenderedPageBreak/>
        <w:t>человека и его функциональная асимметрия. Нарушения деятельности нервной системы и их предупреждение.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Железы и их классификация. Эндокринная система. Гормоны, их роль в регуляции физиологических функций организма. Железы внутренней секреции: гипофиз, эпифиз, щитовидная железа, надпочечники. Железы смешанной секреции: поджелудочная и половые железы. Регуляция функций эндокринных желез.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Опора и движение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Опорно-двигательная система: строение, функции. Кость: химический состав, строение, рост. Соединение костей. Скелет человека. Особенности скелета человека, связанные с прямохождением и трудовой деятельностью. Влияние факторов окружающей среды и образа жизни на развитие скелета. Мышцы и их функции. Значение физических упражнений для правильного формирования скелета и мышц. Гиподинамия. Профилактика травматизма. Первая помощь при травмах опорно-двигательного аппарата.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Кровь и кровообращение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Функции крови илимфы. Поддержание постоянства внутренней среды. Гомеостаз. Состав крови. Форменные элементы крови: эритроциты, лейкоциты, тромбоциты. Группы крови. Резус-фактор. Переливание крови. Свертывание крови. Иммунитет. Факторы, влияющие на иммунитет. Значение работ Л. Пастера и И.И. Мечникова в области иммунитета. Роль прививок в борьбе с инфекционными заболеваниями. Кровеносная и лимфатическая системы: строение, функции. Строение сосудов. Движение крови по сосудам. Строение и работа сердца. Сердечный цикл. Пульс. Давление крови. Движение лимфы по сосудам. Гигиена сердечно-сосудистой системы. Профилактика сердечно-сосудистых заболеваний. Виды кровотечений, приемы оказания первой помощи при кровотечениях.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Дыхание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Дыхательная система: строение и функции. Этапы дыхания. Легочные объемы. Газообмен в легких и тканях. Регуляция дыхания. Гигиена дыхания. Вред табакокурения. Предупреждение распространения инфекционных заболеваний и соблюдение мер профилактики для защиты собственного организма. Первая помощь при остановке дыхания, спасении утопающего, отравлении угарным газом.</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Пищеварение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Питание. Пищеварение. Пищеварительная система: строение и функции. Ферменты, роль ферментов в пищеварении. Обработка пищи в ротовой полости. Зубы и уход за ними. Слюна и слюнные железы. Глотание. Пищеварение в желудке. Желудочный сок. Аппетит. Пищеварение в тонком кишечнике. Роль печени и поджелудочной железы в пищеварении. Всасывание питательных веществ. Особенности пищеварения в толстом кишечнике. Вклад Павлова И. П. в изучение пищеварения. Гигиена питания, предотвращение желудочно-кишечных заболеваний.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Обмен веществ и энергии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 xml:space="preserve">Обмен веществ и превращение энергии. Две стороны обмена веществ и энергии. Обмен органических и неорганических веществ. Витамины. Проявление гиповитаминозов и авитаминозов, и меры их предупреждения. Энергетический обмен и питание. Пищевые рационы. Нормы питания. Регуляция обмена веществ.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Поддержание температуры тела. Терморегуляция при разных условиях среды. Покровы тела. Уход за кожей, волосами, ногтями. Роль кожи в процессах терморегуляции. Приемы оказания первой помощи при травмах, ожогах, обморожениях и их профилактика.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Выделение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Мочевыделительная система: строение и функции. Процесс образования и выделения мочи, его регуляция. Заболевания органов мочевыделительной системы и меры их предупреждения.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Размножение и развитие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Половая система: строение и функции. Оплодотворение и внутриутробное развитие. Роды. Рост и развитие ребенка. Половое созревание. Наследование признаков у человека. Наследственные болезни, их причины и предупреждение. Роль генетических знаний в планировании семьи. Забота о репродуктивном здоровье. Инфекции,</w:t>
      </w:r>
      <w:bookmarkStart w:id="112" w:name="page17"/>
      <w:bookmarkEnd w:id="112"/>
      <w:r w:rsidRPr="005A22C8">
        <w:rPr>
          <w:rFonts w:ascii="Times New Roman" w:hAnsi="Times New Roman" w:cs="Times New Roman"/>
          <w:sz w:val="28"/>
          <w:szCs w:val="28"/>
        </w:rPr>
        <w:t xml:space="preserve"> передающиеся половым путем и их профилактика. ВИЧ, профилактика СПИДа.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Сенсорные системы (анализаторы)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Органы чувств и их значение в жизни человека. Сенсорные системы, их строение и функции. Глаз и зрение. Оптическая система глаза. Сетчатка. Зрительные рецепторы: палочки и колбочки. Нарушения зрения и их предупреждение. Ухо и слух. Строение и функции органа слуха. Гигиена слуха. Органы равновесия, мышечного чувства, осязания, обоняния и вкуса. Взаимодействие сенсорных систем. Влияние экологических факторов на органы чувств.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Высшая нервная деятельность</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Высшая нервная деятельность человека, работы И. М. Сеченова, И. П. Павлова, А. А. Ухтомского и П. К. Анохина. Безусловные и условные рефлексы, их значение. Познавательная деятельность мозга. Эмоции, память, мышление, речь. Сон и бодрствование. Значение сна. Предупреждение нарушений сна. Особенности психики человека: осмысленность восприятия, словесно-логическое мышление, способность к накоплению и передаче из поколения в поколение информации. Индивидуальные особенности личности: способности, темперамент, характер, одаренность. Психология и поведение человека. Цели и мотивы деятельности. Значение интеллектуальных, творческих и эстетических потребностей. Роль обучения и воспитания в развитии психики и поведения человека.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Здоровье человека и его охрана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Здоровье человека. Соблюдение санитарно-гигиенических норм и правил здорового образа жизни. Укрепление здоровья: аутотренинг, закаливание, двигательная активность, сбалансированное питание. Влияние </w:t>
      </w:r>
      <w:r w:rsidRPr="005A22C8">
        <w:rPr>
          <w:rFonts w:ascii="Times New Roman" w:hAnsi="Times New Roman" w:cs="Times New Roman"/>
          <w:sz w:val="28"/>
          <w:szCs w:val="28"/>
        </w:rPr>
        <w:lastRenderedPageBreak/>
        <w:t>физических упражнений на органы и системы органов. Защитно-приспособительные реакции организма. Факторы, нарушающие здоровье (гиподинамия, курение, употребление алкоголя, несбалансированное питание, стресс). Культура отношения к собственному здоровью и здоровью окружающих.</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Человек и окружающая среда. Значение окружающей среды как источника веществ и энергии. Социальная и природная среда, адаптации к ним. Краткая характеристика основных форм труда. Рациональная организация труда и отдыха. Соблюдение правил поведения в окружающей среде, в опасных и чрезвычайных ситуациях, как основа безопасности собственной жизни. Зависимость здоровья человека от состояния окружающей среды.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Общие биологические закономерности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Биология как наука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Научные методы изучения, применяемые в биологии: наблюдение, описание, эксперимент. Гипотеза, модель, теория, их значение и использование в повседневной жизни. Биологические науки. Роль биологии в формировании естественно-научной картины мира. Основные признаки живого. Уровни организации живой природы. Живые природные объекты как система. Классификация живых природных объектов.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Клетка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Клеточная теория. Клеточное строение организмов как доказательство их родства, единства живой природы. Строение клетки: клеточная оболочка, плазматическая мембрана, цитоплазма, ядро, органоиды. Многообразие клеток. Обмен веществ и превращение энергии в клетке. Хромосомы и гены. Нарушения в строении и функционировании клеток – одна из причин заболевания организма. Деление клетки – основа размножения, роста и развития организмов.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Организм</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Клеточные и неклеточные формы жизни. Вирусы. Одноклеточные и многоклеточные организмы. Особенности химического состава  организмов: неорганические и органические вещества, их роль в организме. Обмен веществ и превращения энергии – признак живых организмов. Питание, дыхание, транспорт веществ, удаление продуктов обмена, координация и регуляция функций, движение и опора у растений и животных. Рост и развитие организмов. Размножение. Бесполое и половое размножение. Половые клетки. Оплодотворение. Наследственность и изменчивость – свойства организмов. Наследственная и ненаследственная изменчивость. Приспособленность организмов к условиям среды.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Вид</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Вид, признаки вида. Вид как основная систематическая категория живого. Популяция как форма существования вида в природе. Популяция как единица эволюции. Ч. Дарвин – основоположник учения об эволюции. Основные движущие силы эволюции в природе. Результаты эволюции: </w:t>
      </w:r>
      <w:r w:rsidRPr="005A22C8">
        <w:rPr>
          <w:rFonts w:ascii="Times New Roman" w:hAnsi="Times New Roman" w:cs="Times New Roman"/>
          <w:sz w:val="28"/>
          <w:szCs w:val="28"/>
        </w:rPr>
        <w:lastRenderedPageBreak/>
        <w:t xml:space="preserve">многообразие видов, приспособленность организмов к среде обитания. Усложнение растений и животных в процессе эволюции. Происхождение основных систематических групп растений и животных. Применение знаний о наследственности, изменчивости и искусственном отборе при выведении новых пород животных, сортов растений и штаммов микроорганизмов.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Экосистемы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Экология, экологические факторы, их влияние на организмы. Экосистемная организация живой природы. Экосистема, ее основные компоненты. Структура экосистемы. Пищевые связи в экосистеме. Взаимодействие популяций разных видов в экосистеме. Естественная экосистема (биогеоценоз). Агроэкосистема (агроценоз) как искусственное сообщество организмов. Круговорот веществ и поток энергии в биогеоценозах. Биосфера – глобальная экосистема. В. И.  Вернадский – основоположник учения о биосфере. Структура</w:t>
      </w:r>
      <w:bookmarkStart w:id="113" w:name="page23"/>
      <w:bookmarkEnd w:id="113"/>
      <w:r w:rsidRPr="005A22C8">
        <w:rPr>
          <w:rFonts w:ascii="Times New Roman" w:hAnsi="Times New Roman" w:cs="Times New Roman"/>
          <w:sz w:val="28"/>
          <w:szCs w:val="28"/>
        </w:rPr>
        <w:t xml:space="preserve"> биосферы. Распространение и роль живого вещества в биосфере. Ноосфера. Краткая история эволюции биосферы. Значение охраны биосферы для сохранения жизни на Земле. Биологическое разнообразие как основа устойчивости биосферы. Современные экологические проблемы, их влияние на собственную жизнь и жизнь окружающих людей. Последствия деятельности человека в экосистемах. Влияние собственных поступков на живые организмы и экосистемы.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Примерный список лабораторных и практических работ по разделу «Живые организмы»: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устройства увеличительных приборов и правил работы с ними;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Приготовление микропрепарата кожицы чешуи лука (мякоти плода томата);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органов цветкового растения;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строения позвоночного животного;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Выявление передвижение воды и минеральных веществ в растении;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строения семян однодольных и двудольных растений;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строения водорослей;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внешнего строения мхов (на местных видах);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внешнего строения папоротника (хвоща);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внешнего строения хвои, шишек и семян голосеменных растений;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внешнего строения покрытосеменных растений;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Определение признаков класса в строении растений;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до рода или вида нескольких травянистых растений одного-двух семейств;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строения плесневых грибов;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Вегетативное размножение комнатных растений;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строения и передвижения одноклеточных животных;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 xml:space="preserve">Изучение внешнего строения дождевого червя, наблюдение за его передвижением и реакциями на раздражения;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строения раковин моллюсков;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внешнего строения насекомого;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типов развития насекомых;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внешнего строения и передвижения рыб;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внешнего строения и перьевого покрова птиц;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внешнего строения, скелета и зубной системы млекопитающих.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Примерный список экскурсий по разделу «Живые организмы»: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Многообразие животных;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Осенние (зимние, весенние) явления в жизни растений и животных;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Разнообразие и роль членистоногих в природе родного края;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Разнообразие птиц и млекопитающих местности проживания (экскурсия в природу, зоопарк или музей).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Примерный список лабораторных и практических работ по разделу «Человек и его здоровье»: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Выявление особенностей строения клеток разных тканей;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строения головного мозга;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Выявление особенностей строения позвонков;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Выявление нарушения осанки и наличия плоскостопия;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Сравнение микроскопического строения крови человека и лягушки;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Подсчет пульса в разных условиях. Измерение артериального давления;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жизненной емкости легких. Дыхательные движения.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строения и работы органа зрения.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Примерный список лабораторных и практических работ по разделу «Общебиологические закономерности»: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клеток и тканей растений и животных на готовых </w:t>
      </w:r>
      <w:bookmarkStart w:id="114" w:name="page27"/>
      <w:bookmarkEnd w:id="114"/>
      <w:r w:rsidRPr="005A22C8">
        <w:rPr>
          <w:rFonts w:ascii="Times New Roman" w:hAnsi="Times New Roman" w:cs="Times New Roman"/>
          <w:sz w:val="28"/>
          <w:szCs w:val="28"/>
        </w:rPr>
        <w:t>микропрепаратах;</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Выявление изменчивости организмов;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Выявление приспособлений у организмов к среде обитания (на конкретных примерах).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Примерный список экскурсий по разделу «Общебиологические закономерности»: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Изучение и описание экосистемы своей местности.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Многообразие живых организмов (на примере парка или природного участка).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Естественный отбор - движущая сила эволюции.</w:t>
      </w:r>
    </w:p>
    <w:p w:rsidR="00EF662D" w:rsidRPr="005A22C8" w:rsidRDefault="00EF662D" w:rsidP="00EF662D">
      <w:pPr>
        <w:spacing w:after="0" w:line="240" w:lineRule="auto"/>
        <w:ind w:firstLine="709"/>
        <w:jc w:val="both"/>
        <w:rPr>
          <w:rFonts w:ascii="Times New Roman" w:hAnsi="Times New Roman" w:cs="Times New Roman"/>
          <w:sz w:val="28"/>
          <w:szCs w:val="28"/>
        </w:rPr>
      </w:pPr>
    </w:p>
    <w:p w:rsidR="00EF662D" w:rsidRPr="00A06F42" w:rsidRDefault="00EF662D" w:rsidP="00EF662D">
      <w:pPr>
        <w:spacing w:after="0" w:line="240" w:lineRule="auto"/>
        <w:ind w:firstLine="709"/>
        <w:jc w:val="both"/>
        <w:rPr>
          <w:rFonts w:ascii="Times New Roman" w:hAnsi="Times New Roman" w:cs="Times New Roman"/>
          <w:b/>
          <w:sz w:val="28"/>
          <w:szCs w:val="28"/>
        </w:rPr>
      </w:pPr>
      <w:bookmarkStart w:id="115" w:name="_Toc409691712"/>
      <w:bookmarkStart w:id="116" w:name="_Toc410654037"/>
      <w:bookmarkStart w:id="117" w:name="_Toc414553248"/>
      <w:r w:rsidRPr="00A06F42">
        <w:rPr>
          <w:rFonts w:ascii="Times New Roman" w:hAnsi="Times New Roman" w:cs="Times New Roman"/>
          <w:b/>
          <w:sz w:val="28"/>
          <w:szCs w:val="28"/>
        </w:rPr>
        <w:t xml:space="preserve"> Химия</w:t>
      </w:r>
      <w:bookmarkEnd w:id="115"/>
      <w:bookmarkEnd w:id="116"/>
      <w:bookmarkEnd w:id="117"/>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 системе естественнонаучного образования химия как учебный предмет занимает важное место в познании законов природы, формировании научной картины мира, создании основы химических знаний, необходимых </w:t>
      </w:r>
      <w:r w:rsidRPr="005A22C8">
        <w:rPr>
          <w:rFonts w:ascii="Times New Roman" w:hAnsi="Times New Roman" w:cs="Times New Roman"/>
          <w:sz w:val="28"/>
          <w:szCs w:val="28"/>
        </w:rPr>
        <w:lastRenderedPageBreak/>
        <w:t>для повседневной жизни, навыков здорового и безопасного для человека и окружающей его среды образа жизни, а также в воспитании экологической культуры.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Успешность изучения химии связана с овладением химическим языком, соблюдением правил безопасной работы при выполнении химического эксперимента, осознанием многочисленных связей химии с другими предметами школьного курса.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Программа включает в себя основы неорганической и органической химии. Главной идеей программы является создание базового комплекса опорных знаний по химии, выраженных в форме, соответствующей возрасту обучающихся.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 содержании данного курса представлены основополагающие химические теоретические знания, включающие изучение состава и строения веществ, зависимости их свойств от строения, прогнозирование свойств веществ, исследование закономерностей химических превращений и путей управления ими в целях получения веществ и материалов.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Теоретическую основу изучения неорганической химии составляет атомно-молекулярное учение, Периодический закон Д.И. Менделеева с краткими сведениями о строении атома, видах химической связи, закономерностях протекания химических реакций.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 изучении курса значительная роль отводится химическому эксперименту: проведению практических и лабораторных работ, описанию результатов ученического эксперимента, соблюдению норм и правил безопасной работы в химической лаборатории.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Реализация данной программы в процессе обучения позволит обучающимся усвоить ключевые химические компетенции и понять роль и значение химии среди других наук о природе.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Изучение предмета «Химия»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«Биология», «География», «История», «Литература», «Математика», «Основы безопасности жизнедеятельности», «Русский язык», «Физика», «Экология».</w:t>
      </w:r>
    </w:p>
    <w:p w:rsidR="00EF662D" w:rsidRPr="009E53D7" w:rsidRDefault="00EF662D" w:rsidP="00EF662D">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t>Первоначальные химические понятия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Предмет химии. Тела и вещества. Основные методы познания: наблюдение, измерение, эксперимент. Физические и химические явления. Чистые вещества и смеси. Способы разделения смесей. Атом. Молекула. Химический элемент. Знаки химических элементов. Простые и сложные вещества. Валентность. Закон постоянства состава вещества. Химические формулы. Индексы. Относительная атомная и молекулярная массы. Массовая доля химического элемента в соединении. Закон сохранения массы веществ. Химические уравнения. Коэффициенты. Условия и признаки протекания химических реакций. Моль – единица количества вещества. Молярная масса.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Кислород. Водород</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Кислород – химический элемент и простое вещество. Озон. Состав воздуха. Физические и химические свойства кислорода. Получение и применение кислорода. Тепловой эффект химических реакций. Понятие об экзо- и эндотермических реакциях. Водород – химический элемент и простое вещество. Физические и химические свойства водорода. Получение водорода в лаборатории. Получение водорода в промышленности. Применение водорода. Закон Авогадро. Молярный объем газов. Качественные реакции на газообразные вещества (кислород, водород). Объемные отношения газов при химических реакциях.</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Вода. Растворы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Вода в природе. Круговорот воды в природе. Физические и химические свойства воды. Растворы. Растворимость веществ в воде. Концентрация растворов. Массовая доля растворенного вещества в растворе.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Основные классы неорганических соединений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Оксиды. Классификация. Номенклатура. Физические свойства оксидов. Химические свойства оксидов. Получение и применение оксидов. Основания. Классификация. Номенклатура. Физические свойства оснований. Получение оснований. Химические свойства оснований. Реакция нейтрализации. Кислоты. Классификация. Номенклатура. Физические свойства кислот.Получение и применение кислот. Химические свойства кислот. Индикаторы. Изменение окраски индикаторов в различных средах. Соли. Классификация. Номенклатура. Физические свойства солей. Получение и применение солей. Химические свойства солей. Генетическая связь между классами неорганических соединений. Проблема безопасного использования веществ и химических реакций в повседневной жизни. Токсичные, горючие и взрывоопасные вещества. Бытовая химическая грамотность.</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Строение атома. Периодический закон и периодическая система химических элементов Д.И. Менделеева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Строение атома: ядро, энергетический уровень. Состав ядра атома: протоны, нейтроны. Изотопы. Периодический закон Д.И. Менделеева. Периодическая система химических элементов Д.И. Менделеева. Физический смысл атомного (порядкового) номера химического элемента, номера группы и периода периодической системы. Строение энергетических уровней атомов первых 20 химических элементов периодической системы Д.И. Менделеева. Закономерности изменения свойств атомов химических элементов и их соединений на основе положения в периодической системе Д.И. Менделеева и строения атома. Значение Периодического закона Д.И. Менделеева.</w:t>
      </w:r>
    </w:p>
    <w:p w:rsidR="00EF662D" w:rsidRPr="009E53D7" w:rsidRDefault="00EF662D" w:rsidP="00EF662D">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t>Строение веществ. Химическая связь</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Электроотрицательность атомов химических элементов. Ковалентная химическая связь: неполярная и полярная. Понятие о водородной связи и ее влиянии на физические свойства веществ на примере воды. Ионная связь. Металлическая связь. Типы кристаллических решеток (атомная, </w:t>
      </w:r>
      <w:r w:rsidRPr="005A22C8">
        <w:rPr>
          <w:rFonts w:ascii="Times New Roman" w:hAnsi="Times New Roman" w:cs="Times New Roman"/>
          <w:sz w:val="28"/>
          <w:szCs w:val="28"/>
        </w:rPr>
        <w:lastRenderedPageBreak/>
        <w:t>молекулярная, ионная, металлическая). Зависимость физических свойств веществ от типа кристаллической решетки.</w:t>
      </w:r>
    </w:p>
    <w:p w:rsidR="00EF662D" w:rsidRPr="009E53D7" w:rsidRDefault="00EF662D" w:rsidP="00EF662D">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t>Химические реакции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о скорости химической реакции. Факторы, влияющие на скорость химической реакции. Понятие о катализаторе. Классификация химических реакций по различным признакам: числу и составу исходных и полученных веществ; изменению степеней окисления атомов химических элементов; поглощению или выделению энергии. Электролитическая диссоциация. Электролиты и неэлектролиты. Ионы. Катионы и анионы. Реакции ионного обмена. Условия протекания реакций ионного обмена. Электролитическая диссоциация кислот, щелочей и солей. Степень окисления. Определение степени окисления атомов химических элементов в соединениях. Окислитель. Восстановитель. Сущность окислительно-восстановительных реакций.</w:t>
      </w:r>
    </w:p>
    <w:p w:rsidR="00EF662D" w:rsidRPr="009E53D7" w:rsidRDefault="00EF662D" w:rsidP="00EF662D">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t>Неметаллы IV – VII групп и их соединения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Положение неметаллов в периодической системе химических элементов Д.И. Менделеева. Общие свойства неметаллов. Галогены: физические и химические свойства. Соединения галогенов: хлороводород, хлороводородная кислота и ее соли. Сера: физические и химические свойства. Соединения серы: сероводород, сульфиды, оксиды серы. Серная, сернистая и сероводородная кислоты и их соли. Азот: физические и химические свойства. Аммиак. Соли аммония. Оксиды азота. Азотная кислота и ее соли. Фосфор: физические и химические свойства. Соединения фосфора: оксид фосфора (V), ортофосфорная кислота и ее соли. Углерод: физические и химические свойства. Аллотропия углерода: алмаз, графит, карбин, фуллерены. Соединения углерода: оксиды углерода (II) и (IV), угольная кислота и ее соли. Кремний и его соединения.</w:t>
      </w:r>
    </w:p>
    <w:p w:rsidR="00EF662D" w:rsidRPr="009E53D7" w:rsidRDefault="00EF662D" w:rsidP="00EF662D">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t>Металлы и их соединения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Положение металлов в периодической системе химических элементов Д.И. Менделеева. Металлы в природе и общие способы их получения. Общие физические свойства металлов. Общие химические свойства металлов: реакции с неметаллами, кислотами, солями. Электрохимический ряд напряжений металлов. Щелочные металлы и их соединения. Щелочноземельные металлы и их соединения. Алюминий. Амфотерность оксида и гидроксида алюминия. Железо. Соединения железа и их свойства: оксиды, гидроксиды и соли железа (II и III).</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Первоначальные сведения об органических веществах</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Первоначальные сведения о строении органических веществ. Углеводороды: метан, этан, этилен. Источники углеводородов: природный газ, нефть, уголь. Кислородсодержащие соединения: спирты (метанол, этанол, глицерин), карбоновые кислоты (уксусная кислота, аминоуксусная кислота, стеариновая и олеиновая кислоты). Биологически важные вещества: жиры, глюкоза, белки. Химическое загрязнение окружающей среды и его последствия.</w:t>
      </w:r>
    </w:p>
    <w:p w:rsidR="00EF662D" w:rsidRPr="009E53D7" w:rsidRDefault="00EF662D" w:rsidP="00EF662D">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lastRenderedPageBreak/>
        <w:t>Типы расчетных задач:</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Вычисление массовой доли химического элемента по формуле соединения.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Установление простейшей формулы вещества по массовым долям химических элементов.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Вычисления по химическим уравнениям количества, объема, массы вещества по количеству, объему, массе реагентов или продуктов реакции.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Расчет массовой доли растворенного вещества в растворе.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Примерные темы практических работ:</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Лабораторное оборудование и приемы обращения с ним. Правила безопасной работы в химической лаборатории.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Очистка загрязненной поваренной соли.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Признаки протекания химических реакций.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Получение кислорода и изучение его свойств.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Получение водорода и изучение его свойств.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Приготовление растворов с определенной массовой долей растворенного вещества.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экспериментальных задач по теме «Основные классы неорганических соединений».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Реакции ионного обмена.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Качественные реакции на ионы в растворе.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Получение аммиака и изучение его свойств.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Получение углекислого газа и изучение его свойств.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экспериментальных задач по теме «Неметаллы IV – VII групп и их соединений».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экспериментальных задач по теме «Металлы и их соединения».</w:t>
      </w:r>
    </w:p>
    <w:p w:rsidR="00EF662D" w:rsidRPr="005A22C8" w:rsidRDefault="00EF662D" w:rsidP="00EF662D">
      <w:pPr>
        <w:spacing w:after="0" w:line="240" w:lineRule="auto"/>
        <w:ind w:firstLine="709"/>
        <w:jc w:val="both"/>
        <w:rPr>
          <w:rFonts w:ascii="Times New Roman" w:hAnsi="Times New Roman" w:cs="Times New Roman"/>
          <w:sz w:val="28"/>
          <w:szCs w:val="28"/>
        </w:rPr>
      </w:pPr>
    </w:p>
    <w:p w:rsidR="00EF662D" w:rsidRPr="00A06F42" w:rsidRDefault="00EF662D" w:rsidP="00EF662D">
      <w:pPr>
        <w:spacing w:after="0" w:line="240" w:lineRule="auto"/>
        <w:ind w:firstLine="709"/>
        <w:jc w:val="both"/>
        <w:rPr>
          <w:rFonts w:ascii="Times New Roman" w:hAnsi="Times New Roman" w:cs="Times New Roman"/>
          <w:b/>
          <w:sz w:val="28"/>
          <w:szCs w:val="28"/>
        </w:rPr>
      </w:pPr>
      <w:bookmarkStart w:id="118" w:name="_Toc409691713"/>
      <w:bookmarkStart w:id="119" w:name="_Toc410654038"/>
      <w:bookmarkStart w:id="120" w:name="_Toc414553249"/>
      <w:r w:rsidRPr="00A06F42">
        <w:rPr>
          <w:rFonts w:ascii="Times New Roman" w:hAnsi="Times New Roman" w:cs="Times New Roman"/>
          <w:b/>
          <w:sz w:val="28"/>
          <w:szCs w:val="28"/>
        </w:rPr>
        <w:t>Изобразительное искусство</w:t>
      </w:r>
      <w:bookmarkEnd w:id="118"/>
      <w:bookmarkEnd w:id="119"/>
      <w:bookmarkEnd w:id="120"/>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Программа учебного предмета «Изобразительное искусство» ориентирована на развитие компетенций в области освоения культурного наследия, умения ориентироваться в различных сферах мировой художественной культуры, на формирование у обучающихся целостных представлений об исторических традициях и ценностях русской художественной культуры.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 программе предусмотрена практическая художественно-творческая деятельность, аналитическое восприятие произведений искусства. Программа включает в себя основы разных видов визуально-пространственных искусств – живописи, графики, скульптуры, дизайна, архитектуры, народного и декоративно-прикладного искусства, театра, фото- и киноискусства.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Отличительной особенностью программы является новый взгляд на предмет «Изобразительное искусство», суть которого заключается в том, что искусство в нем рассматривается как особая духовная сфера, </w:t>
      </w:r>
      <w:r w:rsidRPr="005A22C8">
        <w:rPr>
          <w:rFonts w:ascii="Times New Roman" w:hAnsi="Times New Roman" w:cs="Times New Roman"/>
          <w:sz w:val="28"/>
          <w:szCs w:val="28"/>
        </w:rPr>
        <w:lastRenderedPageBreak/>
        <w:t>концентрирующая в себе колоссальный эстетический, художественный и нравственный мировой опыт. Как целостность, состоящая из народного искусства и профессионально-художественного, проявляющихся и живущих по своим законам и находящихся в постоянном взаимодействии.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 программу включены следующие основные виды художественно-творческой деятельности: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ценностно-ориентационная и коммуникативная деятельность;</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изобразительная деятельность (основы художественного изображения);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декоративно-прикладная деятельность (основы народного и декоративно-прикладного искусства);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художественно-конструкторская деятельность (элементы дизайна и архитектуры);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художественно-творческая деятельность на основе синтеза искусств.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Связующим звеном предмета «Изобразительного искусства» с другими предметами является художественный образ, созданный средствами разных видов искусства и создаваемый обучающимися в различных видах художественной деятельности.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Изучение предмета «Изобразительное искусство» построено на освоении общенаучных методов (наблюдение, измерение, моделирование), освоении практического применения знаний и основано на межпредметных связях с предметами: «История России», «Обществознание», «География», «Математика», «Технология».</w:t>
      </w:r>
    </w:p>
    <w:p w:rsidR="00EF662D" w:rsidRPr="005A22C8" w:rsidRDefault="00EF662D" w:rsidP="00EF662D">
      <w:pPr>
        <w:spacing w:after="0" w:line="240" w:lineRule="auto"/>
        <w:ind w:firstLine="709"/>
        <w:jc w:val="both"/>
        <w:rPr>
          <w:rFonts w:ascii="Times New Roman" w:hAnsi="Times New Roman" w:cs="Times New Roman"/>
          <w:sz w:val="28"/>
          <w:szCs w:val="28"/>
        </w:rPr>
      </w:pP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Связующим звеном предмета «Изобразительного искусства» с другими предметами является художественный образ, созданный средствами разных видов искусства и создаваемый обучающимися в различных видах художественной деятельности.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Изучение предмета «Изобразительное искусство» построено на освоении общенаучных методов (наблюдение, измерение, эксперимент, моделирование), освоении практического применения знаний и основано на межпредметных связях с предметами: «История России», «Обществознание», «География», «Математика», «Технология».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Народное художественное творчество – неиссякаемый источник самобытной красоты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Солярные знаки (декоративное изображение и их условно-символический характер). Древние образы в народном творчестве. Русская изба: единство конструкции и декора. Крестьянский дом как отражение уклада крестьянской жизни и памятник архитектуры. Орнамент как основа декоративного украшения. Праздничный народный костюм – целостный художественный образ. Обрядовые действия народного праздника, их символическое значение. Различие национальных особенностей русского орнамента и орнаментов других народов России. Древние образы в народных игрушках (Дымковская игрушка, Филимоновская игрушка). Композиционное, стилевое и цветовое единство в изделиях народных </w:t>
      </w:r>
      <w:r w:rsidRPr="005A22C8">
        <w:rPr>
          <w:rFonts w:ascii="Times New Roman" w:hAnsi="Times New Roman" w:cs="Times New Roman"/>
          <w:sz w:val="28"/>
          <w:szCs w:val="28"/>
        </w:rPr>
        <w:lastRenderedPageBreak/>
        <w:t xml:space="preserve">промыслов (искусство Гжели, Городецкая роспись, Хохлома, Жостово, роспись по металлу, щепа, роспись по лубу и дереву, тиснение и резьба по бересте). Связь времен в народном искусстве.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Виды изобразительного искусства и основы образного языка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Пространственные искусства. Художественные материалы. Жанры в изобразительном искусстве. Выразительные возможности изобразительного искусства. Язык и смысл. Рисунок – основа изобразительного творчества. Художественный образ. Стилевое единство. Линия, пятно. Ритм. Цвет. Основы цветоведения. Композиция. Натюрморт. Понятие формы. Геометрические тела: куб, шар, цилиндр, конус, призма. Многообразие форм окружающего мира. Изображение объема на плоскости. Освещение. Свет и тень. Натюрморт в графике. Цвет в натюрморте. Пейзаж. Правила построения перспективы. Воздушная перспектива. Пейзаж настроения. Природа и художник. Пейзаж в живописи художников – импрессионистов (К. Моне, А. Сислей). Пейзаж в графике. Работа на пленэре.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Понимание смысла деятельности художника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Портрет. Конструкция головы человека и ее основные пропорции. Изображение головы человека в пространстве. Портрет в скульптуре. Графический портретный рисунок. Образные возможности освещения в портрете. Роль цвета в портрете. Великие портретисты прошлого (В.А. Тропинин, И.Е. Репин, И.Н. Крамской, В.А. Серов). Портрет в изобразительном искусстве XX века (К.С. Петров-Водкин, П.Д. Корин).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Изображение фигуры человека и образ человека. Изображение фигуры человека в истории искусства (Леонардо да Винчи, Микеланджело Буанаротти, О. Роден). Пропорции и строение фигуры человека. Лепка фигуры человека. Набросок фигуры человека с натуры. Основы представлений о выражении в образах искусства нравственного поиска человечества (В.М. Васнецов, М.В. Нестеров).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Вечные темы и великие исторические события в искусстве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Сюжет и содержание в картине. Процесс работы над тематической картиной. Библейские сюжеты в мировом изобразительном искусстве (Леонардо да Винчи, Рембрандт, Микеланджело Буанаротти, Рафаэль Санти). Мифологические темы в зарубежном искусстве (С. Боттичелли, Джорджоне, Рафаэль Санти). Русская религиозная живопись XIX века (А.А. Иванов, И.Н. Крамской, В.Д. Поленов). Тематическая картина в русском искусстве XIX века (К.П. Брюллов). Историческая живопись художников объединения «Мир искусства» (А.Н. Бенуа, Е.Е. Лансере, Н.К. Рерих). Исторические картины из жизни моего города (исторический жанр). Праздники и повседневность в изобразительном искусстве (бытовой жанр). Тема Великой Отечественной войны в монументальном искусстве и в живописи. Мемориальные ансамбли. Место и роль картины в искусстве XX века (Ю.И. Пименов, Ф.П. Решетников, В.Н. Бакшеев, Т.Н. Яблонская). Искусство иллюстрации (И.Я. Билибин, В.А. Милашевский, В.А. Фаворский). Анималистический жанр (В.А. Ватагин, Е.И. Чарушин). Образы животных в </w:t>
      </w:r>
      <w:r w:rsidRPr="005A22C8">
        <w:rPr>
          <w:rFonts w:ascii="Times New Roman" w:hAnsi="Times New Roman" w:cs="Times New Roman"/>
          <w:sz w:val="28"/>
          <w:szCs w:val="28"/>
        </w:rPr>
        <w:lastRenderedPageBreak/>
        <w:t>современных предметах декоративно-прикладного искусства. Стилизация изображения животных.</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Конструктивное искусство: архитектура и дизайн</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Художественный язык конструктивных искусств. Роль искусства в организации предметно – пространственной среды жизни человека. От плоскостного изображения к объемному макету. Здание как сочетание различных объемов. Понятие модуля. Важнейшие архитектурные элементы здания. Вещь как сочетание объемов и как образ времени. Единство художественного и функционального в вещи. Форма и материал. Цвет в архитектуре и дизайне. Архитектурный образ как понятие эпохи (Ш.Э. ле Корбюзье). Тенденции и перспективы развития современной архитектуры. Жилое пространство города (город, микрорайон, улица). Природа и архитектура. Ландшафтный дизайн. Основные школы садово-паркового искусства. Русская усадебная культура XVIII - XIX веков. Искусство флористики. Проектирование пространственной и предметной среды. Дизайн моего сада. История костюма. Композиционно - конструктивные принципы дизайна одежды.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Изобразительное искусство и архитектура России XI –XVII вв.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Художественная культура и искусство Древней Руси, ее символичность, обращенность к внутреннему миру человека. Архитектура Киевской Руси. Мозаика. Красота и своеобразие архитектуры Владимиро-Суздальской Руси. Архитектура Великого Новгорода. Образный мир древнерусской живописи (Андрей Рублев, Феофан Грек, Дионисий). Соборы Московского Кремля. Шатровая архитектура (церковь Вознесения Христова в селе Коломенском, Храм Покрова на Рву). Изобразительное искусство «бунташного века» (парсуна). Московское барокко.</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Искусство полиграфии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Специфика изображения в полиграфии. Формы полиграфической продукции (книги, журналы, плакаты, афиши, открытки, буклеты). Типы изображения в полиграфии (графическое, живописное, компьютерное фотографическое). Искусство шрифта. Композиционные основы макетирования в графическом дизайне. Проектирование обложки книги, рекламы, открытки, визитной карточки и др.</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Стили, направления виды и жанры в русском изобразительном искусстве и архитектуре XVIII - XIX вв.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Классицизм в русской портретной живописи XVIII века (И.П. Аргунов, Ф.С. Рокотов, Д.Г. Левицкий, В.Л. Боровиковский). Архитектурные шедевры стиля барокко в Санкт-Петербурге (В.В. Растрелли, А. Ринальди). Классицизм в русской архитектуре (В.И. Баженов, М.Ф. Казаков). Русская классическая скульптура XVIII века (Ф.И. Шубин, М.И. Козловский). Жанровая живопись в произведениях русских художников XIX века (П.А. Федотов). «Товарищество передвижников» (И.Н. Крамской, В.Г. Перов, А.И. Куинджи). Тема русского раздолья в пейзажной живописи XIX века (А.К. Саврасов, И.И. Шишкин, И.И. Левитан, В.Д. Поленов). Исторический жанр </w:t>
      </w:r>
      <w:r w:rsidRPr="005A22C8">
        <w:rPr>
          <w:rFonts w:ascii="Times New Roman" w:hAnsi="Times New Roman" w:cs="Times New Roman"/>
          <w:sz w:val="28"/>
          <w:szCs w:val="28"/>
        </w:rPr>
        <w:lastRenderedPageBreak/>
        <w:t>(В.И. Суриков). «Русский стиль» в архитектуре модерна (Исторический музей в Москве, Храм Воскресения Христова (Спас на Крови) в г. Санкт - Петербурге). Монументальная скульптура второй половины XIX века (М.О. Микешин, А.М. Опекушин, М.М. Антокольский).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Взаимосвязь истории искусства и истории человечества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Традиции и новаторство в изобразительном искусстве XX века (модерн, авангард, сюрреализм). Модерн в русской архитектуре (Ф. Шехтель). Стиль модерн в зарубежной архитектуре (А. Гауди). Крупнейшие художественные музеи мира и их роль в культуре (Прадо, Лувр, Дрезденская галерея). Российские художественные музеи (Русский музей, Эрмитаж, Третьяковская галерея, Музей изобразительных искусств имени А.С. Пушкина). Художественно-творческие проекты.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Изображение в синтетических и экранных видах искусства и художественная фотография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Роль изображения в синтетических искусствах. Театральное искусство и художник. Сценография – особый вид художественного творчества. Костюм, грим и маска. Театральные художники начала XX века (А.Я. Головин, А.Н. Бенуа, М.В. Добужинский). Опыт художественно-творческой деятельности. Создание художественного образа в искусстве фотографии. Особенности художественной фотографии. Выразительные средства фотографии (композиция, план, ракурс, свет, ритм и др.). Изображение в фотографии и в живописи. Изобразительная природа экранных искусств. Специфика киноизображения: кадр и монтаж. Кинокомпозиция и средства эмоциональной выразительности в фильме (ритм, свет, цвет, музыка, звук). Документальный, игровой и анимационный фильмы. Коллективный процесс творчества в кино (сценарист, режиссер, оператор, художник, актер). Мастера российского кинематографа (С.М. Эйзенштейн, С.Ф. Бондарчук, А.А. Тарковский, Н.С. Михалков). Телевизионное изображение, его особенности и возможности (видеосюжет, репортаж и др.). Художественно-творческие проекты.</w:t>
      </w:r>
    </w:p>
    <w:p w:rsidR="00EF662D" w:rsidRPr="005A22C8" w:rsidRDefault="00EF662D" w:rsidP="00EF662D">
      <w:pPr>
        <w:spacing w:after="0" w:line="240" w:lineRule="auto"/>
        <w:ind w:firstLine="709"/>
        <w:jc w:val="both"/>
        <w:rPr>
          <w:rFonts w:ascii="Times New Roman" w:hAnsi="Times New Roman" w:cs="Times New Roman"/>
          <w:sz w:val="28"/>
          <w:szCs w:val="28"/>
        </w:rPr>
      </w:pPr>
      <w:bookmarkStart w:id="121" w:name="_Toc409691714"/>
    </w:p>
    <w:p w:rsidR="00EF662D" w:rsidRPr="00A06F42" w:rsidRDefault="00EF662D" w:rsidP="00EF662D">
      <w:pPr>
        <w:spacing w:after="0" w:line="240" w:lineRule="auto"/>
        <w:ind w:firstLine="709"/>
        <w:jc w:val="both"/>
        <w:rPr>
          <w:rFonts w:ascii="Times New Roman" w:hAnsi="Times New Roman" w:cs="Times New Roman"/>
          <w:b/>
          <w:sz w:val="28"/>
          <w:szCs w:val="28"/>
        </w:rPr>
      </w:pPr>
      <w:bookmarkStart w:id="122" w:name="_Toc410654039"/>
      <w:bookmarkStart w:id="123" w:name="_Toc414553250"/>
      <w:r w:rsidRPr="00A06F42">
        <w:rPr>
          <w:rFonts w:ascii="Times New Roman" w:hAnsi="Times New Roman" w:cs="Times New Roman"/>
          <w:b/>
          <w:sz w:val="28"/>
          <w:szCs w:val="28"/>
        </w:rPr>
        <w:t>Музыка</w:t>
      </w:r>
      <w:bookmarkEnd w:id="121"/>
      <w:bookmarkEnd w:id="122"/>
      <w:bookmarkEnd w:id="123"/>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Овладение основами музыкальных знаний в основной школе должно обеспечить формирование основ музыкальной культуры и грамотности как части общей и духовной культуры школьников, развитие музыкальных способностей обучающихся, а также способности к сопереживанию произведениям искусства через различные виды музыкальной деятельности, овладение практическими умениями и навыками в различных видах музыкально-творческой деятельности.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Освоение предмета «Музыка» направлено на: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приобщение школьников к музыке как эмоциональному, нравственно-эстетическому феномену, осознание через музыку жизненных явлений, раскрывающих духовный опыт поколений;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расширение музыкального и общего культурного кругозора школьников; воспитание их музыкального вкуса, устойчивого интереса к музыке своего народа и других народов мира, классическому и современному музыкальному наследию;</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развитие творческого потенциала, ассоциативности мышления, воображения, позволяющих проявить творческую индивидуальность в различных видах музыкальной деятельности;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развитие способности к эстетическому освоению мира, способности оценивать произведения искусства по законам гармонии и красоты;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овладение основами музыкальной грамотности в опоре на способность эмоционального восприятия музыки как живого образного искусства во взаимосвязи с жизнью, на специальную терминологию и ключевые понятия музыкального искусства, элементарную нотную грамоту.</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 рамках продуктивной музыкально-творческой деятельности учебный предмет «Музыка» способствует формированию у обучающихся потребности в общении с музыкой в ходе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 мировой культуры.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Изучение предмета «Музыка»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«Литература», «Русский язык», «Изобразительное искусство», «История», «География», «Математика» и др.</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Программа содержит перечень музыкальных произведений, используемых для обеспечения достижения образовательных результатов, по выбору образовательной организации. По усмотрению учителя музыкальный и теоретический материал разделов, связанных с народным музыкальным творчеством, может быть дополнен регионально-национальным компонентом.</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Музыка как вид искусства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Интонация как носитель образного смысла. Многообразие интонационно-образных построений. Средства музыкальной выразительности в создании музыкального образа и характера музыки. Разнообразие вокальной, инструментальной, вокально-инструментальной, камерной, симфонической и театральной музыки. Различные формы построения музыки (двухчастная и трехчастная, вариации, рондо, сонатно-симфонический цикл, сюита), их возможности в воплощении и развитии музыкальных образов. Круг музыкальных образов (лирические, драматические, героические, романтические, эпические и др.), их взаимосвязь и развитие. Многообразие связей музыки с литературой. Взаимодействие музыки и литературы в музыкальном театре. Программная музыка. Многообразие связей музыки с изобразительным искусством. </w:t>
      </w:r>
      <w:r w:rsidRPr="005A22C8">
        <w:rPr>
          <w:rFonts w:ascii="Times New Roman" w:hAnsi="Times New Roman" w:cs="Times New Roman"/>
          <w:sz w:val="28"/>
          <w:szCs w:val="28"/>
        </w:rPr>
        <w:lastRenderedPageBreak/>
        <w:t>Портрет в музыке и изобразительном искусстве. Картины природы в музыке и в изобразительном искусстве. Символика скульптуры, архитектуры, музыки.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Народное музыкальное творчество</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Устное народное музыкальное творчество в развитии общей культуры народа. Характерные черты русской народной музыки. Основные жанры русской народной вокальной музыки. Различные исполнительские типы художественного общения (хоровое, соревновательное, сказительное). Музыкальный фольклор народов России. Знакомство с музыкальной культурой, народным музыкальным творчеством своего региона. Истоки и интонационное своеобразие, музыкального фольклора разных стран.</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Русская музыка от эпохи средневековья до рубежа XIX-ХХ вв.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Древнерусская духовная музыка. Знаменный распев как основа древнерусской храмовой музыки. Основные жанры профессиональной музыки эпохи Просвещения: кант, хоровой концерт, литургия. Формирование русской классической музыкальной школы (М.И. Глинка). Обращение композиторов к народным истокам профессиональной музыки. Романтизм в русской музыке. Стилевые особенности в творчестве русских композиторов (М.И. Глинка, М.П. Мусоргский, А.П. Бородин, Н.А. Римский-Корсаков, П.И. Чайковский, С.В. Рахманинов). Роль фольклора в становлении профессионального музыкального искусства. Духовная музыка русских композиторов. Традиции русской музыкальной классики, стилевые черты русской классической музыкальной школы.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Зарубежная музыка от эпохи средневековья до рубежа XIХ-XХ вв.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Средневековая духовная музыка: григорианский хорал. Жанры зарубежной духовной и светской музыки в эпохи Возрождения и Барокко (мадригал, мотет, фуга, месса, реквием, шансон). И.С. Бах – выдающийся музыкант эпохи Барокко. Венская классическая школа (Й. Гайдн, В. Моцарт, Л. Бетховен). Творчество композиторов-романтиков Ф. Шопен, Ф. Лист, Р. Шуман, Ф. Шуберт, Э. Григ). Оперный жанр в творчестве композиторов XIX века (Ж. Бизе, Дж. Верди). Основные жанры светской музыки (соната, симфония, камерно-инструментальная и вокальная музыка, опера, балет). Развитие жанров светской музыки Основные жанры светской музыки XIX века (соната, симфония, камерно-инструментальная и вокальная музыка, опера, балет). Развитие жанров светской музыки (камерная инструментальная и вокальная музыка, концерт, симфония, опера, балет).</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Русская и зарубежная музыкальная культура XX 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Знакомство с творчеством всемирно известных отечественных композиторов (И.Ф. Стравинский, С.С. Прокофьев, Д.Д. Шостакович, Г.В. Свиридов, Р. Щедрин, А.И. Хачатурян, А.Г. Шнитке) и зарубежных композиторов ХХ столетия (К. Дебюсси, К. Орф, М. Равель, Б. Бриттен, А. Шенберг). Многообразие стилей в отечественной и зарубежной музыке ХХ века (импрессионизм). Джаз: спиричуэл, блюз, симфоджаз – наиболее яркие композиторы и исполнители. Отечественные и зарубежные композиторы-</w:t>
      </w:r>
      <w:r w:rsidRPr="005A22C8">
        <w:rPr>
          <w:rFonts w:ascii="Times New Roman" w:hAnsi="Times New Roman" w:cs="Times New Roman"/>
          <w:sz w:val="28"/>
          <w:szCs w:val="28"/>
        </w:rPr>
        <w:lastRenderedPageBreak/>
        <w:t>песенники ХХ столетия. Обобщенное представление о современной музыке, ее разнообразии и характерных признаках. Авторская песня: прошлое и настоящее. Рок-музыка и ее отдельные направления (рок-опера, рок-н-ролл.). Мюзикл. Электронная музыка. Современные технологии записи и воспроизведения музыки.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Современная музыкальная жизнь</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Панорама современной музыкальной жизни в России и за рубежом: концерты, конкурсы и фестивали (современной и классической музыки). Наследие выдающихся отечественных (Ф.И. Шаляпин, Д.Ф. Ойстрах, А.В. Свешников; Д.А. Хворостовский, А.Ю. Нетребко, В.Т. Спиваков, Н.Л. Луганский, Д.Л. Мацуев и др.) и зарубежных исполнителей (Э. Карузо, М. Каллас; Л. Паваротти, М. Кабалье, В. Клиберн, В. Кельмпфф и др.) классической музыки. Современные выдающиеся, композиторы, вокальные  исполнители и инструментальные коллективы. Всемирные центры музыкальной культуры и музыкального образования. Может ли современная музыка считаться классической? Классическая музыка в современных обработках.</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Значение музыки в жизни человека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Музыкальное искусство как воплощение жизненной красоты и жизненной правды. Стиль как отражение мироощущения композитора. Воздействие музыки на человека, ее роль в человеческом обществе. «Вечные» проблемы жизни в творчестве композиторов. Своеобразие видения картины мира в национальных музыкальных культурах Востока и Запада. Преобразующая сила музыки как вида искусства.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Перечень музыкальных произведений для использования в обеспечении образовательных результатов по выбору образовательной организации для использования в обеспечении образовательных результатов</w:t>
      </w:r>
    </w:p>
    <w:p w:rsidR="00EF662D" w:rsidRPr="005A22C8" w:rsidRDefault="00EF662D" w:rsidP="00EF662D">
      <w:pPr>
        <w:spacing w:after="0" w:line="240" w:lineRule="auto"/>
        <w:ind w:firstLine="709"/>
        <w:jc w:val="both"/>
        <w:rPr>
          <w:rFonts w:ascii="Times New Roman" w:hAnsi="Times New Roman" w:cs="Times New Roman"/>
          <w:sz w:val="28"/>
          <w:szCs w:val="28"/>
        </w:rPr>
      </w:pPr>
      <w:bookmarkStart w:id="124" w:name="_Toc409691715"/>
      <w:r w:rsidRPr="005A22C8">
        <w:rPr>
          <w:rFonts w:ascii="Times New Roman" w:hAnsi="Times New Roman" w:cs="Times New Roman"/>
          <w:sz w:val="28"/>
          <w:szCs w:val="28"/>
        </w:rPr>
        <w:t>Ч. Айвз. «Космический пейзаж».</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 Аллегри. «Мизерере» («Помилуй»).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Американский народный блюз «Роллем Пит» и «Город Нью-Йорк» (обр. Дж. Сильвермена, перевод С. Болотина).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 Армстронг. «Блюз Западной окраины».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Э. Артемьев. «Мозаика».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 Бах. Маленькая прелюдия для органа соль минор (обр. для ф-но Д.Б. Кабалевского). Токката и фуга ре минор для органа. Органная фуга соль минор. Органная фуга ля минор. Прелюдия до мажор (ХТК, том Ι). Фуга ре диез минор (ХТК, том Ι). Итальянский концерт. Прелюдия № 8 ми минор («12 маленьких прелюдий для начинающих»). Высокая месса си минор (хор «Kirie» (№ 1), хор «Gloria» (№ 4), ария альта «Agnus Dei» (№ 23), хор «Sanctus» (№ 20)). Оратория «Страсти по Матфею» (ария альта № 47). Сюита № 2 (7 часть «Шутка»). И. Бах-Ф. Бузони. Чакона из Партиты № 2 для скрипки соло.</w:t>
      </w:r>
    </w:p>
    <w:p w:rsidR="00EF662D" w:rsidRPr="00995289"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w:t>
      </w:r>
      <w:r w:rsidRPr="00995289">
        <w:rPr>
          <w:rFonts w:ascii="Times New Roman" w:hAnsi="Times New Roman" w:cs="Times New Roman"/>
          <w:sz w:val="28"/>
          <w:szCs w:val="28"/>
        </w:rPr>
        <w:t xml:space="preserve">. </w:t>
      </w:r>
      <w:r w:rsidRPr="005A22C8">
        <w:rPr>
          <w:rFonts w:ascii="Times New Roman" w:hAnsi="Times New Roman" w:cs="Times New Roman"/>
          <w:sz w:val="28"/>
          <w:szCs w:val="28"/>
        </w:rPr>
        <w:t>Бах</w:t>
      </w:r>
      <w:r w:rsidRPr="00995289">
        <w:rPr>
          <w:rFonts w:ascii="Times New Roman" w:hAnsi="Times New Roman" w:cs="Times New Roman"/>
          <w:sz w:val="28"/>
          <w:szCs w:val="28"/>
        </w:rPr>
        <w:t>-</w:t>
      </w:r>
      <w:r w:rsidRPr="005A22C8">
        <w:rPr>
          <w:rFonts w:ascii="Times New Roman" w:hAnsi="Times New Roman" w:cs="Times New Roman"/>
          <w:sz w:val="28"/>
          <w:szCs w:val="28"/>
        </w:rPr>
        <w:t>Ш</w:t>
      </w:r>
      <w:r w:rsidRPr="00995289">
        <w:rPr>
          <w:rFonts w:ascii="Times New Roman" w:hAnsi="Times New Roman" w:cs="Times New Roman"/>
          <w:sz w:val="28"/>
          <w:szCs w:val="28"/>
        </w:rPr>
        <w:t xml:space="preserve">. </w:t>
      </w:r>
      <w:r w:rsidRPr="005A22C8">
        <w:rPr>
          <w:rFonts w:ascii="Times New Roman" w:hAnsi="Times New Roman" w:cs="Times New Roman"/>
          <w:sz w:val="28"/>
          <w:szCs w:val="28"/>
        </w:rPr>
        <w:t>Гуно</w:t>
      </w:r>
      <w:r w:rsidRPr="00995289">
        <w:rPr>
          <w:rFonts w:ascii="Times New Roman" w:hAnsi="Times New Roman" w:cs="Times New Roman"/>
          <w:sz w:val="28"/>
          <w:szCs w:val="28"/>
        </w:rPr>
        <w:t>. «</w:t>
      </w:r>
      <w:r w:rsidRPr="002C0750">
        <w:rPr>
          <w:rFonts w:ascii="Times New Roman" w:hAnsi="Times New Roman" w:cs="Times New Roman"/>
          <w:sz w:val="28"/>
          <w:szCs w:val="28"/>
          <w:lang w:val="en-US"/>
        </w:rPr>
        <w:t>Ave</w:t>
      </w:r>
      <w:r w:rsidRPr="00995289">
        <w:rPr>
          <w:rFonts w:ascii="Times New Roman" w:hAnsi="Times New Roman" w:cs="Times New Roman"/>
          <w:sz w:val="28"/>
          <w:szCs w:val="28"/>
        </w:rPr>
        <w:t xml:space="preserve"> </w:t>
      </w:r>
      <w:r w:rsidRPr="002C0750">
        <w:rPr>
          <w:rFonts w:ascii="Times New Roman" w:hAnsi="Times New Roman" w:cs="Times New Roman"/>
          <w:sz w:val="28"/>
          <w:szCs w:val="28"/>
          <w:lang w:val="en-US"/>
        </w:rPr>
        <w:t>Maria</w:t>
      </w:r>
      <w:r w:rsidRPr="00995289">
        <w:rPr>
          <w:rFonts w:ascii="Times New Roman" w:hAnsi="Times New Roman" w:cs="Times New Roman"/>
          <w:sz w:val="28"/>
          <w:szCs w:val="28"/>
        </w:rPr>
        <w:t>».</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М. Березовский. Хоровой концерт «Не отвержи мене во время старости».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 Бернстайн. Мюзикл «Вестсайдская история» (песня Тони «Мария!», песня и танец девушек «Америка», дуэт Тони и Марии, сцена драки).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 Бетховен. Симфония № 5. Соната № 7 (экспозиция Ι части). Соната № 8 («Патетическая»). Соната № 14 («Лунная»). Соната № 20 (ΙΙ часть, менуэт). Соната № 23 («Аппассионата»). Рондо-каприччио «Ярость по поводу утерянного гроша». Экосез ми бемоль мажор. Концерт № 4 для ф-но с орк. (фрагмент ΙΙ части). Музыка к трагедии И. Гете «Эгмонт» (Увертюра. Песня Клерхен). Шотландская песня «Верный Джонни».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Ж. Бизе. Опера «Кармен» (фрагменты:Увертюра, Хабанера из I д., Сегедилья, Сцена гадания).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Ж. Бизе-Р. Щедрин. Балет «Кармен-сюита» (Вступление (№ 1). Танец (№ 2) Развод караула (№ 4). Выход Кармен и Хабанера (№ 5). Вторая интермеццо (№ 7). Болеро (№ 8). Тореро (№ 9). Тореро и Кармен (№ 10). Адажио (№ 11). Гадание (№ 12). Финал (№ 13).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 Бородин. Квартет № 2 (Ноктюрн, III ч.). Симфония № 2 «Богатырская» (экспозиция, Ι ч.). Опера «Князь Игорь» (Хор из пролога «Солнцу красному слава!», Ария Князя Игоря из II д., Половецкая пляска с хором из II д., Плач Ярославны из IV д.).</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 Бортнянский. Херувимская песня № 7. «Слава Отцу и Сыну и Святому Духу».</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Ж. Брель. Вальс.</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Дж. Верди. Опера «Риголетто» (Песенка Герцога, Финал).</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 Вивальди. Цикл концертов для скрипки соло, струнного квинтета, органа и чембало «Времена года» («Весна», «Зима»).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Э. Вила Лобос. «Бразильская бахиана» № 5 (ария для сопрано и виолончелей).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 Варламов. «Горные вершины» (сл. М. Лермонтова). «Красный сарафан» (сл. Г. Цыганова).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 Гаврилин «Перезвоны». По прочтении В. Шукшина (симфония-действо для солистов, хора, гобоя и ударных): «Весело на душе» (№ 1), «Смерть разбойника» (№ 2), «Ерунда» (№ 4), «Ти-ри-ри» (№ 8), «Вечерняя музыка» (№ 10), «Молитва» (№ 17). Вокальный цикл «Времена года» («Весна», «Осень»).</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Й. Гайдн. Симфония № 103 («С тремоло литавр»). I часть, IV часть.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 Гендель. Пассакалия из сюиты соль минор. Хор «Аллилуйя» (№ 44) из оратории «Мессия».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Дж. Гершвин. Опера «Порги и Бесс» (Колыбельная Клары из I д., Песня Порги из II д., Дуэт Порги и Бесс из II д., Песенка Спортинг Лайфа из II д.). Концерт для ф-но с оркестром (Ι часть). Рапсодия в блюзовых тонах. «Любимый мой» (сл. А. Гершвина, русский текст Т. Сикорской).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М. Глинка. Опера «Иван Сусанин» (Рондо Антониды из I д., хор «Разгулялися, разливалися», романс Антониды, Полонез, Краковяк, Мазурка </w:t>
      </w:r>
      <w:r w:rsidRPr="005A22C8">
        <w:rPr>
          <w:rFonts w:ascii="Times New Roman" w:hAnsi="Times New Roman" w:cs="Times New Roman"/>
          <w:sz w:val="28"/>
          <w:szCs w:val="28"/>
        </w:rPr>
        <w:lastRenderedPageBreak/>
        <w:t>из II д., Песня Вани из III д., Хор поляков из IV д., Ария Сусанина из IV д., хор «Славься!»). Опера «Руслан и Людмила» (Увертюра, Сцена Наины и Фарлафа, Персидский хор, заключительный хор «Слава великим богам!»). «Вальс-фантазия». Романс «Я помню чудное мгновенье» (ст. А. Пушкина). «Патриотическая песня» (сл. А. Машистова). Романс «Жаворонок» (ст. Н. Кукольника).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 Глинка-М. Балакирев. «Жаворонок» (фортепианная пьеса).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 Глюк. Опера «Орфей и Эвридика» (хор «Струн золотых напев», Мелодия, Хор фурий).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Э. Григ. Музыка к драме Г. Ибсена «Пер Гюнт» (Песня Сольвейг, «Смерть Озе»). Соната для виолончели и фортепиано» (Ι часть).</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 Гурилев. «Домик-крошечка» (сл. С. Любецкого). «Вьется ласточка сизокрылая» (сл. Н. Грекова). «Колокольчик» (сл. И. Макарова).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 Дебюсси. Ноктюрн «Празднества». «Бергамасская сюита» («Лунный свет»). Фортепианная сюита «Детский уголок» («Кукольный кэк-уок»).</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Б. Дварионас. «Деревянная лошадка».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 Дунаевский. Марш из к/ф «Веселые ребята» (сл. В. Лебедева-Кумача). Оперетта «Белая акация» (Вальс, Песня об Одессе, Выход Ларисы и семи кавалеров).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 Журбин. Рок-опера «Орфей и Эвридика» (фрагменты по выбору учителя).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Знаменный распев.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 Кабалевский. Опера «Кола Брюньон» (Увертюра, Монолог Кола). Концерт № 3 для ф-но с оркестром (Финал). «Реквием» на стихи Р. Рождественского («Наши дети», «Помните!»). «Школьные годы».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 Калинников. Симфония № 1 (соль минор, I часть).</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 Караев. Балет «Тропою грома» (Танец черных).</w:t>
      </w:r>
    </w:p>
    <w:p w:rsidR="00EF662D" w:rsidRPr="005A22C8" w:rsidRDefault="00EF662D" w:rsidP="00EF662D">
      <w:pPr>
        <w:spacing w:after="0" w:line="240" w:lineRule="auto"/>
        <w:ind w:firstLine="709"/>
        <w:jc w:val="both"/>
        <w:rPr>
          <w:rFonts w:ascii="Times New Roman" w:hAnsi="Times New Roman" w:cs="Times New Roman"/>
          <w:sz w:val="28"/>
          <w:szCs w:val="28"/>
          <w:lang w:val="en-US"/>
        </w:rPr>
      </w:pPr>
      <w:r w:rsidRPr="005A22C8">
        <w:rPr>
          <w:rFonts w:ascii="Times New Roman" w:hAnsi="Times New Roman" w:cs="Times New Roman"/>
          <w:sz w:val="28"/>
          <w:szCs w:val="28"/>
        </w:rPr>
        <w:t>Д</w:t>
      </w:r>
      <w:r w:rsidRPr="005A22C8">
        <w:rPr>
          <w:rFonts w:ascii="Times New Roman" w:hAnsi="Times New Roman" w:cs="Times New Roman"/>
          <w:sz w:val="28"/>
          <w:szCs w:val="28"/>
          <w:lang w:val="en-US"/>
        </w:rPr>
        <w:t xml:space="preserve">. </w:t>
      </w:r>
      <w:r w:rsidRPr="005A22C8">
        <w:rPr>
          <w:rFonts w:ascii="Times New Roman" w:hAnsi="Times New Roman" w:cs="Times New Roman"/>
          <w:sz w:val="28"/>
          <w:szCs w:val="28"/>
        </w:rPr>
        <w:t>Каччини</w:t>
      </w:r>
      <w:r w:rsidRPr="005A22C8">
        <w:rPr>
          <w:rFonts w:ascii="Times New Roman" w:hAnsi="Times New Roman" w:cs="Times New Roman"/>
          <w:sz w:val="28"/>
          <w:szCs w:val="28"/>
          <w:lang w:val="en-US"/>
        </w:rPr>
        <w:t>. «Ave Maria».</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w:t>
      </w:r>
      <w:r w:rsidRPr="005A22C8">
        <w:rPr>
          <w:rFonts w:ascii="Times New Roman" w:hAnsi="Times New Roman" w:cs="Times New Roman"/>
          <w:sz w:val="28"/>
          <w:szCs w:val="28"/>
          <w:lang w:val="en-US"/>
        </w:rPr>
        <w:t xml:space="preserve">. </w:t>
      </w:r>
      <w:r w:rsidRPr="005A22C8">
        <w:rPr>
          <w:rFonts w:ascii="Times New Roman" w:hAnsi="Times New Roman" w:cs="Times New Roman"/>
          <w:sz w:val="28"/>
          <w:szCs w:val="28"/>
        </w:rPr>
        <w:t>Кикта</w:t>
      </w:r>
      <w:r w:rsidRPr="005A22C8">
        <w:rPr>
          <w:rFonts w:ascii="Times New Roman" w:hAnsi="Times New Roman" w:cs="Times New Roman"/>
          <w:sz w:val="28"/>
          <w:szCs w:val="28"/>
          <w:lang w:val="en-US"/>
        </w:rPr>
        <w:t xml:space="preserve">. </w:t>
      </w:r>
      <w:r w:rsidRPr="005A22C8">
        <w:rPr>
          <w:rFonts w:ascii="Times New Roman" w:hAnsi="Times New Roman" w:cs="Times New Roman"/>
          <w:sz w:val="28"/>
          <w:szCs w:val="28"/>
        </w:rPr>
        <w:t>Фрески Софии Киевской (концертная симфония для арфы с оркестром) (фрагменты по усмотрению учителя). «Мой край тополиный» (сл. И. Векшегоновой).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 Лаурушас. «В путь».</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 Лист. Венгерская рапсодия № 2. Этюд Паганини (№ 6).</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 Лученок. «Хатынь» (ст. Г. Петренко).</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 Лядов. Кикимора (народное сказание для оркестра).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 Лэй. «История любви».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Мадригалы эпохи Возрождения.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 де Лиль. «Марсельеза».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 Марчелло. Концерт для гобоя с оркестром ре минор (II часть, Адажио).</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 Матвеев. «Матушка, матушка, что во поле пыльно».</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 Мийо. «Бразилейра».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 Морозов. Балет «Айболит» (фрагменты: Полечка, Морское плавание, Галоп).</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В. Моцарт. Фантазия для фортепиано до минор. Фантазия для фортепиано ре минор. Соната до мажор (эксп. Ι ч.). «Маленькая ночная серенада» (Рондо). Симфония № 40. Симфония № 41 (фрагмент ΙΙ ч.). Реквием («Dies ire», «Lacrimoza»). Соната № 11 (I, II, III ч.). Фрагменты из оперы «Волшебная флейта». Мотет «Ave, verum corpus».</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 Мусоргский. Опера «Борис Годунов» (Вступление, Песня Варлаама, Сцена смерти Бориса, сцена под Кромами). Опера «Хованщина» (Вступление, Пляска персидок).</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 Мясковский. Симфония № 6 (экспозиция финала).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Народные музыкальные произведения России, народов РФ и стран мира по выбору образовательной организации.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Негритянский спиричуэл.</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 Огинский. Полонез ре минор («Прощание с Родиной»).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 Орф. Сценическая кантата для певцов, хора и оркестра «Кармина Бурана». («Песни Бойерна: Мирские песни для исполнения певцами и хорами, совместно с инструментами и магическими изображениями») (фрагменты по выбору учителя).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Дж. Перголези «Stabat mater» (фрагменты по выбору учителя).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 Прокофьев. Опера «Война и мир» (Ария Кутузова, Вальс). Соната № 2 (Ι ч.). Симфония № 1 («Классическая». Ι ч., ΙΙ ч., III ч. Гавот, IV ч. Финал). Балет «Ромео и Джульетта» (Улица просыпается, Танец рыцарей, Патер Лоренцо). Кантата «Александр Невский» (Ледовое побоище). Фортепианные миниатюры «Мимолетности» (по выбору учителя).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 Равель. «Болеро».</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 Рахманинов. Концерт № 2 для ф-но с оркестром (Ι часть). Концерт № 3 для ф-но с оркестром (Ι часть). «Вокализ». Романс «Весенние воды» (сл. Ф. Тютчева). Романс «Островок» (сл. К. Бальмонта, из Шелли). Романс «Сирень» (сл. Е. Бекетовой). Прелюдии (до диез минор, соль минор, соль диез минор). Сюита для двух фортепиано № 1 (фрагменты по выбору учителя). «Всенощное бдение» (фрагменты по выбору учителя).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 Римский-Корсаков. Опера «Садко» (Колыбельная Волховы, хороводная песня Садко «Заиграйте, мои гусельки», Сцена появления лебедей, Песня Варяжского гостя, Песня Индийского гостя, Песня Веденецкого гостя). Опера «Золотой петушок» («Шествие»). Опера «Снегурочка» (Пролог: Сцена Снегурочки с Морозом и Весной, Ария Снегурочки «С подружками по ягоды ходить»; Третья песня Леля (ΙΙΙ д.), Сцена таяния Снегурочки «Люблю и таю» (ΙV д.)). Опера «Сказка о царе Салтане» («Полет шмеля»). Опера «Сказание о невидимом граде Китеже и деве Февронии» (оркестровый эпизод «Сеча при Керженце»). Симфоническая сюита «Шехеразада» (I часть). Романс «Горные вершины» (ст. М. Лермонтова).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 Рубинштейн. Романс «Горные вершины» (ст. М. Лермонтова).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Ян Сибелиус. Музыка к пьесе А. Ярнефельта «Куолема» («Грустный вальс»).</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П. Сигер «Песня о молоте». «Все преодолеем».</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 Свиридов. Кантата «Памяти С. Есенина» (ΙΙ ч. «Поет зима, аукает»). Сюита «Время, вперед!» (VI ч.). «Музыкальные иллюстрации к повести А. Пушкина «Метель» («Тройка», «Вальс», «Весна и осень», «Романс», «Пастораль», «Военный марш», «Венчание»). Музыка к драме А. Толстого «Царь Федор Иоанович» («Любовь святая»).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 Скрябин. Этюд № 12 (ре диез минор). Прелюдия № 4 (ми бемоль минор).</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 Стравинский. Балет «Петрушка» (Первая картина: темы гулянья, Балаганный дед, Танцовщица, Шарманщик играет на трубе, Фокусник играет на флейте, Танец оживших кукол). Сюита № 2 для оркестра.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 Теодоракис «На побережье тайном». «Я – фронт».</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Б. Тищенко. Балет «Ярославна» (Плач Ярославны из ΙΙΙ действия, другие фрагменты по выбору учителя).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Э. Уэббер. Рок-опера «Иисус Христос – суперзвезда» (фрагменты по выбору учителя). Мюзикл «Кошки», либретто по Т. Элиоту (фрагменты по выбору учителя).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 Хачатурян. Балет «Гаянэ» (Танец с саблями, Колыбельная). Концерт для скрипки с оркестром (I ч., II ч., ΙΙΙ ч.). Музыка к драме М. Лермонтова «Маскарад» (Галоп, Вальс).</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 Хачатурян. Балет «Чиполлино» (фрагменты).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Т. Хренников. Сюита из балета «Любовью за любовь» (Увертюра. Общее адажио. Сцена заговора. Общий танец. Дуэт Беатриче и Бенедикта. Гимн любви).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 Чайковский. Вступление к опере «Евгений Онегин». Симфония № 4 (ΙΙΙ ч.). Симфония № 5 (I ч., III ч. Вальс, IV ч. Финал). Симфония № 6. Концерт № 1 для ф-но с оркестром (ΙΙ ч., ΙΙΙ ч.). Увертюра-фантазия «Ромео и Джульетта». Торжественная увертюра «1812 год». Сюита № 4 «Моцартиана». Фортепианный цикл «Времена года» («На тройке», «Баркарола»). Ноктюрн до-диез минор. «Всенощное бдение» («Богородице Дево, радуйся» № 8). «Я ли в поле да не травушка была» (ст. И. Сурикова). «Легенда» (сл. А. Плещеева). «Покаянная молитва о Руси».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 Чесноков. «Да исправится молитва моя».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 Чюрленис. Прелюдия ре минор. Прелюдия ми минор. Прелюдия ля минор. Симфоническая поэма «Море».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 Шнитке. Кончерто гроссо. Сюита в старинном стиле для скрипки и фортепиано. Ревизская сказка (сюита из музыки к одноименному спектаклю на Таганке): Увертюра (№ 1), Детство Чичикова (№ 2), Шинель (№ 4),Чиновники (№ 5).</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 Шопен. Вальс № 6 (ре бемоль мажор). Вальс № 7 (до диез минор). Вальс № 10 (си минор). Мазурка № 1. Мазурка № 47. Мазурка № 48. Полонез (ля мажор). Ноктюрн фа минор. Этюд № 12 (до минор). Полонез (ля мажор).</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 Шостакович. Симфония № 7 «Ленинградская». «Праздничная увертюра».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 xml:space="preserve">И. Штраус. «Полька-пиццикато». Вальс из оперетты «Летучая мышь».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 Шуберт. Симфония № 8 («Неоконченная»). Вокальный цикл на ст. В. Мюллера «Прекрасная мельничиха» («В путь»). «Лесной царь» (ст. И. Гете). «Шарманщик» (ст. В Мюллера»). «Серенада» (сл. Л. Рельштаба, перевод Н. Огарева). «Ave Maria» (сл. В. Скотта).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 Щедрин. Опера «Не только любовь». (Песня и частушки Варвары).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 Эллингтон. «Караван».</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 Эшпай. «Венгерские напевы».</w:t>
      </w:r>
    </w:p>
    <w:p w:rsidR="00EF662D" w:rsidRDefault="00EF662D" w:rsidP="00EF662D">
      <w:pPr>
        <w:spacing w:after="0" w:line="240" w:lineRule="auto"/>
        <w:ind w:firstLine="709"/>
        <w:jc w:val="both"/>
        <w:rPr>
          <w:rFonts w:ascii="Times New Roman" w:hAnsi="Times New Roman" w:cs="Times New Roman"/>
          <w:sz w:val="28"/>
          <w:szCs w:val="28"/>
        </w:rPr>
      </w:pPr>
      <w:bookmarkStart w:id="125" w:name="_Toc410654040"/>
      <w:bookmarkStart w:id="126" w:name="_Toc414553251"/>
    </w:p>
    <w:p w:rsidR="00EF662D" w:rsidRPr="00A06F42" w:rsidRDefault="00EF662D" w:rsidP="00EF662D">
      <w:pPr>
        <w:spacing w:after="0" w:line="240" w:lineRule="auto"/>
        <w:ind w:firstLine="709"/>
        <w:jc w:val="both"/>
        <w:rPr>
          <w:rFonts w:ascii="Times New Roman" w:hAnsi="Times New Roman" w:cs="Times New Roman"/>
          <w:b/>
          <w:sz w:val="28"/>
          <w:szCs w:val="28"/>
        </w:rPr>
      </w:pPr>
      <w:r w:rsidRPr="00A06F42">
        <w:rPr>
          <w:rFonts w:ascii="Times New Roman" w:hAnsi="Times New Roman" w:cs="Times New Roman"/>
          <w:b/>
          <w:sz w:val="28"/>
          <w:szCs w:val="28"/>
        </w:rPr>
        <w:t>Технология</w:t>
      </w:r>
      <w:bookmarkEnd w:id="124"/>
      <w:bookmarkEnd w:id="125"/>
      <w:bookmarkEnd w:id="126"/>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Цели и задачи технологического образования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Предметная область «Технология» является необходимым компонентом общего образования всех школьников, предоставляя им возможность применять на практике знания основ наук. Это фактически единственный школьный учебный курс, отражающий в своем содержании общие принципы преобразующей деятельности человека и все аспекты материальной культуры. Он направлен на овладение учащимися навыками конкретной предметно-преобразующей (а не виртуальной) деятельности, создание новых ценностей, что, несомненно, соответствует потребностям развития общества. В рамках «Технологии» происходит знакомство с миром профессий и ориентация школьников на работу в различных сферах общественного производства. Тем самым обеспечивается преемственность перехода учащихся от общего к профессиональному образованию и трудовой деятельности.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Программа предмета «Технология» обеспечивает формирование у школьников технологического мышления. Схема технологического мышления (потребность – цель – способ – результат) позволяет наиболее органично решать задачи установления связей между образовательным и жизненным пространством, образовательными результатами, полученными при изучении различных предметных областей, а также собственными образовательными результатами (знаниями, умениями, универсальными учебными действиями и т. д.) и жизненными задачами. Кроме того, схема технологического мышления позволяет вводить в образовательный процесс ситуации, дающие опыт принятия прагматичных решений на основе собственных образовательных результатов, начиная от решения бытовых вопросов и заканчивая решением о направлениях продолжения образования, построением карьерных и жизненных планов. Таким образом, предметная область «Технология» позволяет формировать у обучающихся ресурс практических умений и опыта, необходимых для разумной организации собственной жизни, создает условия для развития инициативности, изобретательности, гибкости мышления.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Предмет «Технология» является базой, на которой может быть сформировано проектное мышление обучающихся. Проектная деятельность как способ преобразования реальности в соответствии с поставленной целью </w:t>
      </w:r>
      <w:r w:rsidRPr="005A22C8">
        <w:rPr>
          <w:rFonts w:ascii="Times New Roman" w:hAnsi="Times New Roman" w:cs="Times New Roman"/>
          <w:sz w:val="28"/>
          <w:szCs w:val="28"/>
        </w:rPr>
        <w:lastRenderedPageBreak/>
        <w:t>оказывается адекватным средством в ситуациях, когда сформировалась или выявлена в ближайшем окружении новая потребность, для которой в опыте обучающегося нет отработанной технологии целеполагания и построения способа достижения целей или имеется противоречие между представлениями о должном, в котором выявленная потребность удовлетворяется, и реальной ситуацией. Таким образом, в программу включено содержание, адекватное требованиям ФГОС к освоению обучающимися принципов и алгоритмов проектной деятельности.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Проектно-технологическое мышление может развиваться только с опорой на универсальные способы деятельности в сферах самоуправления и разрешения проблем, работы с информацией и коммуникации. Поэтому предмет «Технология» принимает на себя значительную долю деятельности образовательной организации по формированию универсальных учебных действий в той их части, в которой они описывают присвоенные способы деятельности, в равной мере применимые в учебных и жизненных ситуациях. В отношении задачи формирования регулятивных универсальных учебных действий «Технология» является базовой структурной составляющей учебного плана школы. Программа обеспечивает оперативное введение в образовательный процесс содержания, адекватно отражающего смену жизненных реалий, формирует пространство, на котором происходит сопоставление обучающимся собственных стремлений, полученного опыта учебной деятельности и информации, в первую очередь в отношении профессиональной ориентации. </w:t>
      </w:r>
    </w:p>
    <w:p w:rsidR="00EF662D" w:rsidRPr="009E53D7" w:rsidRDefault="00EF662D" w:rsidP="00EF662D">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t>Цели программы: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Обеспечение понимания обучающимися сущности современных материальных, информационных и гуманитарных технологий и перспектив их развития.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Формирование технологической культуры и проектно-технологического мышления обучающихся.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Формирование информационной основы и персонального опыта, необходимых для определения обучающимся направлений своего дальнейшего образования в контексте построения жизненных планов, в первую очередь, касающихся сферы и содержания будущей профессиональной деятельности.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Программа реализуется из расчета 2 часа в неделю в 5-7 классах, 1 час - в 8 классе, в 9 классе - за счет вариативной части учебного плана и внеурочной деятельности.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Основную часть содержания программы составляет деятельность обучающихся, направленная на создание и преобразование как материальных, так и информационных объектов. Важнейшую группу образовательных результатов составляет полученный и осмысленный обучающимися опыт практической деятельности. В урочное время деятельность обучающихся организуется как в индивидуальном, так и в групповом формате. Сопровождение со стороны педагога принимает форму </w:t>
      </w:r>
      <w:r w:rsidRPr="005A22C8">
        <w:rPr>
          <w:rFonts w:ascii="Times New Roman" w:hAnsi="Times New Roman" w:cs="Times New Roman"/>
          <w:sz w:val="28"/>
          <w:szCs w:val="28"/>
        </w:rPr>
        <w:lastRenderedPageBreak/>
        <w:t>прямого руководства, консультационного сопровождения или сводится к педагогическому наблюдению за деятельностью с последующей организацией анализа (рефлексии). Рекомендуется строить программу таким образом, чтобы объяснение учителя в той или иной форме составляло не более 0,2 урочного времени и не более 0,15 объема программы.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Подразумевается и значительная внеурочная активность обучающихся. Такое решение обусловлено задачами формирования учебной самостоятельности, высокой степенью ориентации на индивидуальные запросы и интересы обучающегося, ориентацией на особенность возраста как периода разнообразных «безответственных» проб. В рамках внеурочной деятельности активность обучающихся связана: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 выполнением заданий на самостоятельную работу с информацией (формируется навык самостоятельной учебной работы, для обучающегося оказывается открыта большая номенклатура информационных ресурсов, чем это возможно на уроке, задания индивидуализируются по содержанию в рамках одного способа работы с информацией и общего тематического поля);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 проектной деятельностью (индивидуальные решения приводят к тому, что обучающиеся работают в разном темпе – они сами составляют планы, нуждаются в различном оборудовании, материалах, информации – в зависимости от выбранного способа деятельности, запланированного продукта, поставленной цели);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 реализационной частью образовательного путешествия (логистика школьного дня не позволит уложить это мероприятие в урок или в два последовательно стоящих в расписании урока);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 выполнением практических заданий, требующих наблюдения за окружающей действительностью или ее преобразования (на уроке обучающийся может получить лишь модель действительности).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Таким образом, формы внеурочной деятельности в рамках предметной области «Технология» – это проектная деятельность обучающихся, экскурсии, домашние задания и краткосрочные курсы дополнительного образования (или мастер-классы, не более 17 часов), позволяющие освоить конкретную материальную или информационную технологию, необходимую для изготовления продукта в проекте обучающегося, актуального на момент прохождения курса.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 соответствии с целями выстроено содержание деятельности в структуре трех блоков, обеспечивая получение заявленных результатов.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Первый блок включает содержание, позволяющее ввести обучающихся в контекст современных материальных и информационных технологий, показывающее технологическую эволюцию человечества, ее закономерности, технологические тренды ближайших десятилетий.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Предмет Информатика, в отличие от раздела «Информационные технологии» выступает как область знаний, формирующая принципы и закономерности поведения информационных систем, которые используются </w:t>
      </w:r>
      <w:r w:rsidRPr="005A22C8">
        <w:rPr>
          <w:rFonts w:ascii="Times New Roman" w:hAnsi="Times New Roman" w:cs="Times New Roman"/>
          <w:sz w:val="28"/>
          <w:szCs w:val="28"/>
        </w:rPr>
        <w:lastRenderedPageBreak/>
        <w:t xml:space="preserve">при построении информационных технологий в обеспечение различных сфер человеческой деятельности.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Второй блок содержания позволяет обучающемуся получить опыт персонифицированного действия в рамках применения и разработки технологических решений, изучения и мониторинга эволюции потребностей.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Содержание блока 2 организовано таким образом, чтобы формировать универсальные учебные действия обучающихся, в первую очередь, регулятивные (работа по инструкции, анализ ситуации, постановка цели и задач, планирование деятельности и ресурсов, планирование и осуществление текущего контроля деятельности, оценка результата и продукта деятельности) и коммуникативные (письменная коммуникация, публичное выступление, продуктивное групповое взаимодействие).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Базовыми образовательными технологиями, обеспечивающими работу с содержанием блока 2, являются технологии проектной деятельности.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Блок 2 реализуется в следующих организационных формах:</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теоретическое обучение и формирование информационной основы проектной деятельности – в рамках урочной деятельности;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практические работы в средах моделирования и конструирования – в рамках урочной деятельности;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проектная деятельность в рамках урочной и внеурочной деятельности.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Третий блок содержания обеспечивает обучающегося информацией о профессиональной деятельности, в контексте современных производственных технологий; производящих отраслях конкретного региона, региональных рынках труда; законах, которым подчиняется развитие трудовых ресурсов современного общества, а также позволяет сформировать ситуации, в которых обучающийся получает возможность социально-профессиональных проб и опыт принятия и обоснования собственных решений.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Содержание блока 3 организовано таким образом, чтобы позволить формировать универсальные учебные действия обучающихся, в первую очередь личностные (оценка внутренних ресурсов, принятие ответственного решения, планирование собственного продвижения) и учебные (обработка информации: анализ и прогнозирование, извлечение информации из первичных источников), включает общие вопросы планирования профессионального образования и профессиональной карьеры, анализа территориального рынка труда, а также индивидуальные программы образовательных путешествий и широкую номенклатуру краткосрочных курсов, призванных стать для обучающихся ситуацией пробы в определенных видах деятельности и / или в оперировании с определенными объектами воздействия.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Все блоки содержания связаны между собой: результаты работ в рамках одного блока служат исходным продуктом для постановки задач в другом – от информирования через моделирование элементов технологий и </w:t>
      </w:r>
      <w:r w:rsidRPr="005A22C8">
        <w:rPr>
          <w:rFonts w:ascii="Times New Roman" w:hAnsi="Times New Roman" w:cs="Times New Roman"/>
          <w:sz w:val="28"/>
          <w:szCs w:val="28"/>
        </w:rPr>
        <w:lastRenderedPageBreak/>
        <w:t>ситуаций к реальным технологическим системам и производствам, способам их обслуживания и устройством отношений работника и работодателя.</w:t>
      </w:r>
    </w:p>
    <w:p w:rsidR="00EF662D" w:rsidRPr="005A22C8" w:rsidRDefault="00EF662D" w:rsidP="00EF662D">
      <w:pPr>
        <w:spacing w:after="0" w:line="240" w:lineRule="auto"/>
        <w:ind w:firstLine="709"/>
        <w:jc w:val="both"/>
        <w:rPr>
          <w:rFonts w:ascii="Times New Roman" w:hAnsi="Times New Roman" w:cs="Times New Roman"/>
          <w:sz w:val="28"/>
          <w:szCs w:val="28"/>
        </w:rPr>
      </w:pP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Современные материальные, информационные и гуманитарные технологии и перспективы их развития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Потребности и технологии. Потребности. Иерархия потребностей. Общественные потребности. Потребности и цели. Развитие потребностей и развитие технологий. Реклама. Принципы организации рекламы. Способы воздействия рекламы на потребителя и его потребности. Понятие технологии. Цикл жизни технологии. Материальные технологии, информационные технологии, социальные технологии.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История развития технологий. Источники развития технологий: эволюция потребностей, практический опыт, научное знание, технологизация научных идей. Развитие технологий и проблемы антропогенного воздействия на окружающую среду. Технологии и мировое хозяйство. Закономерности технологического развития.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Технологический процесс, его параметры, сырье, ресурсы, результат. Виды ресурсов. Способы получения ресурсов. Взаимозаменяемость ресурсов. Ограниченность ресурсов. Условия реализации технологического процесса. Побочные эффекты реализации технологического процесса. Технология в контексте производства.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Технологическая система как средство для удовлетворения базовых и социальных нужд человека. Входы и выходы технологической системы. Управление в технологических системах. Обратная связь. Развитие технологических систем и последовательная передача функций управления и контроля от человека технологической системе. Робототехника. Системы автоматического управления. Программирование работы устройств.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Производственные технологии. Промышленные технологии. Технологии сельского хозяйства.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Технологии возведения, ремонта и содержания зданий и сооружений.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Производство, преобразование, распределение, накопление и передача энергии как технология. Использование энергии: механической, электрической, тепловой, гидравлической. Машины для преобразования энергии. Устройства для накопления энергии. Устройства для передачи энергии. Потеря энергии. Последствия потери энергии для экономики и экологии. Пути сокращения потерь энергии. Альтернативные источники энергии.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Автоматизация производства. Производственные технологии автоматизированного производства.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Материалы, изменившие мир. Технологии получения материалов. 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применения металлов, пористые металлы. Технологии получения и обработки материалов с заданными </w:t>
      </w:r>
      <w:r w:rsidRPr="005A22C8">
        <w:rPr>
          <w:rFonts w:ascii="Times New Roman" w:hAnsi="Times New Roman" w:cs="Times New Roman"/>
          <w:sz w:val="28"/>
          <w:szCs w:val="28"/>
        </w:rPr>
        <w:lastRenderedPageBreak/>
        <w:t>свойствами (закалка, сплавы, обработка поверхности (бомбардировка и т. п.), порошковая металлургия, композитные материалы, технологии синтеза. Биотехнологии.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Специфика социальных технологий. Технологии работы с общественным мнением. Социальные сети как технология. Технологии сферы услуг.</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Современные промышленные технологии получения продуктов питания.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Современные информационные технологии. Потребности в перемещении людей и товаров, потребительские функции транспорта. Виды транспорта, история развития транспорта. Влияние транспорта на окружающую среду. Безопасность транспорта. Транспортная логистика. Регулирование транспортных потоков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Нанотехнологии: новые принципы получения материалов и продуктов с заданными свойствами. Электроника (фотоника). Квантовые компьютеры. Развитие многофункциональных ИТ-инструментов. Медицинские технологии. Тестирующие препараты. Локальная доставка препарата. Персонифицированная вакцина. Генная инженерия как технология ликвидации нежелательных наследуемых признаков. Создание генетических тестов. Создание органов и организмов с искусственной генетической программой.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Управление в современном производстве. Роль метрологии в современном производстве. Инновационные предприятия. Трансферт технологий.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Осуществление мониторинга СМИ и ресурсов Интернета по вопросам формирования, продвижения и внедрения новых технологий, обслуживающих ту или иную группу потребностей или отнесенных к той или иной технологической стратегии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Технологии в сфере быта.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Экология жилья. Технологии содержания жилья. Взаимодействие со службами ЖКХ. Хранение продовольственных и непродовольственных продуктов.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Энергетическое обеспечение нашего дома. Электроприборы. Бытовая техника и ее развитие. Освещение и освещенность, нормы освещенности в зависимости от назначения помещения. Отопление и тепловые потери. Энергосбережение в быту. Электробезопасность в быту и экология жилища.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Способы обработки продуктов питания и потребительские качества пищи.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Культура потребления: выбор продукта / услуги.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Формирование технологической культуры и проектно-технологического мышления обучающихся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Способы представления технической и технологической информации. Техническое задание. Технические условия. Эскизы и чертежи. </w:t>
      </w:r>
      <w:r w:rsidRPr="005A22C8">
        <w:rPr>
          <w:rFonts w:ascii="Times New Roman" w:hAnsi="Times New Roman" w:cs="Times New Roman"/>
          <w:sz w:val="28"/>
          <w:szCs w:val="28"/>
        </w:rPr>
        <w:lastRenderedPageBreak/>
        <w:t>Технологическая карта. Алгоритм. Инструкция. Описание систем и процессов с помощью блок-схем. Электрическая схема.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Техники проектирования, конструирования, моделирования. Способы выявления потребностей. Методы принятия решения. Анализ альтернативных ресурсов.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Порядок действий по сборке конструкции / механизма. Способы соединения деталей. Технологический узел. Понятие модели.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удовлетворяющей(-его) заданным условиям. Моделирование. Функции моделей. Использование моделей в процессе проектирования технологической системы. Простые механизмы как часть технологических систем. Робототехника и среда конструирования. Виды движения. Кинематические схемы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Анализ и синтез как средства решения задачи. Техника проведения морфологического анализа.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 Бюджет проекта. Фандрайзинг. Специфика фандрайзинга для разных типов проектов.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Способы продвижения продукта на рынке. Сегментация рынка. Позиционирование продукта. Маркетинговый план.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Опыт проектирования, конструирования, моделирования.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Сборка моделей. Исследование характеристик конструкций. Проектирование и конструирование моделей по известному прототипу. Испытания, анализ, варианты модернизации. Модернизация продукта.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Конструирование простых систем с обратной связью на основе технических конструкторов.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Составление карт простых механизмов, включая сборку действующей модели в среде образовательного конструктора. Построение модели механизма, состоящего из 4-5 простых механизмов по кинематической схеме. Модификация механизма на основе технической документации для получения заданных свойств (решения задачи) – моделирование с помощью конструктора или в виртуальной среде. Простейшие роботы.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Составление технологической карты известного технологического процесса. Апробация путей оптимизации технологического процесса.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Изготовление информационного продукта по заданному алгоритму.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образовательного й организации).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Моделирование процесса управления в социальной системе (на примере элемента школьной жизни). Компьютерное моделирование, проведение виртуального эксперимента (на примере характеристик транспортного средства).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Разработка и создание изделия средствами учебного станка, управляемого программой компьютерного трехмерного проектирования. Автоматизированное производство на предприятиях нашего региона. Функции специалистов, занятых в производстве».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Разработка вспомогательной технологии. Разработка / оптимизация и введение технологии на примере организации действий и взаимодействия в быту.</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Разработка и изготовление материального продукта. Апробация полученного материального продукта. Модернизация материального продукта.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(тематика: дом и его содержание, школьное здание и его содержание).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Разработка проектного замысла по алгоритму («бытовые мелочи»): реализация этапов анализа ситуации, целеполагания, выбора системы и принципа действия / модификации продукта (поисковый и аналитический этапы проектной деятельности). 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(практический этап проектной деятельности).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Разработка проекта освещения выбранного помещения, включая отбор конкретных приборов, составление схемы электропроводки. Обоснование проектного решения по основаниям соответствия запросу и требованиям к освещенности и экономичности. Проект оптимизации энергозатрат.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Пилотное применение технологии на основе разработанных регламентов.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Разработка и реализации персонального проекта, направленного на разрешение личностно значимой для обучающегося проблемы. Реализация запланированной деятельности по продвижению продукта.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Разработка проектного замысла в рамках избранного обучающимся вида проекта.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Построение образовательных траекторий и планов в области профессионального самоопределения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Предприятия региона проживания обучающихся, работающие на основе современных производственных технологий. Обзор ведущих технологий, применяющихся на предприятиях региона, рабочие места и их функции. Производство и потребление энергии в регионе проживания обучающихся, профессии в сфере энергетики. Автоматизированные производства региона проживания обучающихся, новые функции рабочих профессий в условиях высокотехнологичных автоматизированных производств и новые требования к кадрам. Производство материалов на предприятиях региона проживания обучающихся. Производство продуктов питания на предприятиях региона проживания обучающихся. Организация транспорта людей и грузов в регионе проживания обучающихся, спектр профессий.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Понятия трудового ресурса, рынка труда. Характеристики современного рынка труда. Квалификации и профессии. Цикл жизни профессии. Стратегии профессиональной карьеры. Современные требования к кадрам. Концепции «обучения для жизни» и «обучения через всю жизнь».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Система профильного обучения: права, обязанности и возможности.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Предпрофессиональные пробы в реальных и / или модельных условиях, дающие представление о деятельности в определенной сфере. Опыт принятия ответственного решения при выборе краткосрочного курса.</w:t>
      </w:r>
    </w:p>
    <w:p w:rsidR="00EF662D" w:rsidRPr="005A22C8" w:rsidRDefault="00EF662D" w:rsidP="00EF662D">
      <w:pPr>
        <w:spacing w:after="0" w:line="240" w:lineRule="auto"/>
        <w:ind w:firstLine="709"/>
        <w:jc w:val="both"/>
        <w:rPr>
          <w:rFonts w:ascii="Times New Roman" w:hAnsi="Times New Roman" w:cs="Times New Roman"/>
          <w:sz w:val="28"/>
          <w:szCs w:val="28"/>
        </w:rPr>
      </w:pPr>
    </w:p>
    <w:p w:rsidR="00EF662D" w:rsidRPr="00A06F42" w:rsidRDefault="00EF662D" w:rsidP="00EF662D">
      <w:pPr>
        <w:spacing w:after="0" w:line="240" w:lineRule="auto"/>
        <w:ind w:firstLine="709"/>
        <w:jc w:val="both"/>
        <w:rPr>
          <w:rFonts w:ascii="Times New Roman" w:hAnsi="Times New Roman" w:cs="Times New Roman"/>
          <w:b/>
          <w:sz w:val="28"/>
          <w:szCs w:val="28"/>
        </w:rPr>
      </w:pPr>
      <w:bookmarkStart w:id="127" w:name="_Toc409691716"/>
      <w:bookmarkStart w:id="128" w:name="_Toc410654041"/>
      <w:bookmarkStart w:id="129" w:name="_Toc414553252"/>
      <w:r w:rsidRPr="005A22C8">
        <w:rPr>
          <w:rFonts w:ascii="Times New Roman" w:hAnsi="Times New Roman" w:cs="Times New Roman"/>
          <w:sz w:val="28"/>
          <w:szCs w:val="28"/>
        </w:rPr>
        <w:t xml:space="preserve"> </w:t>
      </w:r>
      <w:r w:rsidRPr="00A06F42">
        <w:rPr>
          <w:rFonts w:ascii="Times New Roman" w:hAnsi="Times New Roman" w:cs="Times New Roman"/>
          <w:b/>
          <w:sz w:val="28"/>
          <w:szCs w:val="28"/>
        </w:rPr>
        <w:t>Физическая культура</w:t>
      </w:r>
      <w:bookmarkEnd w:id="127"/>
      <w:bookmarkEnd w:id="128"/>
      <w:bookmarkEnd w:id="129"/>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Физическое воспитание в основной школе должно обеспечить физическое, эмоциональное, интеллектуальное и социальное развитие личности обучающихся, формирование и развитие установок активного, здорового образа жизни.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Освоение учебного предмета «Физическая культура направлено на развитие двигательной активности обучающихся, достижение положительной динамики в развитии основных физических качеств, повышение функциональных возможностей основных систем организма, формирование потребности в систематических занятиях физической культурой и спортом.</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 процессе освоения предмета «Физическая культура» на уровне основного общего образования формируется система знаний о физическом совершенствовании человека, приобретается опыт организации самостоятельных занятий физической культурой с учетом индивидуальных </w:t>
      </w:r>
      <w:r w:rsidRPr="005A22C8">
        <w:rPr>
          <w:rFonts w:ascii="Times New Roman" w:hAnsi="Times New Roman" w:cs="Times New Roman"/>
          <w:sz w:val="28"/>
          <w:szCs w:val="28"/>
        </w:rPr>
        <w:lastRenderedPageBreak/>
        <w:t>особенностей и способностей, формируются умения применять средства физической культуры для организации учебной и досуговой деятельности.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 целью формирования у учащихся ключевых компетенций, в процессе освоения предмета «Физическая культура» используются знания из других учебных предметов: «Биология», «Математика», «Физика», «География», «Основы безопасности жизнедеятельности», Иностранный язык», «Музыка» и др.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Физическая культура как область знаний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История и современное развитие физической культуры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Олимпийские игры древности. Возрождение Олимпийских игр и олимпийского движения. Олимпийское движение в России. Современные Олимпийские игры. Физическая культура в современном обществе. Организация и проведение пеших туристических походов. Требования техники безопасности и бережного отношения к природе.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Современное представление о физической культуре (основные понятия)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Физическое развитие человека. Физическая подготовка, ее связь с укреплением здоровья, развитием физических качеств. Организация и планирование самостоятельных занятий по развитию физических качеств. Техника движений и ее основные показатели. Спорт и спортивная подготовка. Всероссийский физкультурно-спортивный комплекс «Готов к труду и обороне».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Физическая культура человека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Здоровье и здоровый образ жизни. Коррекция осанки и телосложения. Контроль и наблюдение за состоянием здоровья, физическим развитием и физической подготовленностью. Требования безопасности и первая помощь при травмах во время занятий физической культурой и спортом. Способы двигательной (физкультурной) деятельности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Организация и проведение самостоятельных занятий физической культурой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Подготовка к занятиям физической 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комплексов для утренней зарядки, физкультминуток, физкультпауз, коррекции осанки и телосложения. Составление планов и самостоятельное проведение занятий спортивной подготовкой, прикладной физической подготовкой с учетом индивидуальных показаний здоровья и физического развития. Организация досуга средствами физической культуры.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Оценка эффективности занятий физической культурой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Самонаблюдение и самоконтроль. Оценка эффективности занятий. Оценка техники осваиваемых упражнений, способы выявления и устранения технических ошибок. Измерение резервов организма (с помощью простейших функциональных проб).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Физическое совершенствование</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Физкультурно-оздоровительная деятельность</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Комплексы упражнений для оздоровительных форм занятий физической культурой.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Спортивно-оздоровительная деятельность</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Гимнастика с основами акробатики: организующие команды и приемы. Акробатические упражнения и комбинации. 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 Ритмическая гимнастика с элементами хореографии (девочки). Легкая атлетика: беговые упражнения. Прыжковые упражнения. Упражнения в метании малого мяча. Спортивные игры: технико-тактические действия и приемы игры в футбол, мини-футбол, волейбол, баскетбол. Правила спортивных игр. Игры по правилам. Национальные виды спорта: технико-тактические действия и правила. Плавание. Вхождение в воду и передвижения по дну бассейна. Подводящие упражнения в лежании на воде, всплывании и скольжении. Плавание на груди и спине вольным стилем. Лыжные гонки: передвижение на лыжах разными способами. Подъемы, спуски, повороты, торможения.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Прикладно-ориентированная физкультурная деятельность</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Прикладная физическая подготовка: ходьба, бег и прыжки, выполняемые разными способами в разных условиях; лазание, перелезание, ползание; метание малого мяча по движущейся мишени; преодоление препятствий разной сложности; передвижение в висах и упорах. Полосы препятствий, включающие разнообразные прикладные упражнения. Общефизическая подготовка. Упражнения, ориентированные на развитие основных физических качеств (силы, быстроты, выносливости, координации, гибкости, ловкости). Специальная физическая подготовка. Упражнения, ориентированные на развитие специальных физических качеств, определяемых базовым видом спорта (гимнастика с основами акробатики, легкая атлетика, лыжные гонки, плавание, спортивные игры).</w:t>
      </w:r>
    </w:p>
    <w:p w:rsidR="00EF662D" w:rsidRPr="005A22C8" w:rsidRDefault="00EF662D" w:rsidP="00EF662D">
      <w:pPr>
        <w:spacing w:after="0" w:line="240" w:lineRule="auto"/>
        <w:ind w:firstLine="709"/>
        <w:jc w:val="both"/>
        <w:rPr>
          <w:rFonts w:ascii="Times New Roman" w:hAnsi="Times New Roman" w:cs="Times New Roman"/>
          <w:sz w:val="28"/>
          <w:szCs w:val="28"/>
        </w:rPr>
      </w:pPr>
    </w:p>
    <w:p w:rsidR="00EF662D" w:rsidRPr="00A06F42" w:rsidRDefault="00EF662D" w:rsidP="00EF662D">
      <w:pPr>
        <w:spacing w:after="0" w:line="240" w:lineRule="auto"/>
        <w:ind w:firstLine="709"/>
        <w:jc w:val="both"/>
        <w:rPr>
          <w:rFonts w:ascii="Times New Roman" w:hAnsi="Times New Roman" w:cs="Times New Roman"/>
          <w:b/>
          <w:sz w:val="28"/>
          <w:szCs w:val="28"/>
        </w:rPr>
      </w:pPr>
      <w:bookmarkStart w:id="130" w:name="_Toc409691717"/>
      <w:bookmarkStart w:id="131" w:name="_Toc410654042"/>
      <w:bookmarkStart w:id="132" w:name="_Toc414553253"/>
      <w:r w:rsidRPr="00A06F42">
        <w:rPr>
          <w:rFonts w:ascii="Times New Roman" w:hAnsi="Times New Roman" w:cs="Times New Roman"/>
          <w:b/>
          <w:sz w:val="28"/>
          <w:szCs w:val="28"/>
        </w:rPr>
        <w:t xml:space="preserve"> Основы безопасности жизнедеятельности</w:t>
      </w:r>
      <w:bookmarkEnd w:id="130"/>
      <w:bookmarkEnd w:id="131"/>
      <w:bookmarkEnd w:id="132"/>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Опасные и чрезвычайные ситуации становятся все более частым явлением в нашей повседневной жизни и требуют получения обучающимися знаний, умений, навыков и компетенций личной безопасности в условиях опасных и чрезвычайных ситуаций социально сложного и технически насыщенного окружающего мира.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Целью изучения и освоения программы является формирование у подрастающего поколения россиян культуры безопасности жизнедеятельности в современном мире в соответствии с требованиями, предъявляемыми Федеральным государственным образовательным стандартом основного общего образования.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Учебный предмет «Основы безопасности жизнедеятельности» является обязательным для изучения на уровне основного общего образования и является одной из составляющих предметной области «Физическая культура и основы безопасности жизнедеятельности».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Программа определяет базовое содержание по учебному предмету «Основы безопасности жизнедеятельности» в форме и объеме, которые соответствуют возрастным особенностям обучающихся и учитывает возможность освоения приемов умственной и практической деятельности обучающихся, что является важнейшим компонентом развивающего обучения.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 основе программы, курс «Основ безопасности жизнедеятельности», может быть выстроен как по линейному, так и по концентрическому типу. При составлении рабочих программ в отдельных темах возможны дополнения с учетом местных условий и специфики обучения.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Основы безопасности жизнедеятельности как учебный предмет обеспечивает:</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освоение обучающимися знаний о безопасном поведении в повседневной жизнедеятельности;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понимание обучающимися личной и общественной значимости современной культуры безопасности жизнедеятельности, ценностей гражданского общества, в том числе гражданской идентичности и правового поведения;</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понимание необходимости беречь и сохранять свое здоровье как индивидуальную и общественную ценность;</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понимание необходимости следовать правилам безопасного поведения в опасных и чрезвычайных ситуациях природного, техногенного и социального характера;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понимание необходимости сохранения природы и окружающей среды для полноценной жизни человека;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освоение обучающимися умений экологического проектирования безопасной жизнедеятельности с учетом природных, техногенных и социальных рисков;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 техногенного и социального характера, в том числе от экстремизма, терроризма и наркотизма;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освоение умений использовать различные источники информации и коммуникации для определения угрозы возникновения опасных и чрезвычайных ситуаций;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освоение умений предвидеть возникновение опасных и чрезвычайных ситуаций по характерным признакам их проявления, а также на основе информации, получаемой из различных источников;</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освоение умений оказывать первую помощь пострадавшим;</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освоение умений готовность проявлять предосторожность в ситуациях неопределенности;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освоение умений принимать обоснованные решения в конкретной опасной (чрезвычайной) ситуации с учетом реально складывающейся обстановки и индивидуальных возможностей;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освоение умений использовать средства индивидуальной и коллективной защиты.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Освоение и понимание учебного предмета «Основы безопасности жизнедеятельности» направлено на: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воспитание у обучающихся чувства ответственности за личную безопасность, ценностного отношения к своему здоровью и жизни;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развитие у обучающихся качеств личности, необходимых для ведения здорового образа жизни; необходимых для обеспечения безопасного поведения в опасных и чрезвычайных ситуациях;</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формирование у обучающихся современной культуры безопасности жизнедеятельности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 убеждения в необходимости безопасного и здорового образа жизни, антиэкстремистской и антитеррористической личностной позиции, нетерпимости к действиям и влияниям, представляющим угрозу для жизни человека.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Программа учебного предмета «Основы безопасности жизнедеятельности» учитывает возможность получения знаний через практическую деятельность и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полученные выводы.</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Межпредметная интеграция и связь учебного предмета «Основы безопасности жизнедеятельности» с такими предметами как «Биология», «История», «Информатика», «Обществознание», «Физика», «Химия», «Экология», «Экономическая и социальная география», «Физическая культура» способствует формированию целостного представления об изучаемом объекте, явлении, содействует лучшему усвоению содержания предмета, установлению более прочных связей учащегося с повседневной жизнью и окружающим миром, усилению развивающей и культурной составляющей программы, а также рационального использования учебного времени.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Основы безопасности личности, общества и государства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Основы комплексной безопасности </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Человек и окружающая среда. Мероприятия по защите населения в местах с неблагоприятной экологической обстановкой, предельно допустимые концентрации вредных веществ в атмосфере, воде, почве. Бытовые приборы контроля качества окружающей среды и продуктов питания. Основные правила пользования бытовыми приборами и инструментами, средствами бытовой химии, персональными компьютерами и др. Безопасность на дорогах. Правила поведения на транспорте (наземном, в том числе железнодорожном, воздушном и водном), ответственность за их нарушения. Правила безопасного поведения пешехода, пассажира и велосипедиста. Средства индивидуальной защиты велосипедиста. Пожар его причины и последствия. Правила поведения при пожаре при пожаре. Первичные средства пожаротушения. Средства индивидуальной защиты. Водоемы. Правила поведения у воды и оказания помощи на воде. Правила безопасности в туристических походах и поездках. Правила поведения в автономных условиях. Сигналы бедствия, способы их подачи и ответы на них. Правила безопасности в ситуациях криминогенного характера (квартира, улица, подъезд, лифт, карманная кража, мошенничество, самозащита покупателя). Элементарные способы самозащиты. Информационная безопасность подростка.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Защита населения Российской Федерации от чрезвычайных ситуаций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 Рекомендации по безопасному поведению. Средства индивидуальной защиты. 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Рекомендации по безопасному поведению. Средства индивидуальной и коллективной защиты. Правила пользования ими. Действия по сигналу «Внимание всем!». Эвакуация населения и правила поведения при эвакуации.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Основы противодействия терроризму, экстремизму и наркотизму в Российской Федерации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Терроризм, экстремизм, наркотизм - сущность и угрозы безопасности личности и общества. Пути и средства вовлечения подростка в террористическую, экстремистскую и наркотическую деятельность. Ответственность несовершеннолетних за правонарушения. Личная безопасность при террористических актах и при обнаружении неизвестного предмета, возможной угрозе взрыва (при взрыве). Личная безопасность при похищении или захвате в заложники (попытке похищения) и при проведении мероприятий по освобождению заложников. Личная безопасность при посещении массовых мероприятий.</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Основы медицинских знаний и здорового образа жизни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Основы здорового образа жизни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Основные понятия о здоровье и здоровом образе жизни. Составляющие и факторы здорового образа жизни (физическая активность, питание, режим дня, гигиена). Вредные привычки и их факторы (навязчивые действия, игромания употребление алкоголя и наркотических веществ, курение табака и курительных смесей), их влияние на здоровье. Профилактика вредных привычек и их факторов. Семья в современном обществе. Права и обязанности супругов. Защита прав ребенка.</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Основы медицинских знаний и оказание первой помощи</w:t>
      </w:r>
    </w:p>
    <w:p w:rsidR="00EF662D" w:rsidRPr="005A22C8" w:rsidRDefault="00EF662D" w:rsidP="00EF662D">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Основы оказания первой помощи. Первая помощь при наружном и внутреннем кровотечении. Извлечение инородного тела из верхних дыхательных путей. Первая помощь при ушибах и растяжениях, вывихах и переломах. Первая помощь при ожогах, отморожениях и общем переохлаждении. Основные неинфекционные и инфекционные заболевания,их профилактика. Первая помощь при отравлениях. Первая помощь при тепловом (солнечном) ударе. Первая помощь при укусе насекомых и змей. Первая помощь при остановке сердечной деятельности. Первая помощь при коме. Особенности оказания первой помощи при поражении электрическим током.</w:t>
      </w:r>
    </w:p>
    <w:p w:rsidR="00EF662D" w:rsidRPr="002512CE" w:rsidRDefault="00EF662D" w:rsidP="00EF662D">
      <w:pPr>
        <w:spacing w:after="0" w:line="240" w:lineRule="auto"/>
        <w:ind w:firstLine="709"/>
        <w:jc w:val="both"/>
        <w:rPr>
          <w:rFonts w:ascii="Times New Roman" w:hAnsi="Times New Roman" w:cs="Times New Roman"/>
          <w:b/>
          <w:bCs/>
          <w:sz w:val="28"/>
          <w:szCs w:val="28"/>
        </w:rPr>
      </w:pPr>
    </w:p>
    <w:bookmarkEnd w:id="11"/>
    <w:bookmarkEnd w:id="12"/>
    <w:p w:rsidR="00EF662D" w:rsidRPr="002512CE" w:rsidRDefault="00EF662D" w:rsidP="00EF662D">
      <w:pPr>
        <w:spacing w:after="0" w:line="240" w:lineRule="auto"/>
        <w:ind w:firstLine="709"/>
        <w:contextualSpacing/>
        <w:jc w:val="both"/>
        <w:rPr>
          <w:rFonts w:ascii="Times New Roman" w:eastAsia="Calibri" w:hAnsi="Times New Roman" w:cs="Times New Roman"/>
          <w:sz w:val="28"/>
          <w:szCs w:val="28"/>
        </w:rPr>
      </w:pPr>
      <w:r w:rsidRPr="002512CE">
        <w:rPr>
          <w:rFonts w:ascii="Times New Roman" w:eastAsia="Calibri" w:hAnsi="Times New Roman" w:cs="Times New Roman"/>
          <w:sz w:val="28"/>
          <w:szCs w:val="28"/>
        </w:rPr>
        <w:t>Педагоги активно включают учащихся во все виды школьной деятельности, проводят разъяснительную работу с учащимся и родителями.</w:t>
      </w:r>
    </w:p>
    <w:p w:rsidR="00EF662D" w:rsidRPr="002512CE" w:rsidRDefault="00EF662D" w:rsidP="00EF662D">
      <w:pPr>
        <w:spacing w:after="0" w:line="240" w:lineRule="auto"/>
        <w:ind w:firstLine="709"/>
        <w:contextualSpacing/>
        <w:jc w:val="both"/>
        <w:rPr>
          <w:rFonts w:ascii="Times New Roman" w:eastAsia="Calibri" w:hAnsi="Times New Roman" w:cs="Times New Roman"/>
          <w:sz w:val="28"/>
          <w:szCs w:val="28"/>
        </w:rPr>
      </w:pPr>
      <w:r w:rsidRPr="002512CE">
        <w:rPr>
          <w:rFonts w:ascii="Times New Roman" w:eastAsia="Calibri" w:hAnsi="Times New Roman" w:cs="Times New Roman"/>
          <w:sz w:val="28"/>
          <w:szCs w:val="28"/>
        </w:rPr>
        <w:t>Главной целью ра</w:t>
      </w:r>
      <w:r>
        <w:rPr>
          <w:rFonts w:ascii="Times New Roman" w:eastAsia="Calibri" w:hAnsi="Times New Roman" w:cs="Times New Roman"/>
          <w:sz w:val="28"/>
          <w:szCs w:val="28"/>
        </w:rPr>
        <w:t>боты с детьми с РАС</w:t>
      </w:r>
      <w:r w:rsidRPr="002512CE">
        <w:rPr>
          <w:rFonts w:ascii="Times New Roman" w:eastAsia="Calibri" w:hAnsi="Times New Roman" w:cs="Times New Roman"/>
          <w:sz w:val="28"/>
          <w:szCs w:val="28"/>
        </w:rPr>
        <w:t xml:space="preserve"> является социальная адаптация этих детей в обществе. </w:t>
      </w:r>
    </w:p>
    <w:p w:rsidR="00EF662D" w:rsidRPr="002512CE" w:rsidRDefault="00EF662D" w:rsidP="00EF662D">
      <w:pPr>
        <w:spacing w:after="0" w:line="240" w:lineRule="auto"/>
        <w:ind w:firstLine="709"/>
        <w:jc w:val="both"/>
        <w:rPr>
          <w:rFonts w:ascii="Times New Roman" w:eastAsia="Calibri" w:hAnsi="Times New Roman" w:cs="Times New Roman"/>
          <w:sz w:val="28"/>
          <w:szCs w:val="28"/>
        </w:rPr>
      </w:pPr>
      <w:r w:rsidRPr="002512CE">
        <w:rPr>
          <w:rFonts w:ascii="Times New Roman" w:eastAsia="Calibri" w:hAnsi="Times New Roman" w:cs="Times New Roman"/>
          <w:sz w:val="28"/>
          <w:szCs w:val="28"/>
        </w:rPr>
        <w:t xml:space="preserve">Задачи: </w:t>
      </w:r>
    </w:p>
    <w:p w:rsidR="00EF662D" w:rsidRPr="002512CE" w:rsidRDefault="00EF662D" w:rsidP="00EF662D">
      <w:pPr>
        <w:pStyle w:val="a5"/>
        <w:widowControl/>
        <w:numPr>
          <w:ilvl w:val="0"/>
          <w:numId w:val="15"/>
        </w:numPr>
        <w:tabs>
          <w:tab w:val="left" w:pos="363"/>
        </w:tabs>
        <w:autoSpaceDE/>
        <w:adjustRightInd/>
        <w:spacing w:line="240" w:lineRule="auto"/>
        <w:ind w:left="0" w:firstLine="709"/>
        <w:rPr>
          <w:rFonts w:eastAsia="Calibri"/>
          <w:color w:val="auto"/>
          <w:sz w:val="28"/>
          <w:szCs w:val="28"/>
        </w:rPr>
      </w:pPr>
      <w:r w:rsidRPr="002512CE">
        <w:rPr>
          <w:rFonts w:eastAsia="Calibri"/>
          <w:color w:val="auto"/>
          <w:sz w:val="28"/>
          <w:szCs w:val="28"/>
        </w:rPr>
        <w:t>формирование основ учебной деятельности, усвоения предметных областей: по плану МБОУ, в соответствии с психофизическими возможностями.</w:t>
      </w:r>
    </w:p>
    <w:p w:rsidR="00EF662D" w:rsidRPr="002512CE" w:rsidRDefault="00EF662D" w:rsidP="00EF662D">
      <w:pPr>
        <w:pStyle w:val="a5"/>
        <w:widowControl/>
        <w:numPr>
          <w:ilvl w:val="0"/>
          <w:numId w:val="15"/>
        </w:numPr>
        <w:shd w:val="clear" w:color="auto" w:fill="FFFFFF"/>
        <w:tabs>
          <w:tab w:val="left" w:pos="363"/>
        </w:tabs>
        <w:autoSpaceDE/>
        <w:adjustRightInd/>
        <w:spacing w:line="240" w:lineRule="auto"/>
        <w:ind w:left="0" w:firstLine="709"/>
        <w:rPr>
          <w:rFonts w:eastAsia="Calibri"/>
          <w:color w:val="auto"/>
          <w:sz w:val="28"/>
          <w:szCs w:val="28"/>
        </w:rPr>
      </w:pPr>
      <w:r w:rsidRPr="002512CE">
        <w:rPr>
          <w:rFonts w:eastAsia="Calibri"/>
          <w:color w:val="auto"/>
          <w:sz w:val="28"/>
          <w:szCs w:val="28"/>
        </w:rPr>
        <w:t>реализация коррекционных мероприятий по коррекции и развитию высших психических функций.</w:t>
      </w:r>
    </w:p>
    <w:p w:rsidR="00EF662D" w:rsidRPr="002512CE" w:rsidRDefault="00EF662D" w:rsidP="00EF662D">
      <w:pPr>
        <w:spacing w:after="0" w:line="240" w:lineRule="auto"/>
        <w:ind w:firstLine="709"/>
        <w:jc w:val="both"/>
        <w:rPr>
          <w:rFonts w:ascii="Times New Roman" w:eastAsia="Calibri" w:hAnsi="Times New Roman" w:cs="Times New Roman"/>
          <w:sz w:val="28"/>
          <w:szCs w:val="28"/>
        </w:rPr>
      </w:pPr>
      <w:r w:rsidRPr="002512CE">
        <w:rPr>
          <w:rFonts w:ascii="Times New Roman" w:eastAsia="Calibri" w:hAnsi="Times New Roman" w:cs="Times New Roman"/>
          <w:sz w:val="28"/>
          <w:szCs w:val="28"/>
        </w:rPr>
        <w:t>В часть, формируемую участниками образовательных отношений, входит и внеурочная деятельность. Организация занятий по направлениям внеурочной деятельности является неотъемлемой частью образовательного процесса в образовательной организации. Время, отведённое на внеурочную деятельность, не учитывается при определении максимально допустимой недельной нагрузки обучающихся. Внеурочная деятельность осуществляется во второй половине дня.  После учебных занятий предусмотрен 40-минутный перерыв.</w:t>
      </w:r>
    </w:p>
    <w:p w:rsidR="00EF662D" w:rsidRPr="002512CE" w:rsidRDefault="00EF662D" w:rsidP="00EF662D">
      <w:pPr>
        <w:spacing w:after="0" w:line="240" w:lineRule="auto"/>
        <w:ind w:firstLine="709"/>
        <w:jc w:val="both"/>
        <w:rPr>
          <w:rFonts w:ascii="Times New Roman" w:eastAsia="Calibri" w:hAnsi="Times New Roman" w:cs="Times New Roman"/>
          <w:sz w:val="28"/>
          <w:szCs w:val="28"/>
        </w:rPr>
      </w:pPr>
      <w:r w:rsidRPr="002512CE">
        <w:rPr>
          <w:rFonts w:ascii="Times New Roman" w:eastAsia="Calibri" w:hAnsi="Times New Roman" w:cs="Times New Roman"/>
          <w:sz w:val="28"/>
          <w:szCs w:val="28"/>
        </w:rPr>
        <w:t>В соответствии с требованиями Стандарта внеурочная деятельность организуется по направлениям развития личности: духовно – нравственное,  социальное, культурологическое, общекультурное, спортивно – оздоровительное, научное, научн</w:t>
      </w:r>
      <w:r>
        <w:rPr>
          <w:rFonts w:ascii="Times New Roman" w:eastAsia="Calibri" w:hAnsi="Times New Roman" w:cs="Times New Roman"/>
          <w:sz w:val="28"/>
          <w:szCs w:val="28"/>
        </w:rPr>
        <w:t>о – техническое. Учащиеся</w:t>
      </w:r>
      <w:r w:rsidRPr="002512CE">
        <w:rPr>
          <w:rFonts w:ascii="Times New Roman" w:eastAsia="Calibri" w:hAnsi="Times New Roman" w:cs="Times New Roman"/>
          <w:sz w:val="28"/>
          <w:szCs w:val="28"/>
        </w:rPr>
        <w:t xml:space="preserve"> посещают творческие объединения на базе школы.</w:t>
      </w:r>
    </w:p>
    <w:p w:rsidR="00EF662D" w:rsidRPr="002512CE" w:rsidRDefault="00EF662D" w:rsidP="00EF662D">
      <w:pPr>
        <w:spacing w:after="0" w:line="240" w:lineRule="auto"/>
        <w:ind w:firstLine="709"/>
        <w:jc w:val="both"/>
        <w:rPr>
          <w:rFonts w:ascii="Times New Roman" w:eastAsia="Calibri" w:hAnsi="Times New Roman" w:cs="Times New Roman"/>
          <w:sz w:val="28"/>
          <w:szCs w:val="28"/>
        </w:rPr>
      </w:pPr>
      <w:r w:rsidRPr="002512CE">
        <w:rPr>
          <w:rFonts w:ascii="Times New Roman" w:eastAsia="Calibri" w:hAnsi="Times New Roman" w:cs="Times New Roman"/>
          <w:sz w:val="28"/>
          <w:szCs w:val="28"/>
        </w:rPr>
        <w:lastRenderedPageBreak/>
        <w:t>Основной формой организации внеурочной деятельности школьников выступает проектная деятельность. Включени</w:t>
      </w:r>
      <w:r>
        <w:rPr>
          <w:rFonts w:ascii="Times New Roman" w:eastAsia="Calibri" w:hAnsi="Times New Roman" w:cs="Times New Roman"/>
          <w:sz w:val="28"/>
          <w:szCs w:val="28"/>
        </w:rPr>
        <w:t xml:space="preserve">е детей с РАС </w:t>
      </w:r>
      <w:r w:rsidRPr="002512CE">
        <w:rPr>
          <w:rFonts w:ascii="Times New Roman" w:eastAsia="Calibri" w:hAnsi="Times New Roman" w:cs="Times New Roman"/>
          <w:sz w:val="28"/>
          <w:szCs w:val="28"/>
        </w:rPr>
        <w:t xml:space="preserve">в проектную деятельность способствует их самореализации в различных видах трудовой, творческой деятельности, интеграции в социум. Проектная деятельность влияет на формирование личностных качеств обучающихся: требует проявления личностных ценностных смыслов, показывает реальное отношение к делу, людям, к результатам труда. </w:t>
      </w:r>
    </w:p>
    <w:p w:rsidR="00EF662D" w:rsidRPr="002512CE" w:rsidRDefault="00EF662D" w:rsidP="00EF662D">
      <w:pPr>
        <w:spacing w:after="0" w:line="240" w:lineRule="auto"/>
        <w:ind w:firstLine="709"/>
        <w:jc w:val="both"/>
        <w:rPr>
          <w:rFonts w:ascii="Times New Roman" w:eastAsia="Calibri" w:hAnsi="Times New Roman" w:cs="Times New Roman"/>
          <w:sz w:val="28"/>
          <w:szCs w:val="28"/>
        </w:rPr>
      </w:pPr>
      <w:r w:rsidRPr="002512CE">
        <w:rPr>
          <w:rFonts w:ascii="Times New Roman" w:eastAsia="Calibri" w:hAnsi="Times New Roman" w:cs="Times New Roman"/>
          <w:sz w:val="28"/>
          <w:szCs w:val="28"/>
        </w:rPr>
        <w:t>Организация школьных мероприятий предполагает возможность участия в ни</w:t>
      </w:r>
      <w:r>
        <w:rPr>
          <w:rFonts w:ascii="Times New Roman" w:eastAsia="Calibri" w:hAnsi="Times New Roman" w:cs="Times New Roman"/>
          <w:sz w:val="28"/>
          <w:szCs w:val="28"/>
        </w:rPr>
        <w:t>х детей с РАС</w:t>
      </w:r>
      <w:r w:rsidRPr="002512CE">
        <w:rPr>
          <w:rFonts w:ascii="Times New Roman" w:eastAsia="Calibri" w:hAnsi="Times New Roman" w:cs="Times New Roman"/>
          <w:sz w:val="28"/>
          <w:szCs w:val="28"/>
        </w:rPr>
        <w:t xml:space="preserve"> наравне со своими сверстниками. Они включаются в проведении воспитательных, культурно-развлекательных, спортивно-оздоровительных и иных досуговых мероприятий вместе с другими учащимися. </w:t>
      </w:r>
    </w:p>
    <w:p w:rsidR="00EF662D" w:rsidRPr="002512CE" w:rsidRDefault="00EF662D" w:rsidP="00EF662D">
      <w:pPr>
        <w:spacing w:after="0" w:line="240" w:lineRule="auto"/>
        <w:ind w:firstLine="709"/>
        <w:jc w:val="both"/>
        <w:rPr>
          <w:rFonts w:ascii="Times New Roman" w:eastAsia="Times New Roman" w:hAnsi="Times New Roman" w:cs="Times New Roman"/>
          <w:bCs/>
          <w:sz w:val="28"/>
          <w:szCs w:val="28"/>
        </w:rPr>
      </w:pPr>
    </w:p>
    <w:p w:rsidR="00EF662D" w:rsidRPr="00652078" w:rsidRDefault="00EF662D" w:rsidP="00EF662D">
      <w:pPr>
        <w:pStyle w:val="2"/>
        <w:numPr>
          <w:ilvl w:val="1"/>
          <w:numId w:val="16"/>
        </w:numPr>
        <w:jc w:val="center"/>
        <w:rPr>
          <w:rFonts w:ascii="Times New Roman" w:hAnsi="Times New Roman"/>
          <w:color w:val="auto"/>
          <w:sz w:val="28"/>
          <w:szCs w:val="28"/>
        </w:rPr>
      </w:pPr>
      <w:bookmarkStart w:id="133" w:name="_Toc146611444"/>
      <w:r w:rsidRPr="00652078">
        <w:rPr>
          <w:rFonts w:ascii="Times New Roman" w:hAnsi="Times New Roman"/>
          <w:color w:val="auto"/>
          <w:sz w:val="28"/>
          <w:szCs w:val="28"/>
        </w:rPr>
        <w:t>Программа коррекционной работы.</w:t>
      </w:r>
      <w:bookmarkEnd w:id="133"/>
    </w:p>
    <w:p w:rsidR="00EF662D" w:rsidRPr="00D232EC" w:rsidRDefault="00EF662D" w:rsidP="00EF662D">
      <w:pPr>
        <w:spacing w:after="0" w:line="240" w:lineRule="auto"/>
        <w:ind w:firstLine="709"/>
        <w:jc w:val="both"/>
        <w:rPr>
          <w:rFonts w:ascii="Times New Roman" w:hAnsi="Times New Roman"/>
          <w:sz w:val="28"/>
          <w:szCs w:val="28"/>
        </w:rPr>
      </w:pPr>
      <w:r w:rsidRPr="00D232EC">
        <w:rPr>
          <w:rFonts w:ascii="Times New Roman" w:hAnsi="Times New Roman"/>
          <w:b/>
          <w:i/>
          <w:sz w:val="28"/>
          <w:szCs w:val="28"/>
        </w:rPr>
        <w:t>Коррекционно-развивающее направление</w:t>
      </w:r>
      <w:r w:rsidRPr="00D232EC">
        <w:rPr>
          <w:rFonts w:ascii="Times New Roman" w:hAnsi="Times New Roman"/>
          <w:sz w:val="28"/>
          <w:szCs w:val="28"/>
        </w:rPr>
        <w:t xml:space="preserve"> является обязательным при работе с обучающимися с РАС и представлено</w:t>
      </w:r>
      <w:r w:rsidRPr="00D232EC">
        <w:rPr>
          <w:rFonts w:ascii="Times New Roman" w:hAnsi="Times New Roman"/>
          <w:spacing w:val="1"/>
          <w:sz w:val="28"/>
          <w:szCs w:val="28"/>
        </w:rPr>
        <w:t xml:space="preserve"> индивидуальными </w:t>
      </w:r>
      <w:r w:rsidRPr="00D232EC">
        <w:rPr>
          <w:rFonts w:ascii="Times New Roman" w:hAnsi="Times New Roman"/>
          <w:sz w:val="28"/>
          <w:szCs w:val="28"/>
        </w:rPr>
        <w:t xml:space="preserve">коррекционно-развивающими занятиями,  </w:t>
      </w:r>
      <w:r w:rsidRPr="00D232EC">
        <w:rPr>
          <w:rFonts w:ascii="Times New Roman" w:hAnsi="Times New Roman"/>
          <w:spacing w:val="1"/>
          <w:sz w:val="28"/>
          <w:szCs w:val="28"/>
        </w:rPr>
        <w:t xml:space="preserve">направленными на </w:t>
      </w:r>
      <w:r w:rsidRPr="00D232EC">
        <w:rPr>
          <w:rFonts w:ascii="Times New Roman" w:hAnsi="Times New Roman"/>
          <w:sz w:val="28"/>
          <w:szCs w:val="28"/>
        </w:rPr>
        <w:t>коррекцию недостатков развития речи и формирование навыков адаптации личности.</w:t>
      </w:r>
    </w:p>
    <w:p w:rsidR="00EF662D" w:rsidRPr="00D232EC" w:rsidRDefault="00EF662D" w:rsidP="00EF662D">
      <w:pPr>
        <w:tabs>
          <w:tab w:val="left" w:pos="0"/>
          <w:tab w:val="right" w:leader="dot" w:pos="9639"/>
        </w:tabs>
        <w:spacing w:after="0" w:line="240" w:lineRule="auto"/>
        <w:ind w:firstLine="709"/>
        <w:jc w:val="both"/>
        <w:outlineLvl w:val="2"/>
        <w:rPr>
          <w:rFonts w:ascii="Times New Roman" w:hAnsi="Times New Roman"/>
          <w:sz w:val="28"/>
          <w:szCs w:val="28"/>
        </w:rPr>
      </w:pPr>
      <w:r w:rsidRPr="00D232EC">
        <w:rPr>
          <w:rFonts w:ascii="Times New Roman" w:hAnsi="Times New Roman"/>
          <w:sz w:val="28"/>
          <w:szCs w:val="28"/>
        </w:rPr>
        <w:t xml:space="preserve">Коррекционно-развивающая область </w:t>
      </w:r>
      <w:r w:rsidRPr="00D232EC">
        <w:rPr>
          <w:rFonts w:ascii="Times New Roman" w:hAnsi="Times New Roman"/>
          <w:iCs/>
          <w:sz w:val="28"/>
          <w:szCs w:val="28"/>
        </w:rPr>
        <w:t>является обязательной частью внеурочной деятельности,</w:t>
      </w:r>
      <w:r w:rsidRPr="00D232EC">
        <w:rPr>
          <w:rFonts w:ascii="Times New Roman" w:hAnsi="Times New Roman"/>
          <w:sz w:val="28"/>
          <w:szCs w:val="28"/>
        </w:rPr>
        <w:t xml:space="preserve"> поддерживающей процесс освоения содержания АООП ООО ОВЗ дл</w:t>
      </w:r>
      <w:r w:rsidR="001D1BE2">
        <w:rPr>
          <w:rFonts w:ascii="Times New Roman" w:hAnsi="Times New Roman"/>
          <w:sz w:val="28"/>
          <w:szCs w:val="28"/>
        </w:rPr>
        <w:t>я обучающихся с РАС (вариант 8.2</w:t>
      </w:r>
      <w:r w:rsidRPr="00D232EC">
        <w:rPr>
          <w:rFonts w:ascii="Times New Roman" w:hAnsi="Times New Roman"/>
          <w:sz w:val="28"/>
          <w:szCs w:val="28"/>
        </w:rPr>
        <w:t xml:space="preserve">). </w:t>
      </w:r>
    </w:p>
    <w:p w:rsidR="00EF662D" w:rsidRPr="00D232EC" w:rsidRDefault="00EF662D" w:rsidP="00EF662D">
      <w:pPr>
        <w:spacing w:after="0" w:line="240" w:lineRule="auto"/>
        <w:ind w:firstLine="709"/>
        <w:jc w:val="both"/>
        <w:rPr>
          <w:rFonts w:ascii="Times New Roman" w:hAnsi="Times New Roman"/>
          <w:sz w:val="28"/>
          <w:szCs w:val="28"/>
        </w:rPr>
      </w:pPr>
      <w:r w:rsidRPr="00D232EC">
        <w:rPr>
          <w:rFonts w:ascii="Times New Roman" w:hAnsi="Times New Roman"/>
          <w:b/>
          <w:i/>
          <w:sz w:val="28"/>
          <w:szCs w:val="28"/>
        </w:rPr>
        <w:t>Коррекционно-развивающее направление</w:t>
      </w:r>
      <w:r w:rsidRPr="00D232EC">
        <w:rPr>
          <w:rFonts w:ascii="Times New Roman" w:hAnsi="Times New Roman"/>
          <w:sz w:val="28"/>
          <w:szCs w:val="28"/>
        </w:rPr>
        <w:t xml:space="preserve"> является обязательным при работе с обучающимися с РАС и представлено</w:t>
      </w:r>
      <w:r w:rsidRPr="00D232EC">
        <w:rPr>
          <w:rFonts w:ascii="Times New Roman" w:hAnsi="Times New Roman"/>
          <w:spacing w:val="1"/>
          <w:sz w:val="28"/>
          <w:szCs w:val="28"/>
        </w:rPr>
        <w:t xml:space="preserve"> индивидуальными </w:t>
      </w:r>
      <w:r w:rsidRPr="00D232EC">
        <w:rPr>
          <w:rFonts w:ascii="Times New Roman" w:hAnsi="Times New Roman"/>
          <w:sz w:val="28"/>
          <w:szCs w:val="28"/>
        </w:rPr>
        <w:t>коррекционно-развивающими занятиями.</w:t>
      </w:r>
    </w:p>
    <w:p w:rsidR="00EF662D" w:rsidRPr="00D232EC" w:rsidRDefault="00EF662D" w:rsidP="00EF662D">
      <w:pPr>
        <w:tabs>
          <w:tab w:val="left" w:pos="0"/>
          <w:tab w:val="right" w:leader="dot" w:pos="9639"/>
        </w:tabs>
        <w:spacing w:after="0" w:line="240" w:lineRule="auto"/>
        <w:ind w:firstLine="709"/>
        <w:jc w:val="both"/>
        <w:outlineLvl w:val="2"/>
        <w:rPr>
          <w:rFonts w:ascii="Times New Roman" w:hAnsi="Times New Roman"/>
          <w:sz w:val="28"/>
          <w:szCs w:val="28"/>
        </w:rPr>
      </w:pPr>
      <w:r w:rsidRPr="00D232EC">
        <w:rPr>
          <w:rFonts w:ascii="Times New Roman" w:hAnsi="Times New Roman"/>
          <w:sz w:val="28"/>
          <w:szCs w:val="28"/>
        </w:rPr>
        <w:t xml:space="preserve">Коррекционно-развивающая область </w:t>
      </w:r>
      <w:r w:rsidRPr="00D232EC">
        <w:rPr>
          <w:rFonts w:ascii="Times New Roman" w:hAnsi="Times New Roman"/>
          <w:iCs/>
          <w:sz w:val="28"/>
          <w:szCs w:val="28"/>
        </w:rPr>
        <w:t>является обязательной частью внеурочной деятельности,</w:t>
      </w:r>
      <w:r w:rsidRPr="00D232EC">
        <w:rPr>
          <w:rFonts w:ascii="Times New Roman" w:hAnsi="Times New Roman"/>
          <w:sz w:val="28"/>
          <w:szCs w:val="28"/>
        </w:rPr>
        <w:t xml:space="preserve"> поддерживающей процесс освоения содержания АООП ООО ОВЗ дл</w:t>
      </w:r>
      <w:r w:rsidR="001D1BE2">
        <w:rPr>
          <w:rFonts w:ascii="Times New Roman" w:hAnsi="Times New Roman"/>
          <w:sz w:val="28"/>
          <w:szCs w:val="28"/>
        </w:rPr>
        <w:t>я обучающихся с РАС (вариант 8.2</w:t>
      </w:r>
      <w:r w:rsidRPr="00D232EC">
        <w:rPr>
          <w:rFonts w:ascii="Times New Roman" w:hAnsi="Times New Roman"/>
          <w:sz w:val="28"/>
          <w:szCs w:val="28"/>
        </w:rPr>
        <w:t xml:space="preserve">). </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Программа коррекционной работы в рамках ФАОП ООО дл</w:t>
      </w:r>
      <w:r w:rsidR="001D1BE2">
        <w:rPr>
          <w:rFonts w:ascii="Times New Roman" w:hAnsi="Times New Roman" w:cs="Times New Roman"/>
          <w:sz w:val="28"/>
          <w:szCs w:val="28"/>
          <w:lang w:val="ru-RU"/>
        </w:rPr>
        <w:t>я обучающихся с РАС (вариант 8.2</w:t>
      </w:r>
      <w:r w:rsidRPr="00D232EC">
        <w:rPr>
          <w:rFonts w:ascii="Times New Roman" w:hAnsi="Times New Roman" w:cs="Times New Roman"/>
          <w:sz w:val="28"/>
          <w:szCs w:val="28"/>
          <w:lang w:val="ru-RU"/>
        </w:rPr>
        <w:t>) включает в себя взаимосвязанные направления, отражающие ее основное содержание.</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Целью программы коррекционной работы выступает создание системы комплексной помощи обучающимся с РАС в освоении ФАОП ООО, коррекция недостатков в физическом и (или) психическом и речевом развитии обучающихся, их социальная адаптация.</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Направления и содержание программы коррекционной работы реализуются во внеурочное время в объеме не менее 5 часов.</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xml:space="preserve">Значительной части обучающихся с РАС доступно и показано образование, соотносимое по уровню "академического" компонента с образованием сверстников, не имеющих ограничений по возможностям здоровья, получаемое в совместной с ними среде обучения в те же календарные сроки. Инклюзия в наибольшей степени целесообразна для обучающихся с РАС, имеющих формально сопоставимый с нормой уровень психоречевого развития; она является оптимальной в том случае, если до поступления в школу обучающийся имел опыт посещения занятий в группе </w:t>
      </w:r>
      <w:r w:rsidRPr="00D232EC">
        <w:rPr>
          <w:rFonts w:ascii="Times New Roman" w:hAnsi="Times New Roman" w:cs="Times New Roman"/>
          <w:sz w:val="28"/>
          <w:szCs w:val="28"/>
          <w:lang w:val="ru-RU"/>
        </w:rPr>
        <w:lastRenderedPageBreak/>
        <w:t>сверстников.</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Вместе с тем, даже имея высокие интеллектуальные способности, обучающиеся с РАС для успешного освоения начального образования в условиях инклюзии нуждаются в систематической психолого-педагогической и организационной поддержке, обеспечивающей удовлетворения их особых образовательных потребностей, которая реализуется на основе разрабатываемой для каждого обучающегося индивидуальной программы коррекционной работы.</w:t>
      </w:r>
    </w:p>
    <w:p w:rsidR="00EF662D" w:rsidRPr="00D232EC" w:rsidRDefault="00EF662D" w:rsidP="00EF662D">
      <w:pPr>
        <w:pStyle w:val="ConsPlusNormal"/>
        <w:ind w:firstLine="709"/>
        <w:jc w:val="both"/>
        <w:rPr>
          <w:rFonts w:ascii="Times New Roman" w:hAnsi="Times New Roman" w:cs="Times New Roman"/>
          <w:i/>
          <w:sz w:val="28"/>
          <w:szCs w:val="28"/>
          <w:lang w:val="ru-RU"/>
        </w:rPr>
      </w:pPr>
      <w:r w:rsidRPr="00D232EC">
        <w:rPr>
          <w:rFonts w:ascii="Times New Roman" w:hAnsi="Times New Roman" w:cs="Times New Roman"/>
          <w:i/>
          <w:sz w:val="28"/>
          <w:szCs w:val="28"/>
          <w:lang w:val="ru-RU"/>
        </w:rPr>
        <w:t>Основные принципы формирования программы коррекционной работы с обучающимися с РАС заключаются в следующем:</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необходимость постепенного, индивидуально дозированного введения обучающегося в ситуацию обучения в классе: начиная с уроков, где он чувствует себя наиболее комфортно и успешно, до полной инклюзии;</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при выраженности проблем, связанных с развитием социально-бытовых навыков и навыков коммуникации, ориентировки в происходящем, восприятием заданий и инструкций педагогического работника, должна быть подключена дозированная и временная помощь тьютора;</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в связи с трудностями формирования учебного поведения у обучающегося с РАС в начале обучения он должен быть временно обеспечен дополнительными занятиями с педагогическим работником по отработке форм адекватного учебного поведения, умения вступать в коммуникацию и регулироваться во взаимодействии с педагогическим работником, адекватно воспринимать похвалу и замечания;</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необходимость постепенного перехода от индивидуальной инструкции к фронтальной, специального внимания к выбору для обучающегося места в классе, где он будет более доступен организующей помощи педагогического работника;</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значимость для обучающегося с РАС четкой и осмысленной упорядоченности временно-пространственной структуры уроков и всего его пребывания в школе, дающей ему опору для понимания происходящего и самоорганизации;</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необходимость индивидуальных педагогических занятий для контроля за освоением обучающимся новым учебным материалом и для оказания, при необходимости, индивидуальной коррекционной помощи в освоении основной программы;</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необходимость оказания специальной помощи в упорядочивании и осмыслении усваиваемых на уроках знаний и умений, не допускающего их простого механического накопления;</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необходимость специальной коррекционной работы по развитию вербальной коммуникации обучающихся с РАС, возможности вести диалог, делиться с другими своими мыслями, впечатлениями, переживаниями;</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развитие внимания к близким взрослым и одноклассникам, оказание специальной помощи в понимании происходящего с другими людьми, их взаимоотношений, переживаний;</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lastRenderedPageBreak/>
        <w:t>- создание условий обучения, обеспечивающих обстановку сенсорного и эмоционального комфорта, упорядоченности и предсказуемости происходящего;</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необходимость специальной установки педагогического работника на развитие эмоционального контакта с обучающимся, совместное осмысление происходящих событий;</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поддержание в обучающемся с РАС уверенности в том, что его принимают, ему симпатизируют, в том, что он успешен на занятиях; трансляция этой установки одноклассникам обучающегося с РАС с подчеркиванием его сильных сторон. Демонстрация симпатии к нему педагогическими работниками через свое отношение в реальном поведении.</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Для успешного обучения в условиях инклюзии обучающийся с РАС требует индивидуального подхода:</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при организации и подаче учебного материала в условиях фронтальных и индивидуальных занятий должны учитываться особенности усвоения информации и специфика выработки навыков при аутизме;</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при организации самостоятельного выполнения обучающимся с РАС учебных заданий на классных занятиях должны использоваться виды заданий, поддерживающие и организующие его работу;</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при оценке меры трудности задания и учебных достижений обучающегося необходим учет специфики проблем его искаженного развития, парадоксальности освоения "простого" и "сложного" при аутизме (например, легче выделить скрытые на картинке геометрические фигуры, чем раскрыть ее содержание по смыслу).</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Необходимо вводить в программу коррекционной работы специальные разделы обучения, способствующие:</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формированию у обучающегося с РАС представлений об окружающем мире;</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развитию способности к осмыслению, упорядочиванию и дифференциации индивидуального жизненного опыта;</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развитию самосознания на основе проработки воспоминаний, представлений о будущем;</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развитию способности планировать, выбирать, сравнивать, осмыслять причинно-следственные связи в происходящем.</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Процесс обучения на уровне начального общего образования обучающегося с РАС должен поддерживаться психологическим сопровождением, оптимизирующим взаимодействие обучающегося с педагогическими работниками и другими обучающимися, семьи и школы.</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Обучающийся с РАС уже в период начального образования нуждается в индивидуально дозированном и постепенном расширении образовательного пространства за пределы образовательного учреждения.</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Программа коррекционной работы разрабатывается на всех годах обучения, результаты освоения ее обучающимися служат основанием для ее пересмотра и уточнения не реже одного раза в четверть.</w:t>
      </w:r>
    </w:p>
    <w:p w:rsidR="00EF662D" w:rsidRPr="00D232EC" w:rsidRDefault="00EF662D" w:rsidP="00EF662D">
      <w:pPr>
        <w:pStyle w:val="Default"/>
        <w:ind w:firstLine="709"/>
        <w:jc w:val="both"/>
        <w:rPr>
          <w:b/>
          <w:bCs/>
          <w:i/>
          <w:iCs/>
          <w:color w:val="auto"/>
          <w:sz w:val="28"/>
          <w:szCs w:val="28"/>
        </w:rPr>
      </w:pPr>
    </w:p>
    <w:p w:rsidR="00EF662D" w:rsidRPr="00D232EC" w:rsidRDefault="00EF662D" w:rsidP="00EF662D">
      <w:pPr>
        <w:pStyle w:val="ConsPlusTitle"/>
        <w:ind w:firstLine="709"/>
        <w:jc w:val="center"/>
        <w:outlineLvl w:val="2"/>
        <w:rPr>
          <w:rFonts w:ascii="Times New Roman" w:hAnsi="Times New Roman" w:cs="Times New Roman"/>
          <w:sz w:val="28"/>
          <w:szCs w:val="28"/>
          <w:lang w:val="ru-RU"/>
        </w:rPr>
      </w:pPr>
      <w:r w:rsidRPr="00D232EC">
        <w:rPr>
          <w:rFonts w:ascii="Times New Roman" w:hAnsi="Times New Roman" w:cs="Times New Roman"/>
          <w:sz w:val="28"/>
          <w:szCs w:val="28"/>
          <w:lang w:val="ru-RU"/>
        </w:rPr>
        <w:t>Цели, задачи и принципы построения ПКР</w:t>
      </w:r>
    </w:p>
    <w:p w:rsidR="00EF662D" w:rsidRPr="00D232EC" w:rsidRDefault="00EF662D" w:rsidP="00EF662D">
      <w:pPr>
        <w:pStyle w:val="ConsPlusNormal"/>
        <w:ind w:firstLine="709"/>
        <w:jc w:val="both"/>
        <w:rPr>
          <w:rFonts w:ascii="Times New Roman" w:hAnsi="Times New Roman" w:cs="Times New Roman"/>
          <w:sz w:val="28"/>
          <w:szCs w:val="28"/>
          <w:lang w:val="ru-RU"/>
        </w:rPr>
      </w:pP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xml:space="preserve">1. При проектировании ПКР следует иметь в виду, что ФАОП ООО для обучающихся с расстройствами аутистического спектра адресована обучающимся с РАС, демонстрирующим готовность к получению основного общего образования в соответствии с достигнутыми личностными, метапредметными и предметными результатами, определенными в </w:t>
      </w:r>
      <w:hyperlink r:id="rId75" w:tooltip="Приказ Минпросвещения России от 24.11.2022 N 1023 &quot;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quot; (Зарегистрировано в Минюсте России 21.03.2023 N 72" w:history="1">
        <w:r w:rsidRPr="00D232EC">
          <w:rPr>
            <w:rStyle w:val="a4"/>
            <w:rFonts w:ascii="Times New Roman" w:hAnsi="Times New Roman" w:cs="Times New Roman"/>
            <w:color w:val="auto"/>
            <w:sz w:val="28"/>
            <w:szCs w:val="28"/>
            <w:lang w:val="ru-RU"/>
          </w:rPr>
          <w:t>ФАОП ООО</w:t>
        </w:r>
      </w:hyperlink>
      <w:r w:rsidRPr="00D232EC">
        <w:rPr>
          <w:rFonts w:ascii="Times New Roman" w:hAnsi="Times New Roman" w:cs="Times New Roman"/>
          <w:sz w:val="28"/>
          <w:szCs w:val="28"/>
          <w:lang w:val="ru-RU"/>
        </w:rPr>
        <w:t xml:space="preserve"> в условиях, учитывающих их особые образовательные потребности.</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2. ФАОП ООО для обучающихся с РАС предполагает обязательную реализацию ПКР в системе учебной и внеурочной деятельности при создании специальных условий, учитывающих особые образовательные потребности обучающихся с расстройствами аутистического спектра и определяющих логику построения образовательного процесса, его организацию, структуру и содержание на основе личностно ориентированного и индивидуально-дифференцированного подходов.</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3. Ценностные ориентиры ПКР связаны с тем, что реализация программы в ходе всего образовательно-коррекционного процесса способствует качественному образованию обучающихся с РАС с учетом их особых образовательных потребностей и индивидуальных особенностей, достижению планируемых результатов основного общего образования.</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4. Цель ПКР: определение комплексной системы психолого-педагогической и социальной помощи обучающимся с РАС с трудностями в обучении и в социализации для успешного освоения основной общеобразовательной программы на основе компенсации имеющихся нарушений и пропедевтики производных трудностей; формирование социальной компетентности, развитие адаптивных способностей личности для самореализации в обществе.</w:t>
      </w:r>
    </w:p>
    <w:p w:rsidR="00EF662D" w:rsidRPr="00D232EC" w:rsidRDefault="00EF662D" w:rsidP="00EF662D">
      <w:pPr>
        <w:pStyle w:val="ConsPlusTitle"/>
        <w:ind w:firstLine="709"/>
        <w:jc w:val="both"/>
        <w:outlineLvl w:val="3"/>
        <w:rPr>
          <w:rFonts w:ascii="Times New Roman" w:hAnsi="Times New Roman" w:cs="Times New Roman"/>
          <w:sz w:val="28"/>
          <w:szCs w:val="28"/>
          <w:lang w:val="ru-RU"/>
        </w:rPr>
      </w:pPr>
      <w:r w:rsidRPr="00D232EC">
        <w:rPr>
          <w:rFonts w:ascii="Times New Roman" w:hAnsi="Times New Roman" w:cs="Times New Roman"/>
          <w:sz w:val="28"/>
          <w:szCs w:val="28"/>
          <w:lang w:val="ru-RU"/>
        </w:rPr>
        <w:t>5. Задачи ПКР:</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-определение особых образовательных потребностей, связанных с организацией образовательного процесса, направленного на преодоление патологических форм аутистической защиты у обучающихся с РАС и на развитие активных форм взаимодействия с людьми и с окружающей средой;</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-определение оптимальных психолого-педагогических и организационных условий для получения основного общего образования обучающимися с трудностями в обучении и социализации, для развития личности обучающихся, их познавательных и коммуникативных способностей;</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-реализация комплексного психолого-педагогического и социального сопровождения обучающихся (в соответствии с рекомендациями ППк и ПМПК при наличии);</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xml:space="preserve">-разработка и использование специфичных для обучающихся с РАС эффективных методов, методик, приемов и способов подачи учебного материала, необходимых для успешного освоения образовательной программы с учетом особенностей их психофизического развития, </w:t>
      </w:r>
      <w:r w:rsidRPr="00D232EC">
        <w:rPr>
          <w:rFonts w:ascii="Times New Roman" w:hAnsi="Times New Roman" w:cs="Times New Roman"/>
          <w:sz w:val="28"/>
          <w:szCs w:val="28"/>
          <w:lang w:val="ru-RU"/>
        </w:rPr>
        <w:lastRenderedPageBreak/>
        <w:t>индивидуальных возможностей;</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-обеспечение психологической устойчивости обучающихся с РАС; преодоление трудностей в развитии их эмоционально-волевой сферы и социальной адаптации;</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-реализация системы профессиональной ориентации и содействие в профессиональном самоопределении обучающегося с РАС;</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-организация и обеспечение согласованной работы команды педагогических работников и специалистов, непосредственно участвующих в сопровождении обучающихся с РАС, в том числе в рамках сетевого взаимодействия;</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-оказание родителям (законным представителям) консультативной и организационной помощи по вопросам решения проблем в развитии; воспитании, социальной адаптации обучающегося с РАС; вопросам реализации ФАОП ООО; привлечение родителей (законных представителей) обучающегося с РАС к совместной работе с педагогическими работниками и специалистами.</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xml:space="preserve">Содержание ПКР определяют </w:t>
      </w:r>
      <w:r w:rsidRPr="00D232EC">
        <w:rPr>
          <w:rFonts w:ascii="Times New Roman" w:hAnsi="Times New Roman" w:cs="Times New Roman"/>
          <w:b/>
          <w:i/>
          <w:sz w:val="28"/>
          <w:szCs w:val="28"/>
          <w:lang w:val="ru-RU"/>
        </w:rPr>
        <w:t>следующие принципы:</w:t>
      </w:r>
    </w:p>
    <w:p w:rsidR="00EF662D" w:rsidRPr="00D232EC" w:rsidRDefault="00EF662D" w:rsidP="00EF662D">
      <w:pPr>
        <w:pStyle w:val="ConsPlusNormal"/>
        <w:ind w:firstLine="709"/>
        <w:jc w:val="both"/>
        <w:rPr>
          <w:rFonts w:ascii="Times New Roman" w:hAnsi="Times New Roman" w:cs="Times New Roman"/>
          <w:i/>
          <w:sz w:val="28"/>
          <w:szCs w:val="28"/>
          <w:lang w:val="ru-RU"/>
        </w:rPr>
      </w:pPr>
      <w:r w:rsidRPr="00D232EC">
        <w:rPr>
          <w:rFonts w:ascii="Times New Roman" w:hAnsi="Times New Roman" w:cs="Times New Roman"/>
          <w:i/>
          <w:sz w:val="28"/>
          <w:szCs w:val="28"/>
          <w:lang w:val="ru-RU"/>
        </w:rPr>
        <w:t>Преемственность.</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Принцип обеспечивает создание единого образовательно-коррекционного пространства при переходе от уровня начального общего образования к основному общему образованию, способствует достижению личностных, метапредметных и предметных результатов освоения адаптированной основной общеобразовательной программы основного общего образования, необходимых обучающимся с РАС для продолжения образования, социальной адаптации и интеграции в обществе. Принцип обеспечивает связь ПКР с другими разделами адаптированной основной общеобразовательной программы основного общего образования: программой формирования универсальных учебных действий, программой воспитания и социализации обучающихся. Принцип реализуется при обязательной преемственности в образовательно-коррекционном процессе в учебной и внеурочной деятельности, в том числе при проведении коррекционно-развивающих занятий по программе коррекционной работы, а также в условиях семейного воспитания при взаимодействии всех участников образовательных отношений.</w:t>
      </w:r>
    </w:p>
    <w:p w:rsidR="00EF662D" w:rsidRPr="00D232EC" w:rsidRDefault="00EF662D" w:rsidP="00EF662D">
      <w:pPr>
        <w:pStyle w:val="ConsPlusNormal"/>
        <w:ind w:firstLine="709"/>
        <w:jc w:val="both"/>
        <w:rPr>
          <w:rFonts w:ascii="Times New Roman" w:hAnsi="Times New Roman" w:cs="Times New Roman"/>
          <w:i/>
          <w:sz w:val="28"/>
          <w:szCs w:val="28"/>
          <w:lang w:val="ru-RU"/>
        </w:rPr>
      </w:pPr>
      <w:r w:rsidRPr="00D232EC">
        <w:rPr>
          <w:rFonts w:ascii="Times New Roman" w:hAnsi="Times New Roman" w:cs="Times New Roman"/>
          <w:i/>
          <w:sz w:val="28"/>
          <w:szCs w:val="28"/>
          <w:lang w:val="ru-RU"/>
        </w:rPr>
        <w:t>Соблюдение интересов обучающихся.</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Принцип определяет позицию специалиста, который призван решать проблему обучающихся с максимальной пользой и в интересах обучающихся.</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i/>
          <w:sz w:val="28"/>
          <w:szCs w:val="28"/>
          <w:lang w:val="ru-RU"/>
        </w:rPr>
        <w:t xml:space="preserve"> Непрерывность</w:t>
      </w:r>
      <w:r w:rsidRPr="00D232EC">
        <w:rPr>
          <w:rFonts w:ascii="Times New Roman" w:hAnsi="Times New Roman" w:cs="Times New Roman"/>
          <w:sz w:val="28"/>
          <w:szCs w:val="28"/>
          <w:lang w:val="ru-RU"/>
        </w:rPr>
        <w:t>.</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Принцип гарантирует обучающемуся и его родителям (законным представителям) непрерывность помощи до полного решения проблемы или определения подхода к ее решению.</w:t>
      </w:r>
    </w:p>
    <w:p w:rsidR="00EF662D" w:rsidRPr="00D232EC" w:rsidRDefault="00EF662D" w:rsidP="00EF662D">
      <w:pPr>
        <w:pStyle w:val="ConsPlusNormal"/>
        <w:ind w:firstLine="709"/>
        <w:jc w:val="both"/>
        <w:rPr>
          <w:rFonts w:ascii="Times New Roman" w:hAnsi="Times New Roman" w:cs="Times New Roman"/>
          <w:i/>
          <w:sz w:val="28"/>
          <w:szCs w:val="28"/>
          <w:lang w:val="ru-RU"/>
        </w:rPr>
      </w:pPr>
      <w:r w:rsidRPr="00D232EC">
        <w:rPr>
          <w:rFonts w:ascii="Times New Roman" w:hAnsi="Times New Roman" w:cs="Times New Roman"/>
          <w:i/>
          <w:sz w:val="28"/>
          <w:szCs w:val="28"/>
          <w:lang w:val="ru-RU"/>
        </w:rPr>
        <w:t>Вариативность.</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xml:space="preserve">Принцип предполагает создание вариативных условий для получения образования обучающимися, имеющими различные трудности в обучении и </w:t>
      </w:r>
      <w:r w:rsidRPr="00D232EC">
        <w:rPr>
          <w:rFonts w:ascii="Times New Roman" w:hAnsi="Times New Roman" w:cs="Times New Roman"/>
          <w:sz w:val="28"/>
          <w:szCs w:val="28"/>
          <w:lang w:val="ru-RU"/>
        </w:rPr>
        <w:lastRenderedPageBreak/>
        <w:t>социализации.</w:t>
      </w:r>
    </w:p>
    <w:p w:rsidR="00EF662D" w:rsidRPr="00D232EC" w:rsidRDefault="00EF662D" w:rsidP="00EF662D">
      <w:pPr>
        <w:pStyle w:val="ConsPlusNormal"/>
        <w:ind w:firstLine="709"/>
        <w:jc w:val="both"/>
        <w:rPr>
          <w:rFonts w:ascii="Times New Roman" w:hAnsi="Times New Roman" w:cs="Times New Roman"/>
          <w:i/>
          <w:sz w:val="28"/>
          <w:szCs w:val="28"/>
          <w:lang w:val="ru-RU"/>
        </w:rPr>
      </w:pPr>
      <w:r w:rsidRPr="00D232EC">
        <w:rPr>
          <w:rFonts w:ascii="Times New Roman" w:hAnsi="Times New Roman" w:cs="Times New Roman"/>
          <w:i/>
          <w:sz w:val="28"/>
          <w:szCs w:val="28"/>
          <w:lang w:val="ru-RU"/>
        </w:rPr>
        <w:t>Комплексность и системность.</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Принцип обеспечивает единство в подходах к диагностике, обучению и коррекции трудностей в обучении и социализации, взаимодействие педагогических работников и специалистов различного профиля в решении проблем обучающихся. Принцип предполагает комплексный психолого-педагогический характер преодоления трудностей и включает совместную работу педагогов и ряда специалистов (педагог-психолог, учитель-логопед, социальный педагог).</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xml:space="preserve">В программу также включены и </w:t>
      </w:r>
      <w:r w:rsidRPr="00D232EC">
        <w:rPr>
          <w:rFonts w:ascii="Times New Roman" w:hAnsi="Times New Roman" w:cs="Times New Roman"/>
          <w:i/>
          <w:sz w:val="28"/>
          <w:szCs w:val="28"/>
          <w:lang w:val="ru-RU"/>
        </w:rPr>
        <w:t>специальные принципы</w:t>
      </w:r>
      <w:r w:rsidRPr="00D232EC">
        <w:rPr>
          <w:rFonts w:ascii="Times New Roman" w:hAnsi="Times New Roman" w:cs="Times New Roman"/>
          <w:sz w:val="28"/>
          <w:szCs w:val="28"/>
          <w:lang w:val="ru-RU"/>
        </w:rPr>
        <w:t>, ориентированные на учет особенностей обучающихся с РАС:</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-принцип системности обеспечивает единство в подходах к диагностике, обучению и коррекции нарушений обучающихся с РАС, взаимодействие педагогических работников и специалистов различного профиля в решении проблем этих обучающихся;</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-принцип комплексности: преодоление нарушений должно носить комплексный медико-психолого-педагогический характер и включать совместную работу педагогов и ряда специалистов (учитель-логопед, учитель-дефектолог (олигофренопедагог), педагог-психолог, медицинские работники, социальный педагог и другие);</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-принцип гуманизации, который определяет, что образование обучающихся с РАС направлено на личностное развитие, обеспечивающее возможность их успешной социализации и социальной адаптации;</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-принцип педагогической инверсии, который выражается в постоянной готовности к изменению педагогической стратегии и тактики. Этот принцип также отражает изменчивость и нелинейность развития обучающегося с РАС;</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-принцип преемственности: программа коррекционной работы, разработанная для обучающихся с РАС на уровне основного общего образования, должна учитывать достижения обучающимся результатов в ходе коррекционной работы на уровне начального общего образования;</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-принцип сотрудничества с семьей обеспечивает участие родителей (законных представителей) и членов семьи обучающегося с РАС в коррекционно-развивающей работе, направленной на его успешную интеграцию в общество.</w:t>
      </w:r>
    </w:p>
    <w:p w:rsidR="00EF662D" w:rsidRPr="00D232EC" w:rsidRDefault="00EF662D" w:rsidP="00EF662D">
      <w:pPr>
        <w:pStyle w:val="ConsPlusNormal"/>
        <w:ind w:firstLine="709"/>
        <w:jc w:val="both"/>
        <w:rPr>
          <w:rFonts w:ascii="Times New Roman" w:hAnsi="Times New Roman" w:cs="Times New Roman"/>
          <w:sz w:val="28"/>
          <w:szCs w:val="28"/>
          <w:lang w:val="ru-RU"/>
        </w:rPr>
      </w:pPr>
    </w:p>
    <w:p w:rsidR="00EF662D" w:rsidRPr="00D232EC" w:rsidRDefault="00EF662D" w:rsidP="00EF662D">
      <w:pPr>
        <w:pStyle w:val="ConsPlusTitle"/>
        <w:ind w:firstLine="709"/>
        <w:jc w:val="both"/>
        <w:outlineLvl w:val="3"/>
        <w:rPr>
          <w:rFonts w:ascii="Times New Roman" w:hAnsi="Times New Roman" w:cs="Times New Roman"/>
          <w:sz w:val="28"/>
          <w:szCs w:val="28"/>
          <w:lang w:val="ru-RU"/>
        </w:rPr>
      </w:pPr>
      <w:r w:rsidRPr="00D232EC">
        <w:rPr>
          <w:rFonts w:ascii="Times New Roman" w:hAnsi="Times New Roman" w:cs="Times New Roman"/>
          <w:sz w:val="28"/>
          <w:szCs w:val="28"/>
          <w:lang w:val="ru-RU"/>
        </w:rPr>
        <w:t>7. Перечень и содержание направлений работы.</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Содержание ПКР определяется на основе решения шППк образовательной организации, базирующегося на рекомендациях ТПМПК, ИПРА каждого обучающегося, результатах его комплексного обследования.</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Направления коррекционной работы: диагностическое, коррекционно-развивающее и психопрофилактическое, консультативное, информационно-просветительское.</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xml:space="preserve">Данные направления раскрываются содержательно в разных организационных формах деятельности образовательной организации и </w:t>
      </w:r>
      <w:r w:rsidRPr="00D232EC">
        <w:rPr>
          <w:rFonts w:ascii="Times New Roman" w:hAnsi="Times New Roman" w:cs="Times New Roman"/>
          <w:sz w:val="28"/>
          <w:szCs w:val="28"/>
          <w:lang w:val="ru-RU"/>
        </w:rPr>
        <w:lastRenderedPageBreak/>
        <w:t>отражают содержание системы комплексного психолого-педагогического сопровождения обучающихся с трудностями в обучении и социализации.</w:t>
      </w:r>
    </w:p>
    <w:p w:rsidR="00EF662D" w:rsidRPr="00D232EC" w:rsidRDefault="00EF662D" w:rsidP="00EF662D">
      <w:pPr>
        <w:pStyle w:val="ConsPlusNormal"/>
        <w:ind w:firstLine="709"/>
        <w:jc w:val="both"/>
        <w:rPr>
          <w:rFonts w:ascii="Times New Roman" w:hAnsi="Times New Roman" w:cs="Times New Roman"/>
          <w:sz w:val="28"/>
          <w:szCs w:val="28"/>
          <w:lang w:val="ru-RU"/>
        </w:rPr>
      </w:pPr>
    </w:p>
    <w:p w:rsidR="00EF662D" w:rsidRPr="00D232EC" w:rsidRDefault="00EF662D" w:rsidP="00EF662D">
      <w:pPr>
        <w:pStyle w:val="ConsPlusTitle"/>
        <w:ind w:firstLine="709"/>
        <w:jc w:val="both"/>
        <w:outlineLvl w:val="4"/>
        <w:rPr>
          <w:rFonts w:ascii="Times New Roman" w:hAnsi="Times New Roman" w:cs="Times New Roman"/>
          <w:sz w:val="28"/>
          <w:szCs w:val="28"/>
          <w:lang w:val="ru-RU"/>
        </w:rPr>
      </w:pPr>
      <w:r w:rsidRPr="00D232EC">
        <w:rPr>
          <w:rFonts w:ascii="Times New Roman" w:hAnsi="Times New Roman" w:cs="Times New Roman"/>
          <w:sz w:val="28"/>
          <w:szCs w:val="28"/>
          <w:lang w:val="ru-RU"/>
        </w:rPr>
        <w:t>Характеристика содержания направлений коррекционной работы.</w:t>
      </w:r>
    </w:p>
    <w:p w:rsidR="00EF662D" w:rsidRPr="00D232EC" w:rsidRDefault="00EF662D" w:rsidP="00EF662D">
      <w:pPr>
        <w:pStyle w:val="ConsPlusNormal"/>
        <w:ind w:firstLine="709"/>
        <w:jc w:val="center"/>
        <w:rPr>
          <w:rFonts w:ascii="Times New Roman" w:hAnsi="Times New Roman" w:cs="Times New Roman"/>
          <w:b/>
          <w:sz w:val="28"/>
          <w:szCs w:val="28"/>
          <w:lang w:val="ru-RU"/>
        </w:rPr>
      </w:pPr>
      <w:r w:rsidRPr="00D232EC">
        <w:rPr>
          <w:rFonts w:ascii="Times New Roman" w:hAnsi="Times New Roman" w:cs="Times New Roman"/>
          <w:b/>
          <w:sz w:val="28"/>
          <w:szCs w:val="28"/>
          <w:lang w:val="ru-RU"/>
        </w:rPr>
        <w:t>Диагностическое направление предполагает:</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-выявление особых образовательных потребностей обучающихся с РАС при освоении основной общеобразовательной программы основного общего образования;</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-определение уровня актуального и зоны ближайшего развития обучающегося с ОВЗ, выявление сильных сторон обучающегося с РАС и специфических трудностей в овладении содержанием образования;</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-контроль динамики развития познавательной и речевой сферы обучающихся с РАС, уровня сформированности высших психических функций;</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-изучение личностных особенностей, особенностей эмоционально-волевой сферы, уровня адаптивных возможностей, сформированности навыков социального поведения и коммуникации обучающегося с РАС;</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-изучение социальной ситуации развития и условий семейного воспитания обучающегося;</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-мониторинг динамики развития, успешности освоения образовательных программ основного общего образования;</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-анализ результатов диагностики с целью разработки, уточнения и изменения индивидуального образовательного маршрута, учебного плана, ПКР.</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Диагностическое направление реализуется учителем-дефектологом, педагогом-психологом, социальным педагогом, учителями-предметниками, тьютором и другими педагогическими работниками.</w:t>
      </w:r>
    </w:p>
    <w:p w:rsidR="00EF662D" w:rsidRPr="00D232EC" w:rsidRDefault="00EF662D" w:rsidP="00EF662D">
      <w:pPr>
        <w:pStyle w:val="ConsPlusNormal"/>
        <w:ind w:firstLine="709"/>
        <w:jc w:val="both"/>
        <w:rPr>
          <w:rFonts w:ascii="Times New Roman" w:hAnsi="Times New Roman" w:cs="Times New Roman"/>
          <w:i/>
          <w:sz w:val="28"/>
          <w:szCs w:val="28"/>
          <w:lang w:val="ru-RU"/>
        </w:rPr>
      </w:pPr>
      <w:r w:rsidRPr="00D232EC">
        <w:rPr>
          <w:rFonts w:ascii="Times New Roman" w:hAnsi="Times New Roman" w:cs="Times New Roman"/>
          <w:i/>
          <w:sz w:val="28"/>
          <w:szCs w:val="28"/>
          <w:lang w:val="ru-RU"/>
        </w:rPr>
        <w:t>Комплексное психолого-педагогическое обследование включает:</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-изучение индивидуальных особенностей личности обучающегося с РАС, в том числе самооценки с учетом собственных возможностей, способностей и ограничений; стремления к личностному саморазвитию и его реализации; межличностного взаимодействия (в коллективе сверстников, а также с окружающими людьми разного возраста в процессе учебной и внеурочной деятельности на основе взаимного уважения, толерантности, соблюдения социально значимых нравственно-этических норм; сформированности оценочного отношения к своему поведению и поступкам, а также к поведению и поступкам других; готовности обучающегося к здоровому образу жизни, готовности прийти на помощь, проявить внимание и доброжелательность, а также готовности к участию в жизни семьи, образовательной организации; резервов личностного развития;</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-изучение познавательной сферы обучающихся, включая мотивацию к учебно-познавательной деятельности, познавательные интересы; выявление резервов активизации ее развития;</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xml:space="preserve">-изучение особенностей овладения обучающимися с РАС словесной речью - письменной и устной, в том числе ее восприятием и воспроизведением, навыками устной коммуникации; выявление резервов активизации развития </w:t>
      </w:r>
      <w:r w:rsidRPr="00D232EC">
        <w:rPr>
          <w:rFonts w:ascii="Times New Roman" w:hAnsi="Times New Roman" w:cs="Times New Roman"/>
          <w:sz w:val="28"/>
          <w:szCs w:val="28"/>
          <w:lang w:val="ru-RU"/>
        </w:rPr>
        <w:lastRenderedPageBreak/>
        <w:t>у обучающихся с РАС словесной речи - письменной и устной, в том числе ее восприятия и воспроизведения;</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-изучение овладения обучающимися с РАС универсальными учебными действиями; выявление резервов активизации их развития;</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-изучение достижения обучающимися с РАС планируемых результатов обучения по каждому учебному предмету, выявление причин трудностей в обучении и резервов их преодоления;</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-выявление у обучающихся с РАС особых способностей (одаренности) в определенных видах учебной и внеурочной деятельности;</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-изучение готовности обучающихся к осознанному выбору профессии, образовательной организации для получения профессионального и (или) среднего (полного) образования с учетом собственных интересов, возможностей, способностей и ограничений.</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Следует учесть, что для оценки особенностей развития специалисту чаще всего необходим определенный период, включающий время для установления контакта с обучающимся с РАС. При проведении направленного диагностического обследования, кроме использования тестовых методик, дополнительно необходимо также учитывать данные внетестовой диагностики. Для оценки состояния высших психических функций, навыков функционирования, оценивания психологического функционирования обучающихся с РАС обязательно используются методы наблюдения, клинической беседы, оценка продуктов деятельности и так далее. Также важно использовать данные, полученные различными специалистами, непосредственно контактирующими с обучающимся, их родителями (законными представителями) и педагогическими работниками.</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Результаты комплексной диагностики и систематического мониторинга достижений каждым обучающимся планируемых результатов освоения образовательной программы, социальной ситуации и условий семейного воспитания обсуждаются на заседании ППк образовательной организации, отражаются в соответствующих рекомендациях (в том числе, при необходимости, в рекомендации проведения дополнительного консультирования обучающегося в организациях образования, здравоохранения, социальной защиты).</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На основе результатов комплексного обследования, а также рекомендаций ТПМПК и ИПРА разрабатывается "Индивидуальный план коррекционно-развивающей работы обучающегося", который утверждается психолого-педагогическим консилиумом образовательной организации.</w:t>
      </w:r>
    </w:p>
    <w:p w:rsidR="00EF662D" w:rsidRPr="00D232EC" w:rsidRDefault="00EF662D" w:rsidP="00EF662D">
      <w:pPr>
        <w:pStyle w:val="ConsPlusNormal"/>
        <w:ind w:firstLine="709"/>
        <w:jc w:val="center"/>
        <w:rPr>
          <w:rFonts w:ascii="Times New Roman" w:hAnsi="Times New Roman" w:cs="Times New Roman"/>
          <w:b/>
          <w:sz w:val="28"/>
          <w:szCs w:val="28"/>
          <w:lang w:val="ru-RU"/>
        </w:rPr>
      </w:pPr>
      <w:r w:rsidRPr="00D232EC">
        <w:rPr>
          <w:rFonts w:ascii="Times New Roman" w:hAnsi="Times New Roman" w:cs="Times New Roman"/>
          <w:b/>
          <w:sz w:val="28"/>
          <w:szCs w:val="28"/>
          <w:lang w:val="ru-RU"/>
        </w:rPr>
        <w:t>Коррекционно-развивающее и психопрофилактическое направление.</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Организация и проведение коррекционно-развивающей работы в системе реализации ФАОП ООО отражается в следующей документации:</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-индивидуальных планах коррекционно-развивающей работы, разработанных для каждого обучающегося и утвержденных руководителем психолого-педагогического консилиума образовательной организации;</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lastRenderedPageBreak/>
        <w:t>-рабочих программах учебных предметов и планов каждого урока, проектируемых на основе личностно ориентированного и индивидуально-дифференцированного подхода с учетом особенностей каждого обучающегося;</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-рабочих программах коррекционно-развивающих курсов по программе коррекционной работы, включенных во внеурочную деятельность по решению психолого-педагогического консилиума образовательной организации на основе индивидуального плана коррекционно-развивающей работы обучающегося и направленных на обеспечение наиболее полноценного развития обучающихся с РАС, их социальную адаптацию, преодоление трудностей в достижении планируемых результатов обучения, в овладении коммуникацией;</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-планах работы педагога-психолога, социального педагога, тьютора и других специалистов, проектируемых с учетом индивидуальных особенностей каждого обучающегося с РАС;</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-программе внеурочной деятельности, проектируемой на основе индивидуально-дифференцированного подхода.</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Индивидуальный план коррекционно-развивающей работы ежегодно составляется для каждого обучающегося с РАС. В течение учебного года может происходить корректировка индивидуального плана с учетом достижения обучающимся планируемых результатов.</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Индивидуальный план коррекционно-развивающей работы обучающегося содержит:</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-направления работы, определяемые ППк с учетом рекомендаций ПМПК и ИПРА, особых образовательных потребностей и индивидуальных особенностей каждого обучающегося, выявленных в процессе стартового комплексного психолого-педагогического обследования или мониторинга (периодического учета) достижения планируемых результатов образования, в том числе ПКР;</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-описание содержания, организации, примерных сроков и планируемых результатов работы по каждому направлению.</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Обязательными направлениями коррекционно-развивающей работы, которые включаются в Индивидуальные планы каждого обучающегося, является:</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-коррекция и развитие высших психических функций, эмоционально-волевой, познавательной и коммуникативно-речевой сфер;</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-разработка и реализация индивидуально ориентированных коррекционных программ; выбор и использование специальных методик, методов и приемов обучения в соответствии с особыми образовательными потребностями обучающихся с РАС;</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-помощь в осмыслении личного опыта и его использования для развития и построения картины окружающего мира, понимания социальных отношений, преодоление социальной наивности;</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xml:space="preserve">Направления коррекционно-развивающей работы, в зависимости от </w:t>
      </w:r>
      <w:r w:rsidRPr="00D232EC">
        <w:rPr>
          <w:rFonts w:ascii="Times New Roman" w:hAnsi="Times New Roman" w:cs="Times New Roman"/>
          <w:sz w:val="28"/>
          <w:szCs w:val="28"/>
          <w:lang w:val="ru-RU"/>
        </w:rPr>
        <w:lastRenderedPageBreak/>
        <w:t>индивидуальных особенностей обучающихся с РАС, могут также включать:</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-организацию и проведение индивидуальных и групповых коррекционно-развивающих занятий, необходимых для преодоления нарушений развития и трудностей обучения;</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-развитие и укрепление зрелых личностных установок, формирование адекватных форм утверждения самостоятельности, личностной автономии;</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-формирование способов регуляции поведения и эмоциональных состояний, помощь в познании собственного "Я";</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-развитие форм и навыков личностного общения в группе сверстников, коммуникативной компетенции, обучение ролевым и социотипическим формам поведения в различных ситуация;</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-развитие компетенций, необходимых для продолжения образования и профессионального самоопределения;</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-развитие жизненных компетенций, навыков организации самостоятельной повседневной жизни в соответствии с возрастом;</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-совершенствование навыков получения и использования информации (на основе ИКТ), способствующих повышению социальных компетенций и адаптации в реальных жизненных условиях;</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-социальную защиту обучающегося в случаях неблагоприятных условий жизни при психотравмирующих обстоятельствах.</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Направления коррекционно-развивающей работы могут быть расширены с учетом особых образовательных потребностей и индивидуальных особенностей обучающихся на основании рекомендаций шППк образовательной организации, базирующихся на рекомендациях ТПМПК, ИПРА, результатах комплексной психолого-педагогической диагностики обучающихся.</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xml:space="preserve">В программе коррекционной работы конкретизируются направления поддержки обучающегося с РАС в освоении адаптированной образовательной программы. Индивидуально ориентированная программа коррекционной работы, которую реализуют специалисты разных направлений (учитель-дефектолог, учитель-логопед, педагог-психолог), разрабатывается с учетом трудностей в освоении предметного материала и согласовывается с учителями-предметниками. Так, например, в рабочую программу учителя-логопеда должны быть включены учебные темы, дополняющие учебную программу по литературе. Это может быть совместное изучение текстов, фильмов, спектаклей, помогающее обучающемуся с РАС преодолеть трудности, связанные с неполным пониманием текста программных произведений по литературе, неумением запоминать и удерживать сложные сюжетные линии, с непониманием скрытых мотивов поступков литературных персонажей и другие. Дополнительные занятия с педагогическими работниками и специалистами сопровождения в рамках коррекционной программы также могут быть направлены на развитие жизненной компетенции, помощь в преодолении формализации полученных знаний и умений и на формирование переноса </w:t>
      </w:r>
      <w:r w:rsidRPr="00D232EC">
        <w:rPr>
          <w:rFonts w:ascii="Times New Roman" w:hAnsi="Times New Roman" w:cs="Times New Roman"/>
          <w:sz w:val="28"/>
          <w:szCs w:val="28"/>
          <w:lang w:val="ru-RU"/>
        </w:rPr>
        <w:lastRenderedPageBreak/>
        <w:t>полученных знаний. Для этого в рамках ПКР необходимо обеспечивать связь изучаемого материала с интересами обучающегося и опираться на его актуальный персональный опыт. Кроме этого, работа над жизненными компетенциями предполагает направленное обучение обучающегося с РАС использованию полученных знаний и навыков в реальных жизненных ситуациях, в специально созданных учебных и тренинговых ситуациях, а также активное использование метода индивидуальных проектов.</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Занятия по коррекционно-развивающим курсам включаются во внеурочную деятельность.</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Обучающиеся с РАС, как правило, нуждаются в коррекционно-развивающих занятиях, помогающих освоить использование индивидуальных вспомогательных приемов и умений, облегчающих усвоение программного материала. Это могут быть умение составлять и пользоваться индивидуальными справочными материалами (схемы и последовательности математических действий, карточки с формулами и другие), умение выделять цветными маркерами структурные составляющие текстовой задачи, умение самостоятельно иллюстрировать пройденный материал и другие. Учителю-предметнику необходимо знать о наличии этих материалов и использовать их при планировании работы на уроке.</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Особую роль на уровне основного общего образования приобретают занятия со специалистами сопровождения, направленные на личностное и социальное развитие. Это связано с тем, что дальнейшее развитие личностной и эмоционально-волевой сферы обучающихся с РАС в подростковом возрасте зависит прежде всего от возможностей выстроить общение с окружающими людьми. Следует учесть, что по мере взросления обучающихся с РАС эмоциональные трудности и аффективные проблемы (например, депрессия, тревожность) могут становиться более выраженными. Обучающиеся с РАС находятся в зоне повышенного риска в связи с опасностью социальной изоляции и буллинга со стороны сверстников.</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Для продвижения обучающегося с РАС в личностном и социальном развитии в ПКР могут быть включены следующие методы и приемы:</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-проведение доверительных бесед, совместное изучение литературных текстов, совместный просмотр и обсуждение кинофильмов и телепрограмм;</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-фиксация впечатлений и событий жизни обучающегося в письменном виде (в совместных дневниках, воспоминаниях и в другой форме);</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-обучение навыкам коммуникации, помощь в освоении новых социальных ролей в условиях естественных социальных контактов, в условиях групповых коррекционных занятий, в группах общения;</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-использование различных игр, развивающих творческое воображение, образное мышление, мимическую и пантомимическую экспрессию и другие функции;</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-игры-упражнения из практики психологических тренингов, психодрамы;</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-видеомоделирование, "социальные истории";</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xml:space="preserve">-помощь в участии в хобби-группе, специальных клубах для подростков, </w:t>
      </w:r>
      <w:r w:rsidRPr="00D232EC">
        <w:rPr>
          <w:rFonts w:ascii="Times New Roman" w:hAnsi="Times New Roman" w:cs="Times New Roman"/>
          <w:sz w:val="28"/>
          <w:szCs w:val="28"/>
          <w:lang w:val="ru-RU"/>
        </w:rPr>
        <w:lastRenderedPageBreak/>
        <w:t>социальных группах в сети Интернет.</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Важным направлением реализации содержания ПКР является включение коррекционных курсов "Развитие коммуникативного поведения" и "Развитие познавательной деятельности" в систему коррекционно-развивающих занятий.</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b/>
          <w:i/>
          <w:sz w:val="28"/>
          <w:szCs w:val="28"/>
          <w:lang w:val="ru-RU"/>
        </w:rPr>
        <w:t>Коррекционно-развивающий курс "Развитие коммуникативного поведения"</w:t>
      </w:r>
      <w:r w:rsidRPr="00D232EC">
        <w:rPr>
          <w:rFonts w:ascii="Times New Roman" w:hAnsi="Times New Roman" w:cs="Times New Roman"/>
          <w:sz w:val="28"/>
          <w:szCs w:val="28"/>
          <w:lang w:val="ru-RU"/>
        </w:rPr>
        <w:t xml:space="preserve"> направлен на преодоление выраженных трудностей в области установления и поддержания социально приемлемых форм коммуникации с взрослыми и со сверстниками, свойственных обучающимся с РАС. Указанные трудности проявляются в проблемах инициации, поддержания и завершения контакта с другим человеком. Значительные затруднения вызывают также недостаточность понимания "негласных" правил поддержания диалога, трудности в установлении приемлемой дистанции в межличностном общении, плохая ориентировка в установлении обратной связи от партнера по общению. Таким образом, развитие общения и коммуникативного поведения является как необходимым условием для общего развития обучающихся с РАС, так и обладает огромными возможностями для поддержки освоения ими адаптированной основной общеобразовательной программы. Программа реализуется во внеурочное время.</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Основной целью реализации курса "Развитие коммуникативного поведения" является развитие социально приемлемых форм коммуникации и социального взаимодействия обучающихся с РАС в условиях образовательной организации. Задачи курса:</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-формирование коммуникативной мотивации, создание положительного эмоционального настроя и доверительных отношений обучающегося с РАС с взрослыми и сверстниками;</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-преодоление дефицитарности и специфических особенностей коммуникативного и социального взаимодействия у обучающихся с РАС, характерных для среднего школьного возраста;</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-формирование и развитие навыков речевой коммуникации (усвоение социальных норм речевого общения, формирование правил ведения диалога и полилога);</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-формирование и развитие навыков невербальной коммуникации (жестов, мимики и пантомимики);</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-обучение способности ориентации на партнера по общению, умения оценивать его эмоциональное состояния;</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-формирование и развитие инициативности в общении, умения принимать различные коммуникативные роли в общении;</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-формирование и развитие навыков сотрудничества в группе с опорой на социально приемлемые формы поведения.</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xml:space="preserve">Коррекционный курс "Развитие коммуникативного поведения" реализуется во внеурочное время в форме индивидуальных и групповых коррекционно-развивающих занятий. Курс может быть реализован как в </w:t>
      </w:r>
      <w:r w:rsidRPr="00D232EC">
        <w:rPr>
          <w:rFonts w:ascii="Times New Roman" w:hAnsi="Times New Roman" w:cs="Times New Roman"/>
          <w:sz w:val="28"/>
          <w:szCs w:val="28"/>
          <w:lang w:val="ru-RU"/>
        </w:rPr>
        <w:lastRenderedPageBreak/>
        <w:t>учебный период, так и в период каникулярного времени. Курс может быть реализован как специалистами образовательной организации (педагогом-психологом, тьютором), так и специалистами сетевого взаимодействия образовательной организации с организациями дополнительного образования, психолого-медико-социальными центрами.</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b/>
          <w:i/>
          <w:sz w:val="28"/>
          <w:szCs w:val="28"/>
          <w:lang w:val="ru-RU"/>
        </w:rPr>
        <w:t>Коррекционный курс "Развитие познавательной деятельности"</w:t>
      </w:r>
      <w:r w:rsidRPr="00D232EC">
        <w:rPr>
          <w:rFonts w:ascii="Times New Roman" w:hAnsi="Times New Roman" w:cs="Times New Roman"/>
          <w:sz w:val="28"/>
          <w:szCs w:val="28"/>
          <w:lang w:val="ru-RU"/>
        </w:rPr>
        <w:t xml:space="preserve"> направлен на преодоление трудностей адаптации обучающегося с РАС к новым усложняющимся учебным задачам на уровне основного общего образования. Основой формирования содержания данного курса являются данные о результатах овладения обучающимся с РАС адаптированной основной общеобразовательной программой начального общего образования, результаты итоговой диагностики, в том числе, независимой итоговой диагностики, и результаты стартовой психолого-педагогической диагностики на уровне основного общего образования.</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Основной целью реализации коррекционного курса "Развитие познавательной деятельности" является поддержка достижения всего комплекса образовательных результатов обучающимися с расстройствами аутистического спектра в предметных областях с наиболее выраженными дефицитарными результатами освоения в соответствие с требованиями ФГОС ООО, и с учетом их особых образовательных потребностей.</w:t>
      </w:r>
    </w:p>
    <w:p w:rsidR="00EF662D" w:rsidRPr="00D232EC" w:rsidRDefault="00EF662D" w:rsidP="00EF662D">
      <w:pPr>
        <w:pStyle w:val="ConsPlusNormal"/>
        <w:ind w:firstLine="709"/>
        <w:jc w:val="both"/>
        <w:rPr>
          <w:rFonts w:ascii="Times New Roman" w:hAnsi="Times New Roman" w:cs="Times New Roman"/>
          <w:b/>
          <w:i/>
          <w:sz w:val="28"/>
          <w:szCs w:val="28"/>
          <w:lang w:val="ru-RU"/>
        </w:rPr>
      </w:pPr>
      <w:r w:rsidRPr="00D232EC">
        <w:rPr>
          <w:rFonts w:ascii="Times New Roman" w:hAnsi="Times New Roman" w:cs="Times New Roman"/>
          <w:b/>
          <w:i/>
          <w:sz w:val="28"/>
          <w:szCs w:val="28"/>
          <w:lang w:val="ru-RU"/>
        </w:rPr>
        <w:t>Задачами реализации коррекционного курса являются:</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-содействие достижению необходимых образовательных результатов в различных предметных областях, наиболее дефицитарных для обучающегося с РАС:</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-создание учебных ситуаций в рамках индивидуальных и подгрупповых занятий, направленных на преодоление указанных дефицитов,</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-расширение у обучающихся с РАС возможностей формирования навыков активной переработки учебной информации и учебного материала различных предметных областей;</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-развитие познавательной активности и мотивации к обучению у обучающихся с РАС.</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Содержание коррекционного курса максимально индивидуализировано (в соответствие с выделенными дефицитами). В работе также необходимо опираться на сильные стороны, специфические интересы обучающихся с РАС. Основой тематического планирования коррекционного курса являются рабочие программы педагогов по учебным предметам образовательных областей. При составлении индивидуальной или подгрупповой программы курса рекомендуется обратить особое внимание на такие предметы как русский язык, литература, обществознание, история, поскольку при изучении этих предметов специфическая дефицитарность обучающегося с РАС, их особый когнитивный профиль может проявиться в максимальной степени.</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xml:space="preserve">Содержание курса "Развитие познавательной деятельности" направлено на формирование у обучающихся с РАС необходимых умений, которые соотносятся с достижением необходимого уровня метапредметных </w:t>
      </w:r>
      <w:r w:rsidRPr="00D232EC">
        <w:rPr>
          <w:rFonts w:ascii="Times New Roman" w:hAnsi="Times New Roman" w:cs="Times New Roman"/>
          <w:sz w:val="28"/>
          <w:szCs w:val="28"/>
          <w:lang w:val="ru-RU"/>
        </w:rPr>
        <w:lastRenderedPageBreak/>
        <w:t>результатов освоения ФАОП, с учетом их индивидуальных особенностей и особых образовательных потребностей. Это такие умения, как:</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-развитие владения навыками информационной переработки прослушанного и прочитанного текста: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-развитие владения изучающим видом чтения;</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-развитие умения письменно формулировать тему и главную мысль текста, вопросы по содержанию текста и отвечать на них; подробно, сжато и выборочно;</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-развитие умения выделять главную и второстепенную информацию в прослушанном и прочитанном тексте;</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-развитие умения подробно и сжато передавать устно, а также в письменной форме, содержание исходного текста, преимущественно предметной направленности;</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-развитие умения представлять содержание научно-учебного текста, текста задачи в виде таблицы, схемы.</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Курс "Развитие познавательной деятельности" реализуется в форме индивидуальных или подгрупповых коррекционно-развивающих занятий, которые планируются и проводятся специалистами службы психолого-педагогического сопровождения образовательной организации на основе принципов междисциплинарного взаимодействия. Важным является привлечение к планированию содержания и реализации данного курса педагогов-предметников. Модульный принцип реализации коррекционного курса позволяет, при необходимости, распределить часы курса между педагогом-психологом, учителем-дефектологом и учителем-логопедом, учителем-предметником, имеющим соответствующие дополнительные профессиональные компетенции. Такое распределение рекомендуется проводить на основе обсуждения результатов комплексной диагностики на заседании психолого-педагогического консилиума образовательной организации.</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Индивидуальным планом коррекционно-развивающей работы обучающегося может быть предусмотрена возможность проведения в процессе внеурочной деятельности дополнительных коррекционно-развивающих занятий с учетом рекомендаций ПМПК и ИПРА обучающегося, а также в случаях, связанных с особыми жизненными обстоятельствами (в том числе с длительной болезнью обучающего, проведением его медицинской реабилитации), и в других ситуациях, требующих дополнительной, в том числе индивидуально ориентированной коррекционно-развивающей помощи.</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xml:space="preserve">Время, отведенное на коррекционно-развивающие курсы и дополнительные коррекционно-развивающие занятия, не учитывается при определении максимально допустимой недельной нагрузки обучающихся, но учитывается при определении объемов финансирования, направляемых на </w:t>
      </w:r>
      <w:r w:rsidRPr="00D232EC">
        <w:rPr>
          <w:rFonts w:ascii="Times New Roman" w:hAnsi="Times New Roman" w:cs="Times New Roman"/>
          <w:sz w:val="28"/>
          <w:szCs w:val="28"/>
          <w:lang w:val="ru-RU"/>
        </w:rPr>
        <w:lastRenderedPageBreak/>
        <w:t>реализацию федеральной адаптированной образовательной программы.</w:t>
      </w:r>
    </w:p>
    <w:p w:rsidR="00EF662D" w:rsidRPr="00D232EC" w:rsidRDefault="00EF662D" w:rsidP="00EF662D">
      <w:pPr>
        <w:pStyle w:val="ConsPlusNormal"/>
        <w:ind w:firstLine="709"/>
        <w:jc w:val="both"/>
        <w:rPr>
          <w:rFonts w:ascii="Times New Roman" w:hAnsi="Times New Roman" w:cs="Times New Roman"/>
          <w:b/>
          <w:i/>
          <w:sz w:val="28"/>
          <w:szCs w:val="28"/>
          <w:lang w:val="ru-RU"/>
        </w:rPr>
      </w:pPr>
      <w:r w:rsidRPr="00D232EC">
        <w:rPr>
          <w:rFonts w:ascii="Times New Roman" w:hAnsi="Times New Roman" w:cs="Times New Roman"/>
          <w:b/>
          <w:i/>
          <w:sz w:val="28"/>
          <w:szCs w:val="28"/>
          <w:lang w:val="ru-RU"/>
        </w:rPr>
        <w:t>Консультативное направление.</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Данное направление работы обеспечивает непрерывность специального психолого-педагогического сопровождения обучающихся с РАС и их семей по вопросам образования и социализации обучающихся, повышения уровня родительской компетентности и активизации роли родителей (законных представителей) в воспитании своих детей.</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Консультативная работа включает разработку совместных рекомендаций специалистами, работающими в образовательной организации, и родителями (законными представителями) по реализации основных направлений коррекционно-развивающей работы с каждым обучающимся, выбору индивидуально ориентированных методов и приемов образования; оказание консультативной помощи родителям (законным представителям) по вопросам семейного воспитания, образовательно-коррекционной работы.</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Консультативную работу осуществляют все педагогические работники образовательной организации.</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Рекомендуется составление совместного плана и отчета по консультативной работе, проводимой педагогическими работниками с обучающимися класса и их семьями (на четверть или полугодие).</w:t>
      </w:r>
    </w:p>
    <w:p w:rsidR="00EF662D" w:rsidRPr="00D232EC" w:rsidRDefault="00EF662D" w:rsidP="00EF662D">
      <w:pPr>
        <w:pStyle w:val="ConsPlusNormal"/>
        <w:ind w:firstLine="709"/>
        <w:jc w:val="both"/>
        <w:rPr>
          <w:rFonts w:ascii="Times New Roman" w:hAnsi="Times New Roman" w:cs="Times New Roman"/>
          <w:b/>
          <w:i/>
          <w:sz w:val="28"/>
          <w:szCs w:val="28"/>
          <w:lang w:val="ru-RU"/>
        </w:rPr>
      </w:pPr>
      <w:r w:rsidRPr="00D232EC">
        <w:rPr>
          <w:rFonts w:ascii="Times New Roman" w:hAnsi="Times New Roman" w:cs="Times New Roman"/>
          <w:b/>
          <w:i/>
          <w:sz w:val="28"/>
          <w:szCs w:val="28"/>
          <w:lang w:val="ru-RU"/>
        </w:rPr>
        <w:t>Информационно-просветительское направление.</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Данное направление предполагает разъяснительную деятельность по вопросам, связанным с особыми образовательными потребностями обучающихся с РАС, в том числе с возможностями и особенностями коммуникации с ними, обеспечением наиболее полноценного образования и развития, созданием необходимых условий для социальной адаптации и интеграции в обществе, правам и обязанностям в том числе лиц с РАС.</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Информационно-просветительская работа может проводиться с обучающимися, с педагогическими и другими работниками образовательных или иных организаций, включая в том числе организации дополнительного и профессионального образования, социальной сферы, здравоохранения, правопорядка, с родителями (законными представителями), представителями общественности.</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Информационно-просветительскую работу проводят все педагогические работники образовательной организации.</w:t>
      </w:r>
    </w:p>
    <w:p w:rsidR="00EF662D" w:rsidRPr="00D232EC" w:rsidRDefault="00EF662D" w:rsidP="00EF662D">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Рекомендуется составление совместного плана и отчета по информационно-просветительской работе, проводимой педагогическими работниками образовательной организации (на четверть или полугодие).</w:t>
      </w:r>
    </w:p>
    <w:p w:rsidR="00EF662D" w:rsidRPr="00D232EC" w:rsidRDefault="00EF662D" w:rsidP="00EF662D">
      <w:pPr>
        <w:pStyle w:val="ConsPlusTitle"/>
        <w:jc w:val="both"/>
        <w:outlineLvl w:val="2"/>
        <w:rPr>
          <w:rFonts w:ascii="Times New Roman" w:hAnsi="Times New Roman" w:cs="Times New Roman"/>
          <w:sz w:val="28"/>
          <w:szCs w:val="28"/>
          <w:lang w:val="ru-RU"/>
        </w:rPr>
      </w:pPr>
      <w:r w:rsidRPr="00D232EC">
        <w:rPr>
          <w:rFonts w:ascii="Times New Roman" w:hAnsi="Times New Roman" w:cs="Times New Roman"/>
          <w:sz w:val="28"/>
          <w:szCs w:val="28"/>
          <w:lang w:val="ru-RU"/>
        </w:rPr>
        <w:t xml:space="preserve">        Механизмы реализации программы</w:t>
      </w:r>
    </w:p>
    <w:p w:rsidR="00EF662D" w:rsidRPr="00D232EC" w:rsidRDefault="00EF662D" w:rsidP="00EF662D">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Для реализации требований к ПКР, обозначенных во ФГОС ООО, может быть создана рабочая группа, в которую наряду с учителями-предметниками целесообразно включить следующих специалистов: педагога-психолога, социального педагога, учителей-дефектологов, учителя-логопеда, воспитателей, тьюторов и других педагогических работников.</w:t>
      </w:r>
    </w:p>
    <w:p w:rsidR="00EF662D" w:rsidRPr="00D232EC" w:rsidRDefault="00EF662D" w:rsidP="00EF662D">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xml:space="preserve">ПКР может быть подготовлена рабочей группой образовательной </w:t>
      </w:r>
      <w:r w:rsidRPr="00D232EC">
        <w:rPr>
          <w:rFonts w:ascii="Times New Roman" w:hAnsi="Times New Roman" w:cs="Times New Roman"/>
          <w:sz w:val="28"/>
          <w:szCs w:val="28"/>
          <w:lang w:val="ru-RU"/>
        </w:rPr>
        <w:lastRenderedPageBreak/>
        <w:t>организации поэтапно.</w:t>
      </w:r>
    </w:p>
    <w:p w:rsidR="00EF662D" w:rsidRPr="00D232EC" w:rsidRDefault="00EF662D" w:rsidP="00EF662D">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На подготовительном этапе определяется нормативно-правовое обеспечение коррекционной работы, анализируется состав классов, особые образовательные потребности разных категорий обучающихся с РАС, а также изучаются результаты их обучения на уровне начального общего образования; создается (систематизируется, дополняется) фонд методических рекомендаций.</w:t>
      </w:r>
    </w:p>
    <w:p w:rsidR="00EF662D" w:rsidRPr="00D232EC" w:rsidRDefault="00EF662D" w:rsidP="00EF662D">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На основном этапе разрабатываются общая стратегия обучения и воспитания обучающихся с РАС, механизмы реализации ПКР, в том числе раскрываются ее направления и ожидаемые результаты, описываются специальные требования к условиям реализации ПКР. Особенности содержания индивидуально ориентированной коррекционно-развивающей работы определяются при составлении рабочих программ.</w:t>
      </w:r>
    </w:p>
    <w:p w:rsidR="00EF662D" w:rsidRPr="00D232EC" w:rsidRDefault="00EF662D" w:rsidP="00EF662D">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На заключительном этапе осуществляется внутренняя экспертиза ПКР, возможна ее доработка; обсуждение хода реализации ПКР проводится психолого-педагогическим консилиумом образовательной организации, методическими объединениями педагогических работников; принимается итоговое решение.</w:t>
      </w:r>
    </w:p>
    <w:p w:rsidR="00EF662D" w:rsidRPr="00D232EC" w:rsidRDefault="00EF662D" w:rsidP="00EF662D">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Психолого-педагогическое сопровождение и медико-социальная помощь оказывается обучающимся с РАС на основании заявления или согласия в письменной форме их родителей (законных представителей).</w:t>
      </w:r>
    </w:p>
    <w:p w:rsidR="00EF662D" w:rsidRPr="00D232EC" w:rsidRDefault="00EF662D" w:rsidP="00EF662D">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Комплексное психолого-педагогическое сопровождение и медико-социальная помощь обучающимся с РАС регламентируются локальными нормативными актами образовательной организации, а также ее уставом.</w:t>
      </w:r>
    </w:p>
    <w:p w:rsidR="00EF662D" w:rsidRPr="00D232EC" w:rsidRDefault="00EF662D" w:rsidP="00EF662D">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Одним из условий комплексного сопровождения и поддержки обучающихся является систематическое взаимодействие педагогических работников и других специалистов образовательной организации, представителей администрации и родителей (законных представителей).</w:t>
      </w:r>
    </w:p>
    <w:p w:rsidR="00EF662D" w:rsidRPr="00D232EC" w:rsidRDefault="00EF662D" w:rsidP="00EF662D">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Механизм взаимодействия предусматривает общую целевую и единую стратегическую направленность коррекционно-развивающей работы, реализующейся в единстве урочной, внеурочной и внешкольной деятельности, которая осуществляется педагогическими работниками образовательной организации, а также на основе сетевого взаимодействия медицинскими работниками, работниками в том числе организаций дополнительного образования, социальной защиты.</w:t>
      </w:r>
    </w:p>
    <w:p w:rsidR="00EF662D" w:rsidRPr="00D232EC" w:rsidRDefault="00EF662D" w:rsidP="00EF662D">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xml:space="preserve">Механизм реализации ПКР раскрывается в учебном плане, во взаимосвязи разделов ПКР, в том числе в "Индивидуальных планах коррекционно-развивающей работы" обучающихся и рабочих программах специальных коррекционно-развивающих курсов и, при необходимости, дополнительных коррекционно-развивающих занятий, в программах учебных предметов и внеурочной деятельности обучающихся, во взаимодействии внутри образовательной организации, в сетевом взаимодействии с образовательными организациями в многофункциональном комплексе, а также с образовательными </w:t>
      </w:r>
      <w:r w:rsidRPr="00D232EC">
        <w:rPr>
          <w:rFonts w:ascii="Times New Roman" w:hAnsi="Times New Roman" w:cs="Times New Roman"/>
          <w:sz w:val="28"/>
          <w:szCs w:val="28"/>
          <w:lang w:val="ru-RU"/>
        </w:rPr>
        <w:lastRenderedPageBreak/>
        <w:t>организациями дополнительного образования, здравоохранения, социальной защиты.</w:t>
      </w:r>
    </w:p>
    <w:p w:rsidR="00EF662D" w:rsidRPr="00D232EC" w:rsidRDefault="00EF662D" w:rsidP="00EF662D">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Рекомендуется планировать коррекционно-развивающую работу во всех организационных формах деятельности образовательной организации: на уроках и в процессе внеурочной деятельности. При организации дополнительного образования на основе адаптированных программ разной направленности (например, художественно-эстетической, спортивно-оздоровительной) осуществляется коррекционно-развивающая работа с учетом особых образовательных потребностей обучающихся с РАС, их индивидуальных особенностей.</w:t>
      </w:r>
    </w:p>
    <w:p w:rsidR="00EF662D" w:rsidRPr="00D232EC" w:rsidRDefault="00EF662D" w:rsidP="00EF662D">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В образовательной организации, с учетом особых образовательных потребностей обучающихся с РАС, педагогическими работниками совместно со всеми участниками образовательных отношений могут быть разработаны индивидуальные учебные планы. Реализация индивидуальных учебных планов для обучающихся может осуществляться при дистанционной поддержке (с учетом возможностей каждого обучающегося), а также поддержке тьютора образовательной организации.</w:t>
      </w:r>
    </w:p>
    <w:p w:rsidR="00EF662D" w:rsidRPr="00D232EC" w:rsidRDefault="00EF662D" w:rsidP="00EF662D">
      <w:pPr>
        <w:pStyle w:val="ConsPlusTitle"/>
        <w:jc w:val="center"/>
        <w:outlineLvl w:val="2"/>
        <w:rPr>
          <w:rFonts w:ascii="Times New Roman" w:hAnsi="Times New Roman" w:cs="Times New Roman"/>
          <w:sz w:val="28"/>
          <w:szCs w:val="28"/>
          <w:lang w:val="ru-RU"/>
        </w:rPr>
      </w:pPr>
      <w:r w:rsidRPr="00D232EC">
        <w:rPr>
          <w:rFonts w:ascii="Times New Roman" w:hAnsi="Times New Roman" w:cs="Times New Roman"/>
          <w:sz w:val="28"/>
          <w:szCs w:val="28"/>
          <w:lang w:val="ru-RU"/>
        </w:rPr>
        <w:t>Требования к условиям реализации программы</w:t>
      </w:r>
    </w:p>
    <w:p w:rsidR="00EF662D" w:rsidRPr="00D232EC" w:rsidRDefault="00EF662D" w:rsidP="00EF662D">
      <w:pPr>
        <w:pStyle w:val="ConsPlusTitle"/>
        <w:ind w:firstLine="540"/>
        <w:jc w:val="both"/>
        <w:outlineLvl w:val="3"/>
        <w:rPr>
          <w:rFonts w:ascii="Times New Roman" w:hAnsi="Times New Roman" w:cs="Times New Roman"/>
          <w:sz w:val="28"/>
          <w:szCs w:val="28"/>
          <w:lang w:val="ru-RU"/>
        </w:rPr>
      </w:pPr>
      <w:r w:rsidRPr="00D232EC">
        <w:rPr>
          <w:rFonts w:ascii="Times New Roman" w:hAnsi="Times New Roman" w:cs="Times New Roman"/>
          <w:sz w:val="28"/>
          <w:szCs w:val="28"/>
          <w:lang w:val="ru-RU"/>
        </w:rPr>
        <w:t>Психолого-педагогическое обеспечение:</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обеспечение дифференцированных условий (оптимальный режим учебных нагрузок);</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обеспечение психолого-педагогических условий (коррекционно-развивающая направленность учебно-воспитательного процесса);</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учет индивидуальных особенностей и особых образовательных, социально-коммуникативных потребностей обучающихся;</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соблюдение комфортного психоэмоционального режима;</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использование современных педагогических технологий, в том числе информационных, для оптимизации образовательного процесса, повышения его эффективности, доступности;</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развитие коммуникативных компетенций, необходимых для жизни человека в обществе, на основе планомерного введения в более сложную социальную среду, расширения повседневного жизненного опыта, социальных контактов с другими людьми;</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обеспечение активного сотрудничества обучающихся в разных видах деятельности, обогащение их социального опыта, активизация взаимодействия с разными партнерами по коммуникации за счет расширения образовательного, социального, коммуникативного пространства;</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обеспечение специализированных условий (определение комплекса специальных задач обучения, ориентированных на индивидуальные образовательные потребности обучающихся);</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использование специальных методов, приемов, средств обучения;</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обеспечение участия всех обучающихся образовательной организации в проведении воспитательных, культурно-развлекательных, спортивно-оздоровительных и иных досуговых мероприятий;</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lastRenderedPageBreak/>
        <w:t>- обеспечение здоровьесберегающих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rsidR="00EF662D" w:rsidRPr="00D232EC" w:rsidRDefault="00EF662D" w:rsidP="00EF662D">
      <w:pPr>
        <w:pStyle w:val="ConsPlusTitle"/>
        <w:ind w:firstLine="540"/>
        <w:jc w:val="both"/>
        <w:outlineLvl w:val="3"/>
        <w:rPr>
          <w:rFonts w:ascii="Times New Roman" w:hAnsi="Times New Roman" w:cs="Times New Roman"/>
          <w:sz w:val="28"/>
          <w:szCs w:val="28"/>
          <w:lang w:val="ru-RU"/>
        </w:rPr>
      </w:pPr>
      <w:r w:rsidRPr="00D232EC">
        <w:rPr>
          <w:rFonts w:ascii="Times New Roman" w:hAnsi="Times New Roman" w:cs="Times New Roman"/>
          <w:sz w:val="28"/>
          <w:szCs w:val="28"/>
          <w:lang w:val="ru-RU"/>
        </w:rPr>
        <w:t>Программно-методическое обеспечение.</w:t>
      </w:r>
    </w:p>
    <w:p w:rsidR="00EF662D" w:rsidRPr="00D232EC" w:rsidRDefault="00EF662D" w:rsidP="00EF662D">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В процессе реализации ПКР могут быть использованы рабочие коррекционно-развивающие программы социально-педагогической направленности, диагностический и коррекционно-развивающий инструментарий, необходимый для осуществления профессиональной деятельности учителя, педагога-психолога, социального педагога, учителя-логопеда и других. При необходимости могут быть использованы программы коррекционных курсов, предусмотренных адаптированными основными общеобразовательными программами основного общего образования обучающихся с ограниченными возможностями здоровья.</w:t>
      </w:r>
    </w:p>
    <w:p w:rsidR="00EF662D" w:rsidRPr="00D232EC" w:rsidRDefault="00EF662D" w:rsidP="00EF662D">
      <w:pPr>
        <w:pStyle w:val="ConsPlusTitle"/>
        <w:ind w:firstLine="540"/>
        <w:jc w:val="both"/>
        <w:outlineLvl w:val="3"/>
        <w:rPr>
          <w:rFonts w:ascii="Times New Roman" w:hAnsi="Times New Roman" w:cs="Times New Roman"/>
          <w:sz w:val="28"/>
          <w:szCs w:val="28"/>
          <w:lang w:val="ru-RU"/>
        </w:rPr>
      </w:pPr>
      <w:r w:rsidRPr="00D232EC">
        <w:rPr>
          <w:rFonts w:ascii="Times New Roman" w:hAnsi="Times New Roman" w:cs="Times New Roman"/>
          <w:sz w:val="28"/>
          <w:szCs w:val="28"/>
          <w:lang w:val="ru-RU"/>
        </w:rPr>
        <w:t>Кадровое обеспечение.</w:t>
      </w:r>
    </w:p>
    <w:p w:rsidR="00EF662D" w:rsidRPr="00D232EC" w:rsidRDefault="00EF662D" w:rsidP="00EF662D">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Коррекционно-развивающая работа должна осуществляться специалистами соответствующей квалификации, имеющими специализированное образование, и педагогами, прошедшими обязательную курсовую или другие виды профессиональной подготовки. Уровень квалификации работников образовательного учреждения для каждой занимаемой должности должен соответствовать квалификационным характеристикам по соответствующей должности.</w:t>
      </w:r>
    </w:p>
    <w:p w:rsidR="00EF662D" w:rsidRPr="00D232EC" w:rsidRDefault="00EF662D" w:rsidP="00EF662D">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Необходимо обеспечить на постоянной основе подготовку, переподготовку и повышение квалификации работников образовательных организаций, занимающихся решением вопросов образования обучающихся с РАС. Педагогические работники образовательной организации должны иметь четкое представление об особенностях психического и (или) физического развития обучающихся с РАС, об их индивидуальных образовательных и социально-коммуникативных потребностях, о методиках и технологиях организации образовательного и воспитательного процесса.</w:t>
      </w:r>
    </w:p>
    <w:p w:rsidR="00EF662D" w:rsidRPr="00D232EC" w:rsidRDefault="00EF662D" w:rsidP="00EF662D">
      <w:pPr>
        <w:pStyle w:val="ConsPlusTitle"/>
        <w:ind w:firstLine="540"/>
        <w:jc w:val="both"/>
        <w:outlineLvl w:val="3"/>
        <w:rPr>
          <w:rFonts w:ascii="Times New Roman" w:hAnsi="Times New Roman" w:cs="Times New Roman"/>
          <w:sz w:val="28"/>
          <w:szCs w:val="28"/>
          <w:lang w:val="ru-RU"/>
        </w:rPr>
      </w:pPr>
      <w:r w:rsidRPr="00D232EC">
        <w:rPr>
          <w:rFonts w:ascii="Times New Roman" w:hAnsi="Times New Roman" w:cs="Times New Roman"/>
          <w:sz w:val="28"/>
          <w:szCs w:val="28"/>
          <w:lang w:val="ru-RU"/>
        </w:rPr>
        <w:t>Материально-техническое обеспечение.</w:t>
      </w:r>
    </w:p>
    <w:p w:rsidR="00EF662D" w:rsidRPr="00D232EC" w:rsidRDefault="00EF662D" w:rsidP="00EF662D">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Материально-техническое обеспечение заключается в создании надлежащей материально-технической базы, позволяющей обеспечить адаптивную и коррекционно-развивающую среду образовательной организации, в том числе надлежащие материально-технические условия, обеспечивающие возможность для беспрепятственного доступа обучающихся с РАС в здания и помещения образовательной организации, а также организацию их пребывания, учебной и внеурочной деятельности.</w:t>
      </w:r>
    </w:p>
    <w:p w:rsidR="00EF662D" w:rsidRPr="00D232EC" w:rsidRDefault="00EF662D" w:rsidP="00EF662D">
      <w:pPr>
        <w:pStyle w:val="ConsPlusTitle"/>
        <w:ind w:firstLine="539"/>
        <w:jc w:val="both"/>
        <w:outlineLvl w:val="3"/>
        <w:rPr>
          <w:rFonts w:ascii="Times New Roman" w:hAnsi="Times New Roman" w:cs="Times New Roman"/>
          <w:sz w:val="28"/>
          <w:szCs w:val="28"/>
          <w:lang w:val="ru-RU"/>
        </w:rPr>
      </w:pPr>
      <w:r w:rsidRPr="00D232EC">
        <w:rPr>
          <w:rFonts w:ascii="Times New Roman" w:hAnsi="Times New Roman" w:cs="Times New Roman"/>
          <w:sz w:val="28"/>
          <w:szCs w:val="28"/>
          <w:lang w:val="ru-RU"/>
        </w:rPr>
        <w:t>Информационное обеспечение.</w:t>
      </w:r>
    </w:p>
    <w:p w:rsidR="00EF662D" w:rsidRPr="00D232EC" w:rsidRDefault="00EF662D" w:rsidP="00EF662D">
      <w:pPr>
        <w:pStyle w:val="ConsPlusNormal"/>
        <w:ind w:firstLine="53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Необходимым условием реализации ПКР является создание информационной образовательной среды, на этой основе развитие при необходимости, временной дистанционной формы обучения с использованием современных информационно-коммуникационных технологий.</w:t>
      </w:r>
    </w:p>
    <w:p w:rsidR="00EF662D" w:rsidRPr="00D232EC" w:rsidRDefault="00EF662D" w:rsidP="00EF662D">
      <w:pPr>
        <w:pStyle w:val="ConsPlusNormal"/>
        <w:ind w:firstLine="53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lastRenderedPageBreak/>
        <w:t>Обязательным является создание системы широкого доступа педагогических работников, обучающихся, их родителей (законных представителей) к сетевым источникам информации, к информационно-методическим фондам, предполагающим наличие методических пособий и рекомендаций по всем направлениям и видам деятельности, наглядных пособий, мультимедийных, аудио- и видеоматериалов, учитывающих особенности и особые образовательные потребности обучающихся с РАС.</w:t>
      </w:r>
    </w:p>
    <w:p w:rsidR="00EF662D" w:rsidRPr="00D232EC" w:rsidRDefault="00EF662D" w:rsidP="00EF662D">
      <w:pPr>
        <w:pStyle w:val="ConsPlusNormal"/>
        <w:ind w:firstLine="53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Результатом реализации указанных требований является создание комфортной развивающей образовательно-коррекционной среды, преемственной по отношению к начальному общему образованию и учитывающей особенности организации основного общего образования обучающихся с РАС с учетом их особых образовательных потребностей, обеспечивающей качественное образование, социальную адаптацию, достижение планируемых личностных, метапредметных и предметных результатов, доступность и открытость для обучающихся, их родителей (законных представителей).</w:t>
      </w:r>
    </w:p>
    <w:p w:rsidR="00EF662D" w:rsidRPr="00D232EC" w:rsidRDefault="00EF662D" w:rsidP="00EF662D">
      <w:pPr>
        <w:pStyle w:val="ConsPlusNormal"/>
        <w:jc w:val="both"/>
        <w:rPr>
          <w:lang w:val="ru-RU"/>
        </w:rPr>
      </w:pPr>
    </w:p>
    <w:p w:rsidR="00EF662D" w:rsidRPr="00D232EC" w:rsidRDefault="00EF662D" w:rsidP="00EF662D">
      <w:pPr>
        <w:pStyle w:val="ConsPlusTitle"/>
        <w:jc w:val="center"/>
        <w:outlineLvl w:val="2"/>
        <w:rPr>
          <w:rFonts w:ascii="Times New Roman" w:hAnsi="Times New Roman" w:cs="Times New Roman"/>
          <w:sz w:val="28"/>
          <w:szCs w:val="28"/>
          <w:lang w:val="ru-RU"/>
        </w:rPr>
      </w:pPr>
      <w:r w:rsidRPr="00D232EC">
        <w:rPr>
          <w:rFonts w:ascii="Times New Roman" w:hAnsi="Times New Roman" w:cs="Times New Roman"/>
          <w:sz w:val="28"/>
          <w:szCs w:val="28"/>
          <w:lang w:val="ru-RU"/>
        </w:rPr>
        <w:t>Планируемые результаты коррекционной работы</w:t>
      </w:r>
    </w:p>
    <w:p w:rsidR="00EF662D" w:rsidRPr="00D232EC" w:rsidRDefault="00EF662D" w:rsidP="00EF662D">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ПКР предусматривает выполнение требований к результатам, определенным ФГОС ООО с учетом особых образовательных потребностей обучающихся с РАС.</w:t>
      </w:r>
    </w:p>
    <w:p w:rsidR="00EF662D" w:rsidRPr="00D232EC" w:rsidRDefault="00EF662D" w:rsidP="00EF662D">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Планируемые результаты ПКР имеют дифференцированный характер и могут определяться индивидуальными программами развития обучающихся.</w:t>
      </w:r>
    </w:p>
    <w:p w:rsidR="00EF662D" w:rsidRPr="00D232EC" w:rsidRDefault="00EF662D" w:rsidP="00EF662D">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В зависимости от формы организации коррекционно-развивающей работы планируются разные группы результатов (личностные, метапредметные, предметные), определяемые с учетом индивидуальных особенностей каждого обучающегося, его предыдущих индивидуальных достижений.</w:t>
      </w:r>
    </w:p>
    <w:p w:rsidR="00EF662D" w:rsidRPr="00D232EC" w:rsidRDefault="00EF662D" w:rsidP="00EF662D">
      <w:pPr>
        <w:pStyle w:val="ConsPlusNormal"/>
        <w:ind w:firstLine="540"/>
        <w:jc w:val="both"/>
        <w:rPr>
          <w:rFonts w:ascii="Times New Roman" w:hAnsi="Times New Roman" w:cs="Times New Roman"/>
          <w:b/>
          <w:i/>
          <w:sz w:val="28"/>
          <w:szCs w:val="28"/>
          <w:lang w:val="ru-RU"/>
        </w:rPr>
      </w:pPr>
      <w:r w:rsidRPr="00D232EC">
        <w:rPr>
          <w:rFonts w:ascii="Times New Roman" w:hAnsi="Times New Roman" w:cs="Times New Roman"/>
          <w:b/>
          <w:i/>
          <w:sz w:val="28"/>
          <w:szCs w:val="28"/>
          <w:lang w:val="ru-RU"/>
        </w:rPr>
        <w:t>Планируемые результаты реализации ПКР включают:</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описание достижения каждым обучающимся сформированности конкретных качеств личности с учетом социокультурных норм и правил, способности к социальной адаптации в обществе; овладения универсальными учебными действиями (личностными, регулятивными, познавательными, коммуникативными); достижения планируемых предметных результатов образования и результатов коррекционно-развивающих курсов в соответствии с ПКР, а также дополнительных коррекционно-развивающих занятий, рекомендованных обучающемуся ТПМПК образовательной организации;</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анализ достигнутых результатов, выводы и рекомендации.</w:t>
      </w:r>
    </w:p>
    <w:p w:rsidR="00EF662D" w:rsidRPr="00D232EC" w:rsidRDefault="00EF662D" w:rsidP="00EF662D">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Мониторинг достижения обучающимися планируемых результатов ПКР предполагает:</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проведение специализированного комплексного психолого-педагогического обследования каждого обучающегося при переходе на уровень основного общего образования (стартовая диагностика в начале обучения в пятом классе), а также не реже одного раза в полугодие;</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lastRenderedPageBreak/>
        <w:t>- систематическое осуществление педагогических наблюдений в учебной и внеурочной деятельности;</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проведение мониторинга социальной ситуации и условий семейного воспитания (проводится в начале обучения в пятом классе, а также не реже одного раза в полугодие);</w:t>
      </w:r>
    </w:p>
    <w:p w:rsidR="00EF662D" w:rsidRPr="00D232EC" w:rsidRDefault="00EF662D" w:rsidP="00EF662D">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изучение мнения о социокультурном развитии обучающихся, педагогических работников и родителей (законных представителей), а также при взаимодействии с общественными организациями - мнения их представителей (проводится при переходе на уровень основного общего образования, а также не реже одного раза в полугодие).</w:t>
      </w:r>
    </w:p>
    <w:p w:rsidR="00EF662D" w:rsidRPr="00D232EC" w:rsidRDefault="00EF662D" w:rsidP="00EF662D">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В процессе изучения результатов ПКР используются диагностические методики и материалы мониторинга, разрабатываемые каждым педагогическим работником образовательной организации в соответствии с его функциональными обязанностями, а также портфолио достижений обучающегося.</w:t>
      </w:r>
    </w:p>
    <w:p w:rsidR="00EF662D" w:rsidRPr="00D232EC" w:rsidRDefault="00EF662D" w:rsidP="00EF662D">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При оценивании результатов коррекционной работы может использоваться накопительная оценка (на основе текущих оценок) собственных достижений обучающегося, оценка на основе его портфолио достижений, а также оценка в соответствии с критериями, определенными в каждой методике психолого-педагогического обследования.</w:t>
      </w:r>
    </w:p>
    <w:p w:rsidR="00EF662D" w:rsidRPr="00D232EC" w:rsidRDefault="00EF662D" w:rsidP="00EF662D">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Оценка образовательных достижений освоения ПКР осуществляется экспертной группой и может выражаться в уровневой шкале, например: 3 балла - значительная динамика, 2 балла - удовлетворительная динамика, 1 балл - незначительная динамика, 0 баллов - отсутствие динамики.</w:t>
      </w:r>
    </w:p>
    <w:p w:rsidR="00EF662D" w:rsidRPr="00D232EC" w:rsidRDefault="00EF662D" w:rsidP="00EF662D">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Решение о достижении обучающимися планируемых результатов ПКР принимает ШППК образовательной организации; на основе анализа материалов комплексного изучения каждого обучающегося разрабатываются рекомендации для дальнейшего обучения.</w:t>
      </w:r>
    </w:p>
    <w:p w:rsidR="00EF662D" w:rsidRPr="00D232EC" w:rsidRDefault="00EF662D" w:rsidP="00EF662D">
      <w:pPr>
        <w:pStyle w:val="ConsPlusNormal"/>
        <w:ind w:firstLine="540"/>
        <w:jc w:val="both"/>
        <w:rPr>
          <w:rFonts w:ascii="Times New Roman" w:hAnsi="Times New Roman" w:cs="Times New Roman"/>
          <w:sz w:val="28"/>
          <w:szCs w:val="28"/>
          <w:lang w:val="ru-RU"/>
        </w:rPr>
      </w:pPr>
    </w:p>
    <w:p w:rsidR="00EF662D" w:rsidRPr="00D232EC" w:rsidRDefault="00EF662D" w:rsidP="00EF662D">
      <w:pPr>
        <w:pStyle w:val="2"/>
        <w:numPr>
          <w:ilvl w:val="1"/>
          <w:numId w:val="16"/>
        </w:numPr>
        <w:jc w:val="center"/>
        <w:rPr>
          <w:rFonts w:ascii="Times New Roman" w:hAnsi="Times New Roman"/>
          <w:color w:val="auto"/>
          <w:sz w:val="28"/>
          <w:szCs w:val="28"/>
        </w:rPr>
      </w:pPr>
      <w:bookmarkStart w:id="134" w:name="_Toc146611445"/>
      <w:r w:rsidRPr="00D232EC">
        <w:rPr>
          <w:rFonts w:ascii="Times New Roman" w:hAnsi="Times New Roman"/>
          <w:color w:val="auto"/>
          <w:sz w:val="28"/>
          <w:szCs w:val="28"/>
        </w:rPr>
        <w:t>Программа коррекционной работы.</w:t>
      </w:r>
      <w:bookmarkEnd w:id="134"/>
    </w:p>
    <w:p w:rsidR="00EF662D" w:rsidRPr="00D232EC" w:rsidRDefault="00EF662D" w:rsidP="00EF662D">
      <w:pPr>
        <w:pStyle w:val="2"/>
        <w:numPr>
          <w:ilvl w:val="1"/>
          <w:numId w:val="16"/>
        </w:numPr>
        <w:jc w:val="center"/>
        <w:rPr>
          <w:rFonts w:ascii="Times New Roman" w:hAnsi="Times New Roman"/>
          <w:color w:val="auto"/>
          <w:sz w:val="28"/>
          <w:szCs w:val="28"/>
        </w:rPr>
      </w:pPr>
      <w:bookmarkStart w:id="135" w:name="_Toc146611446"/>
      <w:r w:rsidRPr="00D232EC">
        <w:rPr>
          <w:rFonts w:ascii="Times New Roman" w:eastAsia="Calibri" w:hAnsi="Times New Roman"/>
          <w:color w:val="auto"/>
          <w:sz w:val="28"/>
          <w:szCs w:val="28"/>
        </w:rPr>
        <w:t>Программа внеурочной деятельности.</w:t>
      </w:r>
      <w:bookmarkEnd w:id="135"/>
    </w:p>
    <w:p w:rsidR="00EF662D" w:rsidRPr="00D232EC" w:rsidRDefault="00EF662D" w:rsidP="00EF662D">
      <w:pPr>
        <w:spacing w:after="0" w:line="240" w:lineRule="auto"/>
        <w:ind w:firstLine="709"/>
        <w:jc w:val="both"/>
        <w:rPr>
          <w:rFonts w:ascii="Times New Roman" w:eastAsia="Calibri" w:hAnsi="Times New Roman"/>
          <w:sz w:val="28"/>
          <w:szCs w:val="28"/>
        </w:rPr>
      </w:pPr>
      <w:r w:rsidRPr="00D232EC">
        <w:rPr>
          <w:rFonts w:ascii="Times New Roman" w:eastAsia="Calibri" w:hAnsi="Times New Roman"/>
          <w:sz w:val="28"/>
          <w:szCs w:val="28"/>
        </w:rPr>
        <w:t>В часть, формируемую участниками образовательных отношений, входит и внеурочная деятельность. Организация занятий по направлениям внеурочной деятельности является неотъемлемой частью образовательного процесса в образовательной организации. Время, отведённое на внеурочную деятельность, не учитывается при определении максимально допустимой недельной нагрузки обучающихся. Внеурочная деятельность осуществляется во второй половине дня. После учебных занятий предусмотрен 40-минутный перерыв.</w:t>
      </w:r>
    </w:p>
    <w:p w:rsidR="00EF662D" w:rsidRPr="00D232EC" w:rsidRDefault="00EF662D" w:rsidP="00EF662D">
      <w:pPr>
        <w:spacing w:after="0" w:line="240" w:lineRule="auto"/>
        <w:ind w:firstLine="709"/>
        <w:jc w:val="both"/>
        <w:rPr>
          <w:rFonts w:ascii="Times New Roman" w:eastAsia="Calibri" w:hAnsi="Times New Roman"/>
          <w:sz w:val="28"/>
          <w:szCs w:val="28"/>
        </w:rPr>
      </w:pPr>
      <w:r w:rsidRPr="00D232EC">
        <w:rPr>
          <w:rFonts w:ascii="Times New Roman" w:eastAsia="Calibri" w:hAnsi="Times New Roman"/>
          <w:sz w:val="28"/>
          <w:szCs w:val="28"/>
        </w:rPr>
        <w:t xml:space="preserve">В соответствии с требованиями Стандарта внеурочная деятельность организуется по направлениям развития личности: духовно – нравственное,  социальное, культурологическое, общекультурное, спортивно – </w:t>
      </w:r>
      <w:r w:rsidRPr="00D232EC">
        <w:rPr>
          <w:rFonts w:ascii="Times New Roman" w:eastAsia="Calibri" w:hAnsi="Times New Roman"/>
          <w:sz w:val="28"/>
          <w:szCs w:val="28"/>
        </w:rPr>
        <w:lastRenderedPageBreak/>
        <w:t>оздоровительное, научное, научно – техническое. Обучающиеся посещают творческие объединения на базе школы.</w:t>
      </w:r>
    </w:p>
    <w:p w:rsidR="00EF662D" w:rsidRPr="00D232EC" w:rsidRDefault="00EF662D" w:rsidP="00EF662D">
      <w:pPr>
        <w:spacing w:after="0" w:line="240" w:lineRule="auto"/>
        <w:ind w:firstLine="709"/>
        <w:jc w:val="both"/>
        <w:rPr>
          <w:rFonts w:ascii="Times New Roman" w:eastAsia="Calibri" w:hAnsi="Times New Roman"/>
          <w:sz w:val="28"/>
          <w:szCs w:val="28"/>
        </w:rPr>
      </w:pPr>
      <w:r w:rsidRPr="00D232EC">
        <w:rPr>
          <w:rFonts w:ascii="Times New Roman" w:eastAsia="Calibri" w:hAnsi="Times New Roman"/>
          <w:sz w:val="28"/>
          <w:szCs w:val="28"/>
        </w:rPr>
        <w:t xml:space="preserve">Основной формой организации внеурочной деятельности школьников выступает проектная деятельность. Включение детей с РАС в проектную деятельность способствует их самореализации в различных видах трудовой, творческой деятельности, интеграции в социум. Проектная деятельность влияет на формирование личностных качеств обучающихся: требует проявления личностных ценностных смыслов, показывает реальное отношение к делу, людям, к результатам труда. </w:t>
      </w:r>
    </w:p>
    <w:p w:rsidR="00EF662D" w:rsidRPr="00D232EC" w:rsidRDefault="00EF662D" w:rsidP="00EF662D">
      <w:pPr>
        <w:spacing w:after="0" w:line="240" w:lineRule="auto"/>
        <w:ind w:firstLine="709"/>
        <w:jc w:val="both"/>
        <w:rPr>
          <w:rFonts w:ascii="Times New Roman" w:eastAsia="Calibri" w:hAnsi="Times New Roman"/>
          <w:sz w:val="28"/>
          <w:szCs w:val="28"/>
        </w:rPr>
      </w:pPr>
      <w:r w:rsidRPr="00D232EC">
        <w:rPr>
          <w:rFonts w:ascii="Times New Roman" w:eastAsia="Calibri" w:hAnsi="Times New Roman"/>
          <w:sz w:val="28"/>
          <w:szCs w:val="28"/>
        </w:rPr>
        <w:t xml:space="preserve">Организация школьных мероприятий предполагает возможность участия в них детей с РАС наравне со своими сверстниками. Они включаются в проведении воспитательных, культурно-развлекательных, спортивно-оздоровительных и иных досуговых мероприятий вместе с другими детьми. </w:t>
      </w:r>
    </w:p>
    <w:p w:rsidR="00EF662D" w:rsidRPr="00D232EC" w:rsidRDefault="00EF662D" w:rsidP="00EF662D">
      <w:pPr>
        <w:pStyle w:val="ConsPlusNormal"/>
        <w:ind w:firstLine="709"/>
        <w:jc w:val="both"/>
        <w:rPr>
          <w:rFonts w:ascii="Times New Roman" w:hAnsi="Times New Roman" w:cs="Times New Roman"/>
          <w:b/>
          <w:sz w:val="28"/>
          <w:szCs w:val="28"/>
          <w:lang w:val="ru-RU"/>
        </w:rPr>
      </w:pPr>
    </w:p>
    <w:p w:rsidR="00EF662D" w:rsidRPr="00D232EC" w:rsidRDefault="00EF662D" w:rsidP="00EF662D">
      <w:pPr>
        <w:pStyle w:val="2"/>
        <w:numPr>
          <w:ilvl w:val="1"/>
          <w:numId w:val="16"/>
        </w:numPr>
        <w:spacing w:before="0" w:line="240" w:lineRule="auto"/>
        <w:ind w:left="0" w:firstLine="709"/>
        <w:jc w:val="center"/>
        <w:rPr>
          <w:rFonts w:ascii="Times New Roman" w:hAnsi="Times New Roman"/>
          <w:color w:val="auto"/>
          <w:sz w:val="28"/>
          <w:szCs w:val="28"/>
        </w:rPr>
      </w:pPr>
      <w:bookmarkStart w:id="136" w:name="_Toc146611447"/>
      <w:r w:rsidRPr="00D232EC">
        <w:rPr>
          <w:rFonts w:ascii="Times New Roman" w:hAnsi="Times New Roman"/>
          <w:color w:val="auto"/>
          <w:sz w:val="28"/>
          <w:szCs w:val="28"/>
        </w:rPr>
        <w:t>Программа воспитания.</w:t>
      </w:r>
      <w:bookmarkEnd w:id="136"/>
    </w:p>
    <w:p w:rsidR="00EF662D" w:rsidRPr="00D232EC" w:rsidRDefault="00EF662D" w:rsidP="00EF662D">
      <w:pPr>
        <w:spacing w:after="0" w:line="240" w:lineRule="auto"/>
        <w:ind w:firstLine="709"/>
        <w:jc w:val="both"/>
        <w:rPr>
          <w:rFonts w:ascii="Times New Roman" w:hAnsi="Times New Roman"/>
          <w:sz w:val="28"/>
          <w:szCs w:val="28"/>
        </w:rPr>
      </w:pPr>
      <w:r w:rsidRPr="00D232EC">
        <w:rPr>
          <w:rFonts w:ascii="Times New Roman" w:hAnsi="Times New Roman"/>
          <w:sz w:val="28"/>
          <w:szCs w:val="28"/>
        </w:rPr>
        <w:t>Процесс воспитания неразрывно связан с процессом обучения и развития, является стержневым в формировании человека. Так же, как в процессе обучения, в процессе воспитания отрабатывается взаимосвязь знаний, умений и навыков, формируется мировоззрение человека.</w:t>
      </w:r>
    </w:p>
    <w:p w:rsidR="00EF662D" w:rsidRPr="00D232EC" w:rsidRDefault="00EF662D" w:rsidP="00EF662D">
      <w:pPr>
        <w:spacing w:after="0" w:line="240" w:lineRule="auto"/>
        <w:ind w:firstLine="709"/>
        <w:jc w:val="both"/>
        <w:rPr>
          <w:rFonts w:ascii="Times New Roman" w:hAnsi="Times New Roman"/>
          <w:sz w:val="28"/>
          <w:szCs w:val="28"/>
        </w:rPr>
      </w:pPr>
      <w:r w:rsidRPr="00D232EC">
        <w:rPr>
          <w:rFonts w:ascii="Times New Roman" w:hAnsi="Times New Roman"/>
          <w:sz w:val="28"/>
          <w:szCs w:val="28"/>
        </w:rPr>
        <w:t>Воспитательный компонент входит в программу воспитания (далее – Программа), которая разработана в соответствии с ФГОС начального, основного, среднего общего образования и с учетом примерной программы воспитания, одобренной решением федерального учебно-методического объединения по общему образованию (протокол от 2 июня 2020 г. № 2/20).</w:t>
      </w:r>
    </w:p>
    <w:p w:rsidR="00EF662D" w:rsidRPr="00D232EC" w:rsidRDefault="00EF662D" w:rsidP="00EF662D">
      <w:pPr>
        <w:spacing w:after="0" w:line="240" w:lineRule="auto"/>
        <w:ind w:firstLine="709"/>
        <w:jc w:val="both"/>
        <w:rPr>
          <w:rFonts w:ascii="Times New Roman" w:hAnsi="Times New Roman"/>
          <w:iCs/>
          <w:sz w:val="28"/>
          <w:szCs w:val="28"/>
        </w:rPr>
      </w:pPr>
      <w:r w:rsidRPr="00D232EC">
        <w:rPr>
          <w:rFonts w:ascii="Times New Roman" w:hAnsi="Times New Roman"/>
          <w:iCs/>
          <w:sz w:val="28"/>
          <w:szCs w:val="28"/>
        </w:rPr>
        <w:t>Воспитание в школе осуществляется как:</w:t>
      </w:r>
    </w:p>
    <w:p w:rsidR="00EF662D" w:rsidRPr="00D232EC" w:rsidRDefault="00EF662D" w:rsidP="00EF662D">
      <w:pPr>
        <w:spacing w:after="0" w:line="240" w:lineRule="auto"/>
        <w:ind w:firstLine="709"/>
        <w:jc w:val="both"/>
        <w:rPr>
          <w:rFonts w:ascii="Times New Roman" w:hAnsi="Times New Roman"/>
          <w:iCs/>
          <w:sz w:val="28"/>
          <w:szCs w:val="28"/>
        </w:rPr>
      </w:pPr>
      <w:r w:rsidRPr="00D232EC">
        <w:rPr>
          <w:rFonts w:ascii="Times New Roman" w:hAnsi="Times New Roman"/>
          <w:iCs/>
          <w:sz w:val="28"/>
          <w:szCs w:val="28"/>
        </w:rPr>
        <w:t>1) воспитывающее обучение, реализуемое на уроке;</w:t>
      </w:r>
    </w:p>
    <w:p w:rsidR="00EF662D" w:rsidRPr="00D232EC" w:rsidRDefault="00EF662D" w:rsidP="00EF662D">
      <w:pPr>
        <w:spacing w:after="0" w:line="240" w:lineRule="auto"/>
        <w:ind w:firstLine="709"/>
        <w:jc w:val="both"/>
        <w:rPr>
          <w:rFonts w:ascii="Times New Roman" w:hAnsi="Times New Roman"/>
          <w:iCs/>
          <w:sz w:val="28"/>
          <w:szCs w:val="28"/>
        </w:rPr>
      </w:pPr>
      <w:r w:rsidRPr="00D232EC">
        <w:rPr>
          <w:rFonts w:ascii="Times New Roman" w:hAnsi="Times New Roman"/>
          <w:iCs/>
          <w:sz w:val="28"/>
          <w:szCs w:val="28"/>
        </w:rPr>
        <w:t>2) специальное направление деятельности, включающее мероприятия и проекты воспитательной направленности, в том числе в рамках внеурочной деятельности;</w:t>
      </w:r>
    </w:p>
    <w:p w:rsidR="00EF662D" w:rsidRPr="00D232EC" w:rsidRDefault="00EF662D" w:rsidP="00EF662D">
      <w:pPr>
        <w:spacing w:after="0" w:line="240" w:lineRule="auto"/>
        <w:ind w:firstLine="709"/>
        <w:jc w:val="both"/>
        <w:rPr>
          <w:rFonts w:ascii="Times New Roman" w:hAnsi="Times New Roman"/>
          <w:iCs/>
          <w:sz w:val="28"/>
          <w:szCs w:val="28"/>
        </w:rPr>
      </w:pPr>
      <w:r w:rsidRPr="00D232EC">
        <w:rPr>
          <w:rFonts w:ascii="Times New Roman" w:hAnsi="Times New Roman"/>
          <w:iCs/>
          <w:sz w:val="28"/>
          <w:szCs w:val="28"/>
        </w:rPr>
        <w:t>3) воспитание в процессе реализации программ дополнительного образования.</w:t>
      </w:r>
    </w:p>
    <w:p w:rsidR="00EF662D" w:rsidRPr="00D232EC" w:rsidRDefault="00EF662D" w:rsidP="00EF662D">
      <w:pPr>
        <w:spacing w:after="0" w:line="240" w:lineRule="auto"/>
        <w:ind w:firstLine="709"/>
        <w:jc w:val="both"/>
        <w:rPr>
          <w:rFonts w:ascii="Times New Roman" w:hAnsi="Times New Roman"/>
          <w:iCs/>
          <w:sz w:val="28"/>
          <w:szCs w:val="28"/>
        </w:rPr>
      </w:pPr>
      <w:r w:rsidRPr="00D232EC">
        <w:rPr>
          <w:rFonts w:ascii="Times New Roman" w:hAnsi="Times New Roman"/>
          <w:iCs/>
          <w:sz w:val="28"/>
          <w:szCs w:val="28"/>
        </w:rPr>
        <w:t>Приоритет отдается организации воспитывающего обучения в процессе урочной деятельности, поскольку деятельность на уроке является основным видом занятости обучающегося в школе. Уроки охватывают большую часть времени пребывания ребенка в образовательном учреждении.</w:t>
      </w:r>
    </w:p>
    <w:p w:rsidR="00EF662D" w:rsidRPr="00D232EC" w:rsidRDefault="00EF662D" w:rsidP="00EF662D">
      <w:pPr>
        <w:spacing w:after="0" w:line="240" w:lineRule="auto"/>
        <w:ind w:firstLine="709"/>
        <w:jc w:val="both"/>
        <w:rPr>
          <w:rFonts w:ascii="Times New Roman" w:hAnsi="Times New Roman"/>
          <w:iCs/>
          <w:sz w:val="28"/>
          <w:szCs w:val="28"/>
        </w:rPr>
      </w:pPr>
      <w:r w:rsidRPr="00D232EC">
        <w:rPr>
          <w:rFonts w:ascii="Times New Roman" w:hAnsi="Times New Roman"/>
          <w:iCs/>
          <w:sz w:val="28"/>
          <w:szCs w:val="28"/>
        </w:rPr>
        <w:t>Особенностью организуемого в школе воспитательного процесса является наличие уклада школьной жизни, определяемого:</w:t>
      </w:r>
    </w:p>
    <w:p w:rsidR="00EF662D" w:rsidRPr="00D232EC" w:rsidRDefault="00EF662D" w:rsidP="00EF662D">
      <w:pPr>
        <w:pStyle w:val="a5"/>
        <w:widowControl/>
        <w:numPr>
          <w:ilvl w:val="0"/>
          <w:numId w:val="17"/>
        </w:numPr>
        <w:autoSpaceDE/>
        <w:adjustRightInd/>
        <w:spacing w:line="240" w:lineRule="auto"/>
        <w:ind w:left="0" w:firstLine="709"/>
        <w:contextualSpacing w:val="0"/>
        <w:outlineLvl w:val="0"/>
        <w:rPr>
          <w:iCs/>
          <w:color w:val="auto"/>
          <w:sz w:val="28"/>
          <w:szCs w:val="28"/>
        </w:rPr>
      </w:pPr>
      <w:bookmarkStart w:id="137" w:name="_Toc146114607"/>
      <w:bookmarkStart w:id="138" w:name="_Toc146114660"/>
      <w:bookmarkStart w:id="139" w:name="_Toc146611448"/>
      <w:r w:rsidRPr="00D232EC">
        <w:rPr>
          <w:iCs/>
          <w:color w:val="auto"/>
          <w:sz w:val="28"/>
          <w:szCs w:val="28"/>
        </w:rPr>
        <w:t>Длительной историей существования школы, открытой в 1977году;</w:t>
      </w:r>
      <w:bookmarkEnd w:id="137"/>
      <w:bookmarkEnd w:id="138"/>
      <w:bookmarkEnd w:id="139"/>
    </w:p>
    <w:p w:rsidR="00EF662D" w:rsidRPr="00D232EC" w:rsidRDefault="00EF662D" w:rsidP="00EF662D">
      <w:pPr>
        <w:pStyle w:val="a5"/>
        <w:widowControl/>
        <w:numPr>
          <w:ilvl w:val="0"/>
          <w:numId w:val="17"/>
        </w:numPr>
        <w:autoSpaceDE/>
        <w:adjustRightInd/>
        <w:spacing w:line="240" w:lineRule="auto"/>
        <w:ind w:left="0" w:firstLine="709"/>
        <w:contextualSpacing w:val="0"/>
        <w:outlineLvl w:val="0"/>
        <w:rPr>
          <w:iCs/>
          <w:color w:val="auto"/>
          <w:sz w:val="28"/>
          <w:szCs w:val="28"/>
        </w:rPr>
      </w:pPr>
      <w:bookmarkStart w:id="140" w:name="_Toc146114608"/>
      <w:bookmarkStart w:id="141" w:name="_Toc146114661"/>
      <w:bookmarkStart w:id="142" w:name="_Toc146611449"/>
      <w:r w:rsidRPr="00D232EC">
        <w:rPr>
          <w:iCs/>
          <w:color w:val="auto"/>
          <w:sz w:val="28"/>
          <w:szCs w:val="28"/>
        </w:rPr>
        <w:t>Большим коллективом учащихся, создающим разнообразие темпераментов, способностей, желаний, интересов, возможностей;</w:t>
      </w:r>
      <w:bookmarkEnd w:id="140"/>
      <w:bookmarkEnd w:id="141"/>
      <w:bookmarkEnd w:id="142"/>
    </w:p>
    <w:p w:rsidR="00EF662D" w:rsidRPr="00D232EC" w:rsidRDefault="00EF662D" w:rsidP="00EF662D">
      <w:pPr>
        <w:pStyle w:val="a5"/>
        <w:widowControl/>
        <w:numPr>
          <w:ilvl w:val="0"/>
          <w:numId w:val="17"/>
        </w:numPr>
        <w:autoSpaceDE/>
        <w:adjustRightInd/>
        <w:spacing w:line="240" w:lineRule="auto"/>
        <w:ind w:left="0" w:firstLine="709"/>
        <w:contextualSpacing w:val="0"/>
        <w:outlineLvl w:val="0"/>
        <w:rPr>
          <w:iCs/>
          <w:color w:val="auto"/>
          <w:sz w:val="28"/>
          <w:szCs w:val="28"/>
        </w:rPr>
      </w:pPr>
      <w:bookmarkStart w:id="143" w:name="_Toc146114609"/>
      <w:bookmarkStart w:id="144" w:name="_Toc146114662"/>
      <w:bookmarkStart w:id="145" w:name="_Toc146611450"/>
      <w:r w:rsidRPr="00D232EC">
        <w:rPr>
          <w:iCs/>
          <w:color w:val="auto"/>
          <w:sz w:val="28"/>
          <w:szCs w:val="28"/>
        </w:rPr>
        <w:t>Отношениями между педагогами, учащимися, родителями как рядом проживающими и, часто, хорошо знающими друг друга людьми;</w:t>
      </w:r>
      <w:bookmarkEnd w:id="143"/>
      <w:bookmarkEnd w:id="144"/>
      <w:bookmarkEnd w:id="145"/>
    </w:p>
    <w:p w:rsidR="00EF662D" w:rsidRPr="00D232EC" w:rsidRDefault="00EF662D" w:rsidP="00EF662D">
      <w:pPr>
        <w:pStyle w:val="a5"/>
        <w:widowControl/>
        <w:numPr>
          <w:ilvl w:val="0"/>
          <w:numId w:val="17"/>
        </w:numPr>
        <w:autoSpaceDE/>
        <w:adjustRightInd/>
        <w:spacing w:line="240" w:lineRule="auto"/>
        <w:ind w:left="0" w:firstLine="709"/>
        <w:contextualSpacing w:val="0"/>
        <w:outlineLvl w:val="0"/>
        <w:rPr>
          <w:iCs/>
          <w:color w:val="auto"/>
          <w:sz w:val="28"/>
          <w:szCs w:val="28"/>
        </w:rPr>
      </w:pPr>
      <w:bookmarkStart w:id="146" w:name="_Toc146114610"/>
      <w:bookmarkStart w:id="147" w:name="_Toc146114663"/>
      <w:bookmarkStart w:id="148" w:name="_Toc146611451"/>
      <w:r w:rsidRPr="00D232EC">
        <w:rPr>
          <w:iCs/>
          <w:color w:val="auto"/>
          <w:sz w:val="28"/>
          <w:szCs w:val="28"/>
        </w:rPr>
        <w:lastRenderedPageBreak/>
        <w:t>Сохраняющимися традиционными отношениями в системе «взрослый–ребенок»;</w:t>
      </w:r>
      <w:bookmarkEnd w:id="146"/>
      <w:bookmarkEnd w:id="147"/>
      <w:bookmarkEnd w:id="148"/>
      <w:r w:rsidRPr="00D232EC">
        <w:rPr>
          <w:iCs/>
          <w:color w:val="auto"/>
          <w:sz w:val="28"/>
          <w:szCs w:val="28"/>
        </w:rPr>
        <w:t xml:space="preserve"> </w:t>
      </w:r>
    </w:p>
    <w:p w:rsidR="00EF662D" w:rsidRPr="00D232EC" w:rsidRDefault="00EF662D" w:rsidP="00EF662D">
      <w:pPr>
        <w:pStyle w:val="a5"/>
        <w:widowControl/>
        <w:numPr>
          <w:ilvl w:val="0"/>
          <w:numId w:val="17"/>
        </w:numPr>
        <w:autoSpaceDE/>
        <w:adjustRightInd/>
        <w:spacing w:line="240" w:lineRule="auto"/>
        <w:ind w:left="0" w:firstLine="709"/>
        <w:contextualSpacing w:val="0"/>
        <w:outlineLvl w:val="0"/>
        <w:rPr>
          <w:iCs/>
          <w:color w:val="auto"/>
          <w:sz w:val="28"/>
          <w:szCs w:val="28"/>
        </w:rPr>
      </w:pPr>
      <w:bookmarkStart w:id="149" w:name="_Toc146114611"/>
      <w:bookmarkStart w:id="150" w:name="_Toc146114664"/>
      <w:bookmarkStart w:id="151" w:name="_Toc146611452"/>
      <w:r w:rsidRPr="00D232EC">
        <w:rPr>
          <w:iCs/>
          <w:color w:val="auto"/>
          <w:sz w:val="28"/>
          <w:szCs w:val="28"/>
        </w:rPr>
        <w:t>Традиционными школьными мероприятиями.</w:t>
      </w:r>
      <w:bookmarkEnd w:id="149"/>
      <w:bookmarkEnd w:id="150"/>
      <w:bookmarkEnd w:id="151"/>
    </w:p>
    <w:p w:rsidR="00EF662D" w:rsidRPr="00D232EC" w:rsidRDefault="00EF662D" w:rsidP="00EF662D">
      <w:pPr>
        <w:spacing w:after="0" w:line="240" w:lineRule="auto"/>
        <w:ind w:firstLine="709"/>
        <w:jc w:val="both"/>
        <w:outlineLvl w:val="0"/>
        <w:rPr>
          <w:rFonts w:ascii="Times New Roman" w:hAnsi="Times New Roman"/>
          <w:iCs/>
          <w:sz w:val="28"/>
          <w:szCs w:val="28"/>
        </w:rPr>
      </w:pPr>
      <w:bookmarkStart w:id="152" w:name="_Toc146114612"/>
      <w:bookmarkStart w:id="153" w:name="_Toc146114665"/>
      <w:bookmarkStart w:id="154" w:name="_Toc146611453"/>
      <w:r w:rsidRPr="00D232EC">
        <w:rPr>
          <w:rFonts w:ascii="Times New Roman" w:hAnsi="Times New Roman"/>
          <w:iCs/>
          <w:sz w:val="28"/>
          <w:szCs w:val="28"/>
        </w:rPr>
        <w:t>Большое значение в системе воспитательной работы отводится участию учащихся в спортивных секциях, творческих клубах и объединения по интересам, а также традициям школы, таким как:</w:t>
      </w:r>
      <w:bookmarkEnd w:id="152"/>
      <w:bookmarkEnd w:id="153"/>
      <w:bookmarkEnd w:id="154"/>
    </w:p>
    <w:p w:rsidR="00EF662D" w:rsidRPr="00D232EC" w:rsidRDefault="00EF662D" w:rsidP="00EF662D">
      <w:pPr>
        <w:pStyle w:val="a5"/>
        <w:widowControl/>
        <w:numPr>
          <w:ilvl w:val="0"/>
          <w:numId w:val="18"/>
        </w:numPr>
        <w:autoSpaceDE/>
        <w:adjustRightInd/>
        <w:spacing w:line="240" w:lineRule="auto"/>
        <w:ind w:left="0" w:firstLine="709"/>
        <w:contextualSpacing w:val="0"/>
        <w:outlineLvl w:val="0"/>
        <w:rPr>
          <w:iCs/>
          <w:color w:val="auto"/>
          <w:sz w:val="28"/>
          <w:szCs w:val="28"/>
        </w:rPr>
      </w:pPr>
      <w:bookmarkStart w:id="155" w:name="_Toc146114613"/>
      <w:bookmarkStart w:id="156" w:name="_Toc146114666"/>
      <w:bookmarkStart w:id="157" w:name="_Toc146611454"/>
      <w:r w:rsidRPr="00D232EC">
        <w:rPr>
          <w:iCs/>
          <w:color w:val="auto"/>
          <w:sz w:val="28"/>
          <w:szCs w:val="28"/>
        </w:rPr>
        <w:t>конкурс среди классных коллективов«Самый классный класс»;</w:t>
      </w:r>
      <w:bookmarkEnd w:id="155"/>
      <w:bookmarkEnd w:id="156"/>
      <w:bookmarkEnd w:id="157"/>
    </w:p>
    <w:p w:rsidR="00EF662D" w:rsidRPr="00D232EC" w:rsidRDefault="00EF662D" w:rsidP="00EF662D">
      <w:pPr>
        <w:pStyle w:val="a5"/>
        <w:widowControl/>
        <w:numPr>
          <w:ilvl w:val="0"/>
          <w:numId w:val="18"/>
        </w:numPr>
        <w:autoSpaceDE/>
        <w:adjustRightInd/>
        <w:spacing w:line="240" w:lineRule="auto"/>
        <w:ind w:left="0" w:firstLine="709"/>
        <w:contextualSpacing w:val="0"/>
        <w:outlineLvl w:val="0"/>
        <w:rPr>
          <w:iCs/>
          <w:color w:val="auto"/>
          <w:sz w:val="28"/>
          <w:szCs w:val="28"/>
        </w:rPr>
      </w:pPr>
      <w:bookmarkStart w:id="158" w:name="_Toc146114614"/>
      <w:bookmarkStart w:id="159" w:name="_Toc146114667"/>
      <w:bookmarkStart w:id="160" w:name="_Toc146611455"/>
      <w:r w:rsidRPr="00D232EC">
        <w:rPr>
          <w:iCs/>
          <w:color w:val="auto"/>
          <w:sz w:val="28"/>
          <w:szCs w:val="28"/>
        </w:rPr>
        <w:t>конкурс «Ученик года»;</w:t>
      </w:r>
      <w:bookmarkEnd w:id="158"/>
      <w:bookmarkEnd w:id="159"/>
      <w:bookmarkEnd w:id="160"/>
    </w:p>
    <w:p w:rsidR="00EF662D" w:rsidRPr="00D232EC" w:rsidRDefault="00EF662D" w:rsidP="00EF662D">
      <w:pPr>
        <w:pStyle w:val="a5"/>
        <w:widowControl/>
        <w:numPr>
          <w:ilvl w:val="0"/>
          <w:numId w:val="18"/>
        </w:numPr>
        <w:autoSpaceDE/>
        <w:adjustRightInd/>
        <w:spacing w:line="240" w:lineRule="auto"/>
        <w:ind w:left="0" w:firstLine="709"/>
        <w:contextualSpacing w:val="0"/>
        <w:outlineLvl w:val="0"/>
        <w:rPr>
          <w:iCs/>
          <w:color w:val="auto"/>
          <w:sz w:val="28"/>
          <w:szCs w:val="28"/>
        </w:rPr>
      </w:pPr>
      <w:bookmarkStart w:id="161" w:name="_Toc146114615"/>
      <w:bookmarkStart w:id="162" w:name="_Toc146114668"/>
      <w:bookmarkStart w:id="163" w:name="_Toc146611456"/>
      <w:r w:rsidRPr="00D232EC">
        <w:rPr>
          <w:iCs/>
          <w:color w:val="auto"/>
          <w:sz w:val="28"/>
          <w:szCs w:val="28"/>
        </w:rPr>
        <w:t>конкурс «Минута славы»;</w:t>
      </w:r>
      <w:bookmarkEnd w:id="161"/>
      <w:bookmarkEnd w:id="162"/>
      <w:bookmarkEnd w:id="163"/>
    </w:p>
    <w:p w:rsidR="00EF662D" w:rsidRPr="00D232EC" w:rsidRDefault="00EF662D" w:rsidP="00EF662D">
      <w:pPr>
        <w:pStyle w:val="a5"/>
        <w:widowControl/>
        <w:numPr>
          <w:ilvl w:val="0"/>
          <w:numId w:val="18"/>
        </w:numPr>
        <w:autoSpaceDE/>
        <w:adjustRightInd/>
        <w:spacing w:line="240" w:lineRule="auto"/>
        <w:ind w:left="0" w:firstLine="709"/>
        <w:contextualSpacing w:val="0"/>
        <w:outlineLvl w:val="0"/>
        <w:rPr>
          <w:iCs/>
          <w:color w:val="auto"/>
          <w:sz w:val="28"/>
          <w:szCs w:val="28"/>
        </w:rPr>
      </w:pPr>
      <w:bookmarkStart w:id="164" w:name="_Toc146114616"/>
      <w:bookmarkStart w:id="165" w:name="_Toc146114669"/>
      <w:bookmarkStart w:id="166" w:name="_Toc146611457"/>
      <w:r w:rsidRPr="00D232EC">
        <w:rPr>
          <w:iCs/>
          <w:color w:val="auto"/>
          <w:sz w:val="28"/>
          <w:szCs w:val="28"/>
        </w:rPr>
        <w:t>день самоуправления;</w:t>
      </w:r>
      <w:bookmarkEnd w:id="164"/>
      <w:bookmarkEnd w:id="165"/>
      <w:bookmarkEnd w:id="166"/>
    </w:p>
    <w:p w:rsidR="00EF662D" w:rsidRPr="00D232EC" w:rsidRDefault="00EF662D" w:rsidP="00EF662D">
      <w:pPr>
        <w:pStyle w:val="a5"/>
        <w:widowControl/>
        <w:numPr>
          <w:ilvl w:val="0"/>
          <w:numId w:val="18"/>
        </w:numPr>
        <w:autoSpaceDE/>
        <w:adjustRightInd/>
        <w:spacing w:line="240" w:lineRule="auto"/>
        <w:ind w:left="0" w:firstLine="709"/>
        <w:contextualSpacing w:val="0"/>
        <w:outlineLvl w:val="0"/>
        <w:rPr>
          <w:iCs/>
          <w:color w:val="auto"/>
          <w:sz w:val="28"/>
          <w:szCs w:val="28"/>
        </w:rPr>
      </w:pPr>
      <w:bookmarkStart w:id="167" w:name="_Toc146114617"/>
      <w:bookmarkStart w:id="168" w:name="_Toc146114670"/>
      <w:bookmarkStart w:id="169" w:name="_Toc146611458"/>
      <w:r w:rsidRPr="00D232EC">
        <w:rPr>
          <w:iCs/>
          <w:color w:val="auto"/>
          <w:sz w:val="28"/>
          <w:szCs w:val="28"/>
        </w:rPr>
        <w:t>посвящение в первоклассники и пятиклассники;</w:t>
      </w:r>
      <w:bookmarkEnd w:id="167"/>
      <w:bookmarkEnd w:id="168"/>
      <w:bookmarkEnd w:id="169"/>
    </w:p>
    <w:p w:rsidR="00EF662D" w:rsidRPr="00D232EC" w:rsidRDefault="00EF662D" w:rsidP="00EF662D">
      <w:pPr>
        <w:pStyle w:val="a5"/>
        <w:widowControl/>
        <w:numPr>
          <w:ilvl w:val="0"/>
          <w:numId w:val="18"/>
        </w:numPr>
        <w:autoSpaceDE/>
        <w:adjustRightInd/>
        <w:spacing w:line="240" w:lineRule="auto"/>
        <w:ind w:left="0" w:firstLine="709"/>
        <w:contextualSpacing w:val="0"/>
        <w:outlineLvl w:val="0"/>
        <w:rPr>
          <w:iCs/>
          <w:color w:val="auto"/>
          <w:sz w:val="28"/>
          <w:szCs w:val="28"/>
        </w:rPr>
      </w:pPr>
      <w:bookmarkStart w:id="170" w:name="_Toc146114618"/>
      <w:bookmarkStart w:id="171" w:name="_Toc146114671"/>
      <w:bookmarkStart w:id="172" w:name="_Toc146611459"/>
      <w:r w:rsidRPr="00D232EC">
        <w:rPr>
          <w:iCs/>
          <w:color w:val="auto"/>
          <w:sz w:val="28"/>
          <w:szCs w:val="28"/>
        </w:rPr>
        <w:t>новогодниевечеринкив1-4, 5-9, 10-11классах;</w:t>
      </w:r>
      <w:bookmarkEnd w:id="170"/>
      <w:bookmarkEnd w:id="171"/>
      <w:bookmarkEnd w:id="172"/>
    </w:p>
    <w:p w:rsidR="00EF662D" w:rsidRPr="00D232EC" w:rsidRDefault="00EF662D" w:rsidP="00EF662D">
      <w:pPr>
        <w:pStyle w:val="a5"/>
        <w:widowControl/>
        <w:numPr>
          <w:ilvl w:val="0"/>
          <w:numId w:val="18"/>
        </w:numPr>
        <w:autoSpaceDE/>
        <w:adjustRightInd/>
        <w:spacing w:line="240" w:lineRule="auto"/>
        <w:ind w:left="0" w:firstLine="709"/>
        <w:contextualSpacing w:val="0"/>
        <w:outlineLvl w:val="0"/>
        <w:rPr>
          <w:iCs/>
          <w:color w:val="auto"/>
          <w:sz w:val="28"/>
          <w:szCs w:val="28"/>
        </w:rPr>
      </w:pPr>
      <w:bookmarkStart w:id="173" w:name="_Toc146114619"/>
      <w:bookmarkStart w:id="174" w:name="_Toc146114672"/>
      <w:bookmarkStart w:id="175" w:name="_Toc146611460"/>
      <w:r w:rsidRPr="00D232EC">
        <w:rPr>
          <w:iCs/>
          <w:color w:val="auto"/>
          <w:sz w:val="28"/>
          <w:szCs w:val="28"/>
        </w:rPr>
        <w:t>участие в школьных мероприятиях и концертах педагогов вместе с детьми.</w:t>
      </w:r>
      <w:bookmarkEnd w:id="173"/>
      <w:bookmarkEnd w:id="174"/>
      <w:bookmarkEnd w:id="175"/>
    </w:p>
    <w:p w:rsidR="00EF662D" w:rsidRPr="00D232EC" w:rsidRDefault="00EF662D" w:rsidP="00EF662D">
      <w:pPr>
        <w:spacing w:after="0" w:line="240" w:lineRule="auto"/>
        <w:ind w:firstLine="709"/>
        <w:jc w:val="both"/>
        <w:outlineLvl w:val="0"/>
        <w:rPr>
          <w:rFonts w:ascii="Times New Roman" w:hAnsi="Times New Roman"/>
          <w:iCs/>
          <w:sz w:val="28"/>
          <w:szCs w:val="28"/>
        </w:rPr>
      </w:pPr>
      <w:bookmarkStart w:id="176" w:name="_Toc146114620"/>
      <w:bookmarkStart w:id="177" w:name="_Toc146114673"/>
      <w:bookmarkStart w:id="178" w:name="_Toc146611461"/>
      <w:r w:rsidRPr="00D232EC">
        <w:rPr>
          <w:rFonts w:ascii="Times New Roman" w:hAnsi="Times New Roman"/>
          <w:iCs/>
          <w:sz w:val="28"/>
          <w:szCs w:val="28"/>
        </w:rPr>
        <w:t>Особенностями реализуемого в школе воспитательного процесса являются:</w:t>
      </w:r>
      <w:bookmarkEnd w:id="176"/>
      <w:bookmarkEnd w:id="177"/>
      <w:bookmarkEnd w:id="178"/>
    </w:p>
    <w:p w:rsidR="00EF662D" w:rsidRPr="00D232EC" w:rsidRDefault="00EF662D" w:rsidP="00EF662D">
      <w:pPr>
        <w:pStyle w:val="a5"/>
        <w:widowControl/>
        <w:numPr>
          <w:ilvl w:val="0"/>
          <w:numId w:val="18"/>
        </w:numPr>
        <w:autoSpaceDE/>
        <w:adjustRightInd/>
        <w:spacing w:line="240" w:lineRule="auto"/>
        <w:ind w:left="0" w:firstLine="709"/>
        <w:contextualSpacing w:val="0"/>
        <w:rPr>
          <w:color w:val="auto"/>
          <w:sz w:val="28"/>
          <w:szCs w:val="28"/>
        </w:rPr>
      </w:pPr>
      <w:r w:rsidRPr="00D232EC">
        <w:rPr>
          <w:color w:val="auto"/>
          <w:sz w:val="28"/>
          <w:szCs w:val="28"/>
        </w:rPr>
        <w:t>полноценноеиспользованиевоспитательногопотенциалаучебныхдисциплин;</w:t>
      </w:r>
    </w:p>
    <w:p w:rsidR="00EF662D" w:rsidRPr="00D232EC" w:rsidRDefault="00EF662D" w:rsidP="00EF662D">
      <w:pPr>
        <w:pStyle w:val="a5"/>
        <w:widowControl/>
        <w:numPr>
          <w:ilvl w:val="0"/>
          <w:numId w:val="18"/>
        </w:numPr>
        <w:autoSpaceDE/>
        <w:adjustRightInd/>
        <w:spacing w:line="240" w:lineRule="auto"/>
        <w:ind w:left="0" w:firstLine="709"/>
        <w:contextualSpacing w:val="0"/>
        <w:rPr>
          <w:color w:val="auto"/>
          <w:sz w:val="28"/>
          <w:szCs w:val="28"/>
        </w:rPr>
      </w:pPr>
      <w:r w:rsidRPr="00D232EC">
        <w:rPr>
          <w:color w:val="auto"/>
          <w:sz w:val="28"/>
          <w:szCs w:val="28"/>
        </w:rPr>
        <w:t>наличие традиций детской проектной деятельности;</w:t>
      </w:r>
    </w:p>
    <w:p w:rsidR="00EF662D" w:rsidRPr="00D232EC" w:rsidRDefault="00EF662D" w:rsidP="00EF662D">
      <w:pPr>
        <w:pStyle w:val="a5"/>
        <w:widowControl/>
        <w:numPr>
          <w:ilvl w:val="0"/>
          <w:numId w:val="18"/>
        </w:numPr>
        <w:autoSpaceDE/>
        <w:adjustRightInd/>
        <w:spacing w:line="240" w:lineRule="auto"/>
        <w:ind w:left="0" w:firstLine="709"/>
        <w:contextualSpacing w:val="0"/>
        <w:rPr>
          <w:color w:val="auto"/>
          <w:sz w:val="28"/>
          <w:szCs w:val="28"/>
        </w:rPr>
      </w:pPr>
      <w:r w:rsidRPr="00D232EC">
        <w:rPr>
          <w:color w:val="auto"/>
          <w:sz w:val="28"/>
          <w:szCs w:val="28"/>
        </w:rPr>
        <w:t>разработка и внедрение комплекса обучающих профилактических программ для подростков, их родителей и педагогов с целью обеспечения безопасности и здоровья несовершеннолетних;</w:t>
      </w:r>
    </w:p>
    <w:p w:rsidR="00EF662D" w:rsidRPr="00D232EC" w:rsidRDefault="00EF662D" w:rsidP="00EF662D">
      <w:pPr>
        <w:pStyle w:val="a5"/>
        <w:widowControl/>
        <w:numPr>
          <w:ilvl w:val="0"/>
          <w:numId w:val="18"/>
        </w:numPr>
        <w:autoSpaceDE/>
        <w:adjustRightInd/>
        <w:spacing w:line="240" w:lineRule="auto"/>
        <w:ind w:left="0" w:firstLine="709"/>
        <w:contextualSpacing w:val="0"/>
        <w:rPr>
          <w:color w:val="auto"/>
          <w:sz w:val="28"/>
          <w:szCs w:val="28"/>
        </w:rPr>
      </w:pPr>
      <w:r w:rsidRPr="00D232EC">
        <w:rPr>
          <w:iCs/>
          <w:color w:val="auto"/>
          <w:sz w:val="28"/>
          <w:szCs w:val="28"/>
        </w:rPr>
        <w:t>обогащениесодержаниятрадиционныхмероприятийдуховно-нравственного и гражданского воспитания современными интерактивными формами: организация диспутов, дискуссий на актуальные темы, организация деловых игр, мозговых штурмов, создание и использование компьютерных презентаций и медиаматериалов.</w:t>
      </w:r>
    </w:p>
    <w:p w:rsidR="00EF662D" w:rsidRPr="00D232EC" w:rsidRDefault="00EF662D" w:rsidP="00EF662D">
      <w:pPr>
        <w:spacing w:after="0" w:line="240" w:lineRule="auto"/>
        <w:ind w:firstLine="709"/>
        <w:jc w:val="both"/>
        <w:outlineLvl w:val="0"/>
        <w:rPr>
          <w:rFonts w:ascii="Times New Roman" w:hAnsi="Times New Roman"/>
          <w:iCs/>
          <w:sz w:val="28"/>
          <w:szCs w:val="28"/>
        </w:rPr>
      </w:pPr>
      <w:bookmarkStart w:id="179" w:name="_Toc146114621"/>
      <w:bookmarkStart w:id="180" w:name="_Toc146114674"/>
      <w:bookmarkStart w:id="181" w:name="_Toc146611462"/>
      <w:r w:rsidRPr="00D232EC">
        <w:rPr>
          <w:rFonts w:ascii="Times New Roman" w:hAnsi="Times New Roman"/>
          <w:iCs/>
          <w:sz w:val="28"/>
          <w:szCs w:val="28"/>
        </w:rPr>
        <w:t>Важное место в системе воспитательной работы отводится формированию физической культуры учащихся, а посредством этого – воспитанию таких качеств, как целеустремленность, чувство товарищества, долг, ответственность, взаимовыручка и т.д.</w:t>
      </w:r>
      <w:bookmarkEnd w:id="179"/>
      <w:bookmarkEnd w:id="180"/>
      <w:bookmarkEnd w:id="181"/>
      <w:r w:rsidRPr="00D232EC">
        <w:rPr>
          <w:rFonts w:ascii="Times New Roman" w:hAnsi="Times New Roman"/>
          <w:iCs/>
          <w:sz w:val="28"/>
          <w:szCs w:val="28"/>
        </w:rPr>
        <w:t xml:space="preserve">    </w:t>
      </w:r>
    </w:p>
    <w:p w:rsidR="00EF662D" w:rsidRPr="00D232EC" w:rsidRDefault="00EF662D" w:rsidP="00EF662D">
      <w:pPr>
        <w:spacing w:after="0" w:line="240" w:lineRule="auto"/>
        <w:ind w:firstLine="709"/>
        <w:jc w:val="both"/>
        <w:outlineLvl w:val="0"/>
        <w:rPr>
          <w:rFonts w:ascii="Times New Roman" w:hAnsi="Times New Roman"/>
          <w:iCs/>
          <w:sz w:val="28"/>
          <w:szCs w:val="28"/>
        </w:rPr>
      </w:pPr>
      <w:bookmarkStart w:id="182" w:name="_Toc146114622"/>
      <w:bookmarkStart w:id="183" w:name="_Toc146114675"/>
      <w:bookmarkStart w:id="184" w:name="_Toc146611463"/>
      <w:r w:rsidRPr="00D232EC">
        <w:rPr>
          <w:rFonts w:ascii="Times New Roman" w:hAnsi="Times New Roman"/>
          <w:iCs/>
          <w:sz w:val="28"/>
          <w:szCs w:val="28"/>
        </w:rPr>
        <w:t>Основными организационными ценностями процесса воспитания в школе являются:</w:t>
      </w:r>
      <w:bookmarkEnd w:id="182"/>
      <w:bookmarkEnd w:id="183"/>
      <w:bookmarkEnd w:id="184"/>
    </w:p>
    <w:p w:rsidR="00EF662D" w:rsidRPr="00D232EC" w:rsidRDefault="00EF662D" w:rsidP="00EF662D">
      <w:pPr>
        <w:pStyle w:val="a5"/>
        <w:widowControl/>
        <w:numPr>
          <w:ilvl w:val="0"/>
          <w:numId w:val="19"/>
        </w:numPr>
        <w:autoSpaceDE/>
        <w:adjustRightInd/>
        <w:spacing w:line="240" w:lineRule="auto"/>
        <w:ind w:left="0" w:firstLine="709"/>
        <w:contextualSpacing w:val="0"/>
        <w:outlineLvl w:val="0"/>
        <w:rPr>
          <w:iCs/>
          <w:color w:val="auto"/>
          <w:sz w:val="28"/>
          <w:szCs w:val="28"/>
        </w:rPr>
      </w:pPr>
      <w:bookmarkStart w:id="185" w:name="_Toc146114623"/>
      <w:bookmarkStart w:id="186" w:name="_Toc146114676"/>
      <w:bookmarkStart w:id="187" w:name="_Toc146611464"/>
      <w:r w:rsidRPr="00D232EC">
        <w:rPr>
          <w:iCs/>
          <w:color w:val="auto"/>
          <w:sz w:val="28"/>
          <w:szCs w:val="28"/>
        </w:rPr>
        <w:t>безопасность;</w:t>
      </w:r>
      <w:bookmarkEnd w:id="185"/>
      <w:bookmarkEnd w:id="186"/>
      <w:bookmarkEnd w:id="187"/>
    </w:p>
    <w:p w:rsidR="00EF662D" w:rsidRPr="00D232EC" w:rsidRDefault="00EF662D" w:rsidP="00EF662D">
      <w:pPr>
        <w:pStyle w:val="a5"/>
        <w:widowControl/>
        <w:numPr>
          <w:ilvl w:val="0"/>
          <w:numId w:val="19"/>
        </w:numPr>
        <w:autoSpaceDE/>
        <w:adjustRightInd/>
        <w:spacing w:line="240" w:lineRule="auto"/>
        <w:ind w:left="0" w:firstLine="709"/>
        <w:contextualSpacing w:val="0"/>
        <w:outlineLvl w:val="0"/>
        <w:rPr>
          <w:iCs/>
          <w:color w:val="auto"/>
          <w:sz w:val="28"/>
          <w:szCs w:val="28"/>
        </w:rPr>
      </w:pPr>
      <w:bookmarkStart w:id="188" w:name="_Toc146114624"/>
      <w:bookmarkStart w:id="189" w:name="_Toc146114677"/>
      <w:bookmarkStart w:id="190" w:name="_Toc146611465"/>
      <w:r w:rsidRPr="00D232EC">
        <w:rPr>
          <w:iCs/>
          <w:color w:val="auto"/>
          <w:sz w:val="28"/>
          <w:szCs w:val="28"/>
        </w:rPr>
        <w:t>сочетание общественных и личных интересов;</w:t>
      </w:r>
      <w:bookmarkEnd w:id="188"/>
      <w:bookmarkEnd w:id="189"/>
      <w:bookmarkEnd w:id="190"/>
    </w:p>
    <w:p w:rsidR="00EF662D" w:rsidRPr="00D232EC" w:rsidRDefault="00EF662D" w:rsidP="00EF662D">
      <w:pPr>
        <w:pStyle w:val="a5"/>
        <w:widowControl/>
        <w:numPr>
          <w:ilvl w:val="0"/>
          <w:numId w:val="19"/>
        </w:numPr>
        <w:autoSpaceDE/>
        <w:adjustRightInd/>
        <w:spacing w:line="240" w:lineRule="auto"/>
        <w:ind w:left="0" w:firstLine="709"/>
        <w:contextualSpacing w:val="0"/>
        <w:outlineLvl w:val="0"/>
        <w:rPr>
          <w:iCs/>
          <w:color w:val="auto"/>
          <w:sz w:val="28"/>
          <w:szCs w:val="28"/>
        </w:rPr>
      </w:pPr>
      <w:bookmarkStart w:id="191" w:name="_Toc146114625"/>
      <w:bookmarkStart w:id="192" w:name="_Toc146114678"/>
      <w:bookmarkStart w:id="193" w:name="_Toc146611466"/>
      <w:r w:rsidRPr="00D232EC">
        <w:rPr>
          <w:iCs/>
          <w:color w:val="auto"/>
          <w:sz w:val="28"/>
          <w:szCs w:val="28"/>
        </w:rPr>
        <w:t>оптимальность затрат;</w:t>
      </w:r>
      <w:bookmarkEnd w:id="191"/>
      <w:bookmarkEnd w:id="192"/>
      <w:bookmarkEnd w:id="193"/>
    </w:p>
    <w:p w:rsidR="00EF662D" w:rsidRPr="00D232EC" w:rsidRDefault="00EF662D" w:rsidP="00EF662D">
      <w:pPr>
        <w:pStyle w:val="a5"/>
        <w:widowControl/>
        <w:numPr>
          <w:ilvl w:val="0"/>
          <w:numId w:val="19"/>
        </w:numPr>
        <w:autoSpaceDE/>
        <w:adjustRightInd/>
        <w:spacing w:line="240" w:lineRule="auto"/>
        <w:ind w:left="0" w:firstLine="709"/>
        <w:contextualSpacing w:val="0"/>
        <w:outlineLvl w:val="0"/>
        <w:rPr>
          <w:iCs/>
          <w:color w:val="auto"/>
          <w:sz w:val="28"/>
          <w:szCs w:val="28"/>
        </w:rPr>
      </w:pPr>
      <w:bookmarkStart w:id="194" w:name="_Toc146114626"/>
      <w:bookmarkStart w:id="195" w:name="_Toc146114679"/>
      <w:bookmarkStart w:id="196" w:name="_Toc146611467"/>
      <w:r w:rsidRPr="00D232EC">
        <w:rPr>
          <w:iCs/>
          <w:color w:val="auto"/>
          <w:sz w:val="28"/>
          <w:szCs w:val="28"/>
        </w:rPr>
        <w:t>сочетание требовательности с безусловным уважением;</w:t>
      </w:r>
      <w:bookmarkEnd w:id="194"/>
      <w:bookmarkEnd w:id="195"/>
      <w:bookmarkEnd w:id="196"/>
    </w:p>
    <w:p w:rsidR="00EF662D" w:rsidRPr="00D232EC" w:rsidRDefault="00EF662D" w:rsidP="00EF662D">
      <w:pPr>
        <w:pStyle w:val="a5"/>
        <w:widowControl/>
        <w:numPr>
          <w:ilvl w:val="0"/>
          <w:numId w:val="19"/>
        </w:numPr>
        <w:autoSpaceDE/>
        <w:adjustRightInd/>
        <w:spacing w:line="240" w:lineRule="auto"/>
        <w:ind w:left="0" w:firstLine="709"/>
        <w:contextualSpacing w:val="0"/>
        <w:outlineLvl w:val="0"/>
        <w:rPr>
          <w:iCs/>
          <w:color w:val="auto"/>
          <w:sz w:val="28"/>
          <w:szCs w:val="28"/>
        </w:rPr>
      </w:pPr>
      <w:bookmarkStart w:id="197" w:name="_Toc146114627"/>
      <w:bookmarkStart w:id="198" w:name="_Toc146114680"/>
      <w:bookmarkStart w:id="199" w:name="_Toc146611468"/>
      <w:r w:rsidRPr="00D232EC">
        <w:rPr>
          <w:iCs/>
          <w:color w:val="auto"/>
          <w:sz w:val="28"/>
          <w:szCs w:val="28"/>
        </w:rPr>
        <w:t>создание мотивации;</w:t>
      </w:r>
      <w:bookmarkEnd w:id="197"/>
      <w:bookmarkEnd w:id="198"/>
      <w:bookmarkEnd w:id="199"/>
    </w:p>
    <w:p w:rsidR="00EF662D" w:rsidRPr="00D232EC" w:rsidRDefault="00EF662D" w:rsidP="00EF662D">
      <w:pPr>
        <w:pStyle w:val="a5"/>
        <w:widowControl/>
        <w:numPr>
          <w:ilvl w:val="0"/>
          <w:numId w:val="19"/>
        </w:numPr>
        <w:autoSpaceDE/>
        <w:adjustRightInd/>
        <w:spacing w:line="240" w:lineRule="auto"/>
        <w:ind w:left="0" w:firstLine="709"/>
        <w:contextualSpacing w:val="0"/>
        <w:outlineLvl w:val="0"/>
        <w:rPr>
          <w:iCs/>
          <w:color w:val="auto"/>
          <w:sz w:val="28"/>
          <w:szCs w:val="28"/>
        </w:rPr>
      </w:pPr>
      <w:bookmarkStart w:id="200" w:name="_Toc146114628"/>
      <w:bookmarkStart w:id="201" w:name="_Toc146114681"/>
      <w:bookmarkStart w:id="202" w:name="_Toc146611469"/>
      <w:r w:rsidRPr="00D232EC">
        <w:rPr>
          <w:iCs/>
          <w:color w:val="auto"/>
          <w:sz w:val="28"/>
          <w:szCs w:val="28"/>
        </w:rPr>
        <w:t>использование потенциала участников;</w:t>
      </w:r>
      <w:bookmarkEnd w:id="200"/>
      <w:bookmarkEnd w:id="201"/>
      <w:bookmarkEnd w:id="202"/>
    </w:p>
    <w:p w:rsidR="00EF662D" w:rsidRPr="00D232EC" w:rsidRDefault="00EF662D" w:rsidP="00EF662D">
      <w:pPr>
        <w:pStyle w:val="a5"/>
        <w:widowControl/>
        <w:numPr>
          <w:ilvl w:val="0"/>
          <w:numId w:val="19"/>
        </w:numPr>
        <w:autoSpaceDE/>
        <w:adjustRightInd/>
        <w:spacing w:line="240" w:lineRule="auto"/>
        <w:ind w:left="0" w:firstLine="709"/>
        <w:contextualSpacing w:val="0"/>
        <w:outlineLvl w:val="0"/>
        <w:rPr>
          <w:iCs/>
          <w:color w:val="auto"/>
          <w:sz w:val="28"/>
          <w:szCs w:val="28"/>
        </w:rPr>
      </w:pPr>
      <w:bookmarkStart w:id="203" w:name="_Toc146114629"/>
      <w:bookmarkStart w:id="204" w:name="_Toc146114682"/>
      <w:bookmarkStart w:id="205" w:name="_Toc146611470"/>
      <w:r w:rsidRPr="00D232EC">
        <w:rPr>
          <w:iCs/>
          <w:color w:val="auto"/>
          <w:sz w:val="28"/>
          <w:szCs w:val="28"/>
        </w:rPr>
        <w:t>обучение персонала;</w:t>
      </w:r>
      <w:bookmarkEnd w:id="203"/>
      <w:bookmarkEnd w:id="204"/>
      <w:bookmarkEnd w:id="205"/>
    </w:p>
    <w:p w:rsidR="00EF662D" w:rsidRPr="00D232EC" w:rsidRDefault="00EF662D" w:rsidP="00EF662D">
      <w:pPr>
        <w:pStyle w:val="a5"/>
        <w:widowControl/>
        <w:numPr>
          <w:ilvl w:val="0"/>
          <w:numId w:val="19"/>
        </w:numPr>
        <w:autoSpaceDE/>
        <w:adjustRightInd/>
        <w:spacing w:line="240" w:lineRule="auto"/>
        <w:ind w:left="0" w:firstLine="709"/>
        <w:contextualSpacing w:val="0"/>
        <w:outlineLvl w:val="0"/>
        <w:rPr>
          <w:iCs/>
          <w:color w:val="auto"/>
          <w:sz w:val="28"/>
          <w:szCs w:val="28"/>
        </w:rPr>
      </w:pPr>
      <w:bookmarkStart w:id="206" w:name="_Toc146114630"/>
      <w:bookmarkStart w:id="207" w:name="_Toc146114683"/>
      <w:bookmarkStart w:id="208" w:name="_Toc146611471"/>
      <w:r w:rsidRPr="00D232EC">
        <w:rPr>
          <w:iCs/>
          <w:color w:val="auto"/>
          <w:sz w:val="28"/>
          <w:szCs w:val="28"/>
        </w:rPr>
        <w:t>непрерывность (воспитание не сводится к мероприятиям);</w:t>
      </w:r>
      <w:bookmarkEnd w:id="206"/>
      <w:bookmarkEnd w:id="207"/>
      <w:bookmarkEnd w:id="208"/>
    </w:p>
    <w:p w:rsidR="00EF662D" w:rsidRPr="00D232EC" w:rsidRDefault="00EF662D" w:rsidP="00EF662D">
      <w:pPr>
        <w:pStyle w:val="a5"/>
        <w:widowControl/>
        <w:numPr>
          <w:ilvl w:val="0"/>
          <w:numId w:val="19"/>
        </w:numPr>
        <w:autoSpaceDE/>
        <w:adjustRightInd/>
        <w:spacing w:line="240" w:lineRule="auto"/>
        <w:ind w:left="0" w:firstLine="709"/>
        <w:contextualSpacing w:val="0"/>
        <w:outlineLvl w:val="0"/>
        <w:rPr>
          <w:iCs/>
          <w:color w:val="auto"/>
          <w:sz w:val="28"/>
          <w:szCs w:val="28"/>
        </w:rPr>
      </w:pPr>
      <w:bookmarkStart w:id="209" w:name="_Toc146114631"/>
      <w:bookmarkStart w:id="210" w:name="_Toc146114684"/>
      <w:bookmarkStart w:id="211" w:name="_Toc146611472"/>
      <w:r w:rsidRPr="00D232EC">
        <w:rPr>
          <w:iCs/>
          <w:color w:val="auto"/>
          <w:sz w:val="28"/>
          <w:szCs w:val="28"/>
        </w:rPr>
        <w:t>сочетание стандартизации с творчеством;</w:t>
      </w:r>
      <w:bookmarkEnd w:id="209"/>
      <w:bookmarkEnd w:id="210"/>
      <w:bookmarkEnd w:id="211"/>
    </w:p>
    <w:p w:rsidR="00EF662D" w:rsidRPr="00D232EC" w:rsidRDefault="00EF662D" w:rsidP="00EF662D">
      <w:pPr>
        <w:pStyle w:val="a5"/>
        <w:widowControl/>
        <w:numPr>
          <w:ilvl w:val="0"/>
          <w:numId w:val="19"/>
        </w:numPr>
        <w:autoSpaceDE/>
        <w:adjustRightInd/>
        <w:spacing w:line="240" w:lineRule="auto"/>
        <w:ind w:left="0" w:firstLine="709"/>
        <w:contextualSpacing w:val="0"/>
        <w:outlineLvl w:val="0"/>
        <w:rPr>
          <w:iCs/>
          <w:color w:val="auto"/>
          <w:sz w:val="28"/>
          <w:szCs w:val="28"/>
        </w:rPr>
      </w:pPr>
      <w:bookmarkStart w:id="212" w:name="_Toc146114632"/>
      <w:bookmarkStart w:id="213" w:name="_Toc146114685"/>
      <w:bookmarkStart w:id="214" w:name="_Toc146611473"/>
      <w:r w:rsidRPr="00D232EC">
        <w:rPr>
          <w:iCs/>
          <w:color w:val="auto"/>
          <w:sz w:val="28"/>
          <w:szCs w:val="28"/>
        </w:rPr>
        <w:t>наличие запретов (этических, организационных).</w:t>
      </w:r>
      <w:bookmarkEnd w:id="212"/>
      <w:bookmarkEnd w:id="213"/>
      <w:bookmarkEnd w:id="214"/>
    </w:p>
    <w:p w:rsidR="00EF662D" w:rsidRPr="00D232EC" w:rsidRDefault="00EF662D" w:rsidP="00EF662D">
      <w:pPr>
        <w:pStyle w:val="ParaAttribute10"/>
        <w:widowControl w:val="0"/>
        <w:ind w:firstLine="709"/>
        <w:rPr>
          <w:sz w:val="28"/>
          <w:szCs w:val="28"/>
        </w:rPr>
      </w:pPr>
      <w:r w:rsidRPr="00D232EC">
        <w:rPr>
          <w:rStyle w:val="CharAttribute484"/>
          <w:rFonts w:eastAsia="№Е"/>
          <w:bCs/>
          <w:iCs/>
          <w:szCs w:val="28"/>
        </w:rPr>
        <w:lastRenderedPageBreak/>
        <w:t xml:space="preserve">В воспитании обучающихся целевым приоритетом является </w:t>
      </w:r>
      <w:r w:rsidRPr="00D232EC">
        <w:rPr>
          <w:rStyle w:val="CharAttribute484"/>
          <w:rFonts w:eastAsia="Calibri"/>
          <w:szCs w:val="28"/>
        </w:rPr>
        <w:t xml:space="preserve">создание благоприятных условий для усвоения обучающимися социально значимых знаний – знаний основных </w:t>
      </w:r>
      <w:r w:rsidRPr="00D232EC">
        <w:rPr>
          <w:sz w:val="28"/>
          <w:szCs w:val="28"/>
        </w:rPr>
        <w:t xml:space="preserve">норм и традиций того общества, в котором они живут. </w:t>
      </w:r>
    </w:p>
    <w:p w:rsidR="00EF662D" w:rsidRPr="00D232EC" w:rsidRDefault="00EF662D" w:rsidP="00EF662D">
      <w:pPr>
        <w:widowControl w:val="0"/>
        <w:autoSpaceDE w:val="0"/>
        <w:autoSpaceDN w:val="0"/>
        <w:adjustRightInd w:val="0"/>
        <w:spacing w:after="0" w:line="240" w:lineRule="auto"/>
        <w:ind w:firstLine="709"/>
        <w:jc w:val="both"/>
        <w:rPr>
          <w:rFonts w:ascii="Times New Roman" w:hAnsi="Times New Roman"/>
          <w:sz w:val="28"/>
          <w:szCs w:val="28"/>
        </w:rPr>
      </w:pPr>
      <w:r w:rsidRPr="00D232EC">
        <w:rPr>
          <w:rStyle w:val="CharAttribute484"/>
          <w:rFonts w:eastAsia="Calibri"/>
          <w:szCs w:val="28"/>
        </w:rPr>
        <w:t xml:space="preserve">Выделение данного приоритета </w:t>
      </w:r>
      <w:r w:rsidRPr="00D232EC">
        <w:rPr>
          <w:rStyle w:val="CharAttribute484"/>
          <w:rFonts w:eastAsia="№Е"/>
          <w:szCs w:val="28"/>
        </w:rPr>
        <w:t xml:space="preserve">связано с особенностями обучающихся: </w:t>
      </w:r>
      <w:r w:rsidRPr="00D232EC">
        <w:rPr>
          <w:rStyle w:val="CharAttribute484"/>
          <w:rFonts w:eastAsia="Calibri"/>
          <w:szCs w:val="28"/>
        </w:rPr>
        <w:t xml:space="preserve">с их потребностью самоутвердиться в своем новом социальном статусе – статусе обучающегося, то есть научиться соответствовать предъявляемым к носителям данного статуса нормам и принятым традициям поведения. </w:t>
      </w:r>
      <w:r w:rsidRPr="00D232EC">
        <w:rPr>
          <w:rStyle w:val="CharAttribute3"/>
          <w:rFonts w:hAnsi="Times New Roman"/>
          <w:szCs w:val="28"/>
        </w:rPr>
        <w:t xml:space="preserve">Такого рода нормы и традиции задаются в школе педагогическими работниками и воспринимаются обучающимися именно как нормы и традиции поведения обучающегося. </w:t>
      </w:r>
      <w:r w:rsidRPr="00D232EC">
        <w:rPr>
          <w:rStyle w:val="CharAttribute484"/>
          <w:rFonts w:eastAsia="Calibri"/>
          <w:szCs w:val="28"/>
        </w:rPr>
        <w:t xml:space="preserve">Знание их станет базой для развития социально значимых отношений обучающихся и </w:t>
      </w:r>
      <w:r w:rsidRPr="00D232EC">
        <w:rPr>
          <w:rStyle w:val="CharAttribute484"/>
          <w:rFonts w:eastAsia="№Е"/>
          <w:szCs w:val="28"/>
        </w:rPr>
        <w:t xml:space="preserve">накопления ими опыта осуществления социально значимых дел и </w:t>
      </w:r>
      <w:r w:rsidRPr="00D232EC">
        <w:rPr>
          <w:rStyle w:val="CharAttribute484"/>
          <w:rFonts w:eastAsia="Calibri"/>
          <w:szCs w:val="28"/>
        </w:rPr>
        <w:t>в дальнейшем,</w:t>
      </w:r>
      <w:r w:rsidRPr="00D232EC">
        <w:rPr>
          <w:rStyle w:val="CharAttribute3"/>
          <w:rFonts w:hAnsi="Times New Roman"/>
          <w:szCs w:val="28"/>
        </w:rPr>
        <w:t xml:space="preserve"> в подростковом и юношеском возрасте</w:t>
      </w:r>
      <w:r w:rsidRPr="00D232EC">
        <w:rPr>
          <w:rStyle w:val="CharAttribute484"/>
          <w:rFonts w:eastAsia="Calibri"/>
          <w:szCs w:val="28"/>
        </w:rPr>
        <w:t>.</w:t>
      </w:r>
    </w:p>
    <w:p w:rsidR="00EF662D" w:rsidRPr="00D232EC" w:rsidRDefault="00EF662D" w:rsidP="00EF662D">
      <w:pPr>
        <w:widowControl w:val="0"/>
        <w:spacing w:after="0" w:line="240" w:lineRule="auto"/>
        <w:ind w:firstLine="709"/>
        <w:jc w:val="both"/>
        <w:outlineLvl w:val="0"/>
        <w:rPr>
          <w:rFonts w:ascii="Times New Roman" w:hAnsi="Times New Roman"/>
          <w:sz w:val="28"/>
          <w:szCs w:val="28"/>
        </w:rPr>
      </w:pPr>
      <w:bookmarkStart w:id="215" w:name="_Toc146114633"/>
      <w:bookmarkStart w:id="216" w:name="_Toc146114686"/>
      <w:bookmarkStart w:id="217" w:name="_Toc146611474"/>
      <w:r w:rsidRPr="00D232EC">
        <w:rPr>
          <w:rFonts w:ascii="Times New Roman" w:hAnsi="Times New Roman"/>
          <w:sz w:val="28"/>
          <w:szCs w:val="28"/>
        </w:rPr>
        <w:t>Для обеспечения гармоничного развития личности воспитательный процесс, реализуемый в школе, включает следующие направления:</w:t>
      </w:r>
      <w:bookmarkEnd w:id="215"/>
      <w:bookmarkEnd w:id="216"/>
      <w:bookmarkEnd w:id="217"/>
    </w:p>
    <w:p w:rsidR="00EF662D" w:rsidRPr="00D232EC" w:rsidRDefault="00EF662D" w:rsidP="00EF662D">
      <w:pPr>
        <w:pStyle w:val="a5"/>
        <w:numPr>
          <w:ilvl w:val="0"/>
          <w:numId w:val="20"/>
        </w:numPr>
        <w:autoSpaceDE/>
        <w:adjustRightInd/>
        <w:spacing w:line="240" w:lineRule="auto"/>
        <w:ind w:left="0" w:firstLine="709"/>
        <w:contextualSpacing w:val="0"/>
        <w:outlineLvl w:val="0"/>
        <w:rPr>
          <w:color w:val="auto"/>
          <w:sz w:val="28"/>
          <w:szCs w:val="28"/>
        </w:rPr>
      </w:pPr>
      <w:bookmarkStart w:id="218" w:name="_Toc146114634"/>
      <w:bookmarkStart w:id="219" w:name="_Toc146114687"/>
      <w:bookmarkStart w:id="220" w:name="_Toc146611475"/>
      <w:r w:rsidRPr="00D232EC">
        <w:rPr>
          <w:color w:val="auto"/>
          <w:sz w:val="28"/>
          <w:szCs w:val="28"/>
        </w:rPr>
        <w:t>гражданско-патриотическое;</w:t>
      </w:r>
      <w:bookmarkEnd w:id="218"/>
      <w:bookmarkEnd w:id="219"/>
      <w:bookmarkEnd w:id="220"/>
    </w:p>
    <w:p w:rsidR="00EF662D" w:rsidRPr="00D232EC" w:rsidRDefault="00EF662D" w:rsidP="00EF662D">
      <w:pPr>
        <w:pStyle w:val="a5"/>
        <w:numPr>
          <w:ilvl w:val="0"/>
          <w:numId w:val="20"/>
        </w:numPr>
        <w:autoSpaceDE/>
        <w:adjustRightInd/>
        <w:spacing w:line="240" w:lineRule="auto"/>
        <w:ind w:left="0" w:firstLine="709"/>
        <w:contextualSpacing w:val="0"/>
        <w:outlineLvl w:val="0"/>
        <w:rPr>
          <w:color w:val="auto"/>
          <w:sz w:val="28"/>
          <w:szCs w:val="28"/>
        </w:rPr>
      </w:pPr>
      <w:bookmarkStart w:id="221" w:name="_Toc146114635"/>
      <w:bookmarkStart w:id="222" w:name="_Toc146114688"/>
      <w:bookmarkStart w:id="223" w:name="_Toc146611476"/>
      <w:r w:rsidRPr="00D232EC">
        <w:rPr>
          <w:color w:val="auto"/>
          <w:sz w:val="28"/>
          <w:szCs w:val="28"/>
        </w:rPr>
        <w:t>нравственное;</w:t>
      </w:r>
      <w:bookmarkEnd w:id="221"/>
      <w:bookmarkEnd w:id="222"/>
      <w:bookmarkEnd w:id="223"/>
    </w:p>
    <w:p w:rsidR="00EF662D" w:rsidRPr="00D232EC" w:rsidRDefault="00EF662D" w:rsidP="00EF662D">
      <w:pPr>
        <w:pStyle w:val="a5"/>
        <w:numPr>
          <w:ilvl w:val="0"/>
          <w:numId w:val="20"/>
        </w:numPr>
        <w:autoSpaceDE/>
        <w:adjustRightInd/>
        <w:spacing w:line="240" w:lineRule="auto"/>
        <w:ind w:left="0" w:firstLine="709"/>
        <w:contextualSpacing w:val="0"/>
        <w:outlineLvl w:val="0"/>
        <w:rPr>
          <w:color w:val="auto"/>
          <w:sz w:val="28"/>
          <w:szCs w:val="28"/>
        </w:rPr>
      </w:pPr>
      <w:bookmarkStart w:id="224" w:name="_Toc146114636"/>
      <w:bookmarkStart w:id="225" w:name="_Toc146114689"/>
      <w:bookmarkStart w:id="226" w:name="_Toc146611477"/>
      <w:r w:rsidRPr="00D232EC">
        <w:rPr>
          <w:color w:val="auto"/>
          <w:sz w:val="28"/>
          <w:szCs w:val="28"/>
        </w:rPr>
        <w:t>умственное;</w:t>
      </w:r>
      <w:bookmarkEnd w:id="224"/>
      <w:bookmarkEnd w:id="225"/>
      <w:bookmarkEnd w:id="226"/>
    </w:p>
    <w:p w:rsidR="00EF662D" w:rsidRPr="00D232EC" w:rsidRDefault="00EF662D" w:rsidP="00EF662D">
      <w:pPr>
        <w:pStyle w:val="a5"/>
        <w:numPr>
          <w:ilvl w:val="0"/>
          <w:numId w:val="20"/>
        </w:numPr>
        <w:autoSpaceDE/>
        <w:adjustRightInd/>
        <w:spacing w:line="240" w:lineRule="auto"/>
        <w:ind w:left="0" w:firstLine="709"/>
        <w:contextualSpacing w:val="0"/>
        <w:outlineLvl w:val="0"/>
        <w:rPr>
          <w:color w:val="auto"/>
          <w:sz w:val="28"/>
          <w:szCs w:val="28"/>
        </w:rPr>
      </w:pPr>
      <w:bookmarkStart w:id="227" w:name="_Toc146114637"/>
      <w:bookmarkStart w:id="228" w:name="_Toc146114690"/>
      <w:bookmarkStart w:id="229" w:name="_Toc146611478"/>
      <w:r w:rsidRPr="00D232EC">
        <w:rPr>
          <w:color w:val="auto"/>
          <w:sz w:val="28"/>
          <w:szCs w:val="28"/>
        </w:rPr>
        <w:t>социально-коммуникативное;</w:t>
      </w:r>
      <w:bookmarkEnd w:id="227"/>
      <w:bookmarkEnd w:id="228"/>
      <w:bookmarkEnd w:id="229"/>
    </w:p>
    <w:p w:rsidR="00EF662D" w:rsidRPr="00D232EC" w:rsidRDefault="00EF662D" w:rsidP="00EF662D">
      <w:pPr>
        <w:pStyle w:val="a5"/>
        <w:numPr>
          <w:ilvl w:val="0"/>
          <w:numId w:val="20"/>
        </w:numPr>
        <w:autoSpaceDE/>
        <w:adjustRightInd/>
        <w:spacing w:line="240" w:lineRule="auto"/>
        <w:ind w:left="0" w:firstLine="709"/>
        <w:contextualSpacing w:val="0"/>
        <w:outlineLvl w:val="0"/>
        <w:rPr>
          <w:color w:val="auto"/>
          <w:sz w:val="28"/>
          <w:szCs w:val="28"/>
        </w:rPr>
      </w:pPr>
      <w:bookmarkStart w:id="230" w:name="_Toc146114638"/>
      <w:bookmarkStart w:id="231" w:name="_Toc146114691"/>
      <w:bookmarkStart w:id="232" w:name="_Toc146611479"/>
      <w:r w:rsidRPr="00D232EC">
        <w:rPr>
          <w:color w:val="auto"/>
          <w:sz w:val="28"/>
          <w:szCs w:val="28"/>
        </w:rPr>
        <w:t>трудовое;</w:t>
      </w:r>
      <w:bookmarkEnd w:id="230"/>
      <w:bookmarkEnd w:id="231"/>
      <w:bookmarkEnd w:id="232"/>
    </w:p>
    <w:p w:rsidR="00EF662D" w:rsidRPr="00D232EC" w:rsidRDefault="00EF662D" w:rsidP="00EF662D">
      <w:pPr>
        <w:pStyle w:val="a5"/>
        <w:numPr>
          <w:ilvl w:val="0"/>
          <w:numId w:val="20"/>
        </w:numPr>
        <w:autoSpaceDE/>
        <w:adjustRightInd/>
        <w:spacing w:line="240" w:lineRule="auto"/>
        <w:ind w:left="0" w:firstLine="709"/>
        <w:contextualSpacing w:val="0"/>
        <w:outlineLvl w:val="0"/>
        <w:rPr>
          <w:color w:val="auto"/>
          <w:sz w:val="28"/>
          <w:szCs w:val="28"/>
        </w:rPr>
      </w:pPr>
      <w:bookmarkStart w:id="233" w:name="_Toc146114639"/>
      <w:bookmarkStart w:id="234" w:name="_Toc146114692"/>
      <w:bookmarkStart w:id="235" w:name="_Toc146611480"/>
      <w:r w:rsidRPr="00D232EC">
        <w:rPr>
          <w:color w:val="auto"/>
          <w:sz w:val="28"/>
          <w:szCs w:val="28"/>
        </w:rPr>
        <w:t>здоровьесберегающее;</w:t>
      </w:r>
      <w:bookmarkEnd w:id="233"/>
      <w:bookmarkEnd w:id="234"/>
      <w:bookmarkEnd w:id="235"/>
    </w:p>
    <w:p w:rsidR="00EF662D" w:rsidRPr="00D232EC" w:rsidRDefault="00EF662D" w:rsidP="00EF662D">
      <w:pPr>
        <w:pStyle w:val="a5"/>
        <w:numPr>
          <w:ilvl w:val="0"/>
          <w:numId w:val="20"/>
        </w:numPr>
        <w:autoSpaceDE/>
        <w:adjustRightInd/>
        <w:spacing w:line="240" w:lineRule="auto"/>
        <w:ind w:left="0" w:firstLine="709"/>
        <w:contextualSpacing w:val="0"/>
        <w:outlineLvl w:val="0"/>
        <w:rPr>
          <w:color w:val="auto"/>
          <w:sz w:val="28"/>
          <w:szCs w:val="28"/>
        </w:rPr>
      </w:pPr>
      <w:bookmarkStart w:id="236" w:name="_Toc146114640"/>
      <w:bookmarkStart w:id="237" w:name="_Toc146114693"/>
      <w:bookmarkStart w:id="238" w:name="_Toc146611481"/>
      <w:r w:rsidRPr="00D232EC">
        <w:rPr>
          <w:color w:val="auto"/>
          <w:sz w:val="28"/>
          <w:szCs w:val="28"/>
        </w:rPr>
        <w:t>эстетическое;</w:t>
      </w:r>
      <w:bookmarkEnd w:id="236"/>
      <w:bookmarkEnd w:id="237"/>
      <w:bookmarkEnd w:id="238"/>
    </w:p>
    <w:p w:rsidR="00EF662D" w:rsidRPr="00D232EC" w:rsidRDefault="00EF662D" w:rsidP="00EF662D">
      <w:pPr>
        <w:pStyle w:val="a5"/>
        <w:numPr>
          <w:ilvl w:val="0"/>
          <w:numId w:val="20"/>
        </w:numPr>
        <w:autoSpaceDE/>
        <w:adjustRightInd/>
        <w:spacing w:line="240" w:lineRule="auto"/>
        <w:ind w:left="0" w:firstLine="709"/>
        <w:contextualSpacing w:val="0"/>
        <w:outlineLvl w:val="0"/>
        <w:rPr>
          <w:color w:val="auto"/>
          <w:sz w:val="28"/>
          <w:szCs w:val="28"/>
        </w:rPr>
      </w:pPr>
      <w:bookmarkStart w:id="239" w:name="_Toc146114641"/>
      <w:bookmarkStart w:id="240" w:name="_Toc146114694"/>
      <w:bookmarkStart w:id="241" w:name="_Toc146611482"/>
      <w:r w:rsidRPr="00D232EC">
        <w:rPr>
          <w:color w:val="auto"/>
          <w:sz w:val="28"/>
          <w:szCs w:val="28"/>
        </w:rPr>
        <w:t>воспитание семейных ценностей;</w:t>
      </w:r>
      <w:bookmarkEnd w:id="239"/>
      <w:bookmarkEnd w:id="240"/>
      <w:bookmarkEnd w:id="241"/>
    </w:p>
    <w:p w:rsidR="00EF662D" w:rsidRPr="00D232EC" w:rsidRDefault="00EF662D" w:rsidP="00EF662D">
      <w:pPr>
        <w:pStyle w:val="a5"/>
        <w:numPr>
          <w:ilvl w:val="0"/>
          <w:numId w:val="20"/>
        </w:numPr>
        <w:autoSpaceDE/>
        <w:adjustRightInd/>
        <w:spacing w:line="240" w:lineRule="auto"/>
        <w:ind w:left="0" w:firstLine="709"/>
        <w:contextualSpacing w:val="0"/>
        <w:outlineLvl w:val="0"/>
        <w:rPr>
          <w:color w:val="auto"/>
          <w:sz w:val="28"/>
          <w:szCs w:val="28"/>
        </w:rPr>
      </w:pPr>
      <w:bookmarkStart w:id="242" w:name="_Toc146114642"/>
      <w:bookmarkStart w:id="243" w:name="_Toc146114695"/>
      <w:bookmarkStart w:id="244" w:name="_Toc146611483"/>
      <w:r w:rsidRPr="00D232EC">
        <w:rPr>
          <w:color w:val="auto"/>
          <w:sz w:val="28"/>
          <w:szCs w:val="28"/>
        </w:rPr>
        <w:t>правовое;</w:t>
      </w:r>
      <w:bookmarkEnd w:id="242"/>
      <w:bookmarkEnd w:id="243"/>
      <w:bookmarkEnd w:id="244"/>
    </w:p>
    <w:p w:rsidR="00EF662D" w:rsidRPr="00D232EC" w:rsidRDefault="00EF662D" w:rsidP="00EF662D">
      <w:pPr>
        <w:pStyle w:val="a5"/>
        <w:numPr>
          <w:ilvl w:val="0"/>
          <w:numId w:val="20"/>
        </w:numPr>
        <w:autoSpaceDE/>
        <w:adjustRightInd/>
        <w:spacing w:line="240" w:lineRule="auto"/>
        <w:ind w:left="0" w:firstLine="709"/>
        <w:contextualSpacing w:val="0"/>
        <w:outlineLvl w:val="0"/>
        <w:rPr>
          <w:color w:val="auto"/>
          <w:sz w:val="28"/>
          <w:szCs w:val="28"/>
        </w:rPr>
      </w:pPr>
      <w:bookmarkStart w:id="245" w:name="_Toc146114643"/>
      <w:bookmarkStart w:id="246" w:name="_Toc146114696"/>
      <w:bookmarkStart w:id="247" w:name="_Toc146611484"/>
      <w:r w:rsidRPr="00D232EC">
        <w:rPr>
          <w:color w:val="auto"/>
          <w:sz w:val="28"/>
          <w:szCs w:val="28"/>
        </w:rPr>
        <w:t>экологическое;</w:t>
      </w:r>
      <w:bookmarkEnd w:id="245"/>
      <w:bookmarkEnd w:id="246"/>
      <w:bookmarkEnd w:id="247"/>
    </w:p>
    <w:p w:rsidR="00EF662D" w:rsidRPr="00D232EC" w:rsidRDefault="00EF662D" w:rsidP="00EF662D">
      <w:pPr>
        <w:pStyle w:val="a5"/>
        <w:numPr>
          <w:ilvl w:val="0"/>
          <w:numId w:val="20"/>
        </w:numPr>
        <w:autoSpaceDE/>
        <w:adjustRightInd/>
        <w:spacing w:line="240" w:lineRule="auto"/>
        <w:ind w:left="0" w:firstLine="709"/>
        <w:contextualSpacing w:val="0"/>
        <w:outlineLvl w:val="0"/>
        <w:rPr>
          <w:color w:val="auto"/>
          <w:sz w:val="28"/>
          <w:szCs w:val="28"/>
        </w:rPr>
      </w:pPr>
      <w:bookmarkStart w:id="248" w:name="_Toc146114644"/>
      <w:bookmarkStart w:id="249" w:name="_Toc146114697"/>
      <w:bookmarkStart w:id="250" w:name="_Toc146611485"/>
      <w:r w:rsidRPr="00D232EC">
        <w:rPr>
          <w:color w:val="auto"/>
          <w:sz w:val="28"/>
          <w:szCs w:val="28"/>
        </w:rPr>
        <w:t>физическое.</w:t>
      </w:r>
      <w:bookmarkEnd w:id="248"/>
      <w:bookmarkEnd w:id="249"/>
      <w:bookmarkEnd w:id="250"/>
    </w:p>
    <w:p w:rsidR="00EF662D" w:rsidRPr="00D232EC" w:rsidRDefault="00EF662D" w:rsidP="00EF662D">
      <w:pPr>
        <w:widowControl w:val="0"/>
        <w:spacing w:after="0" w:line="240" w:lineRule="auto"/>
        <w:ind w:firstLine="709"/>
        <w:jc w:val="both"/>
        <w:outlineLvl w:val="0"/>
        <w:rPr>
          <w:rFonts w:ascii="Times New Roman" w:hAnsi="Times New Roman"/>
          <w:sz w:val="28"/>
          <w:szCs w:val="28"/>
        </w:rPr>
      </w:pPr>
      <w:bookmarkStart w:id="251" w:name="_Toc146114645"/>
      <w:bookmarkStart w:id="252" w:name="_Toc146114698"/>
      <w:bookmarkStart w:id="253" w:name="_Toc146611486"/>
      <w:r w:rsidRPr="00D232EC">
        <w:rPr>
          <w:rFonts w:ascii="Times New Roman" w:hAnsi="Times New Roman"/>
          <w:sz w:val="28"/>
          <w:szCs w:val="28"/>
        </w:rPr>
        <w:t>Указанные направления отражаются в календарном плане воспитательной работы и индивидуальных планах работы классных руководителей, а также в тематическом планировании учебных предметов.</w:t>
      </w:r>
      <w:bookmarkEnd w:id="251"/>
      <w:bookmarkEnd w:id="252"/>
      <w:bookmarkEnd w:id="253"/>
    </w:p>
    <w:p w:rsidR="00EF662D" w:rsidRPr="00D232EC" w:rsidRDefault="00EF662D" w:rsidP="00EF662D">
      <w:pPr>
        <w:pStyle w:val="aa"/>
        <w:widowControl w:val="0"/>
        <w:spacing w:after="96"/>
        <w:ind w:firstLine="709"/>
        <w:rPr>
          <w:rFonts w:ascii="Times New Roman" w:hAnsi="Times New Roman"/>
          <w:sz w:val="28"/>
          <w:szCs w:val="28"/>
        </w:rPr>
      </w:pPr>
      <w:r w:rsidRPr="00D232EC">
        <w:rPr>
          <w:rFonts w:ascii="Times New Roman" w:hAnsi="Times New Roman"/>
          <w:sz w:val="28"/>
          <w:szCs w:val="28"/>
        </w:rPr>
        <w:t>Каждому ребенку в зависимости от индивидуальных психофизических и интеллектуальных особенностей определяются направления коррекционного воздействия в коллективах дополнительного образования.</w:t>
      </w:r>
    </w:p>
    <w:p w:rsidR="00EF662D" w:rsidRPr="00D232EC" w:rsidRDefault="00EF662D" w:rsidP="00EF662D">
      <w:pPr>
        <w:widowControl w:val="0"/>
        <w:spacing w:after="0" w:line="240" w:lineRule="auto"/>
        <w:ind w:firstLine="709"/>
        <w:jc w:val="both"/>
        <w:rPr>
          <w:rStyle w:val="CharAttribute511"/>
          <w:rFonts w:eastAsia="№Е"/>
          <w:szCs w:val="28"/>
        </w:rPr>
      </w:pPr>
      <w:r w:rsidRPr="00D232EC">
        <w:rPr>
          <w:rStyle w:val="CharAttribute511"/>
          <w:rFonts w:eastAsia="№Е"/>
          <w:szCs w:val="28"/>
        </w:rPr>
        <w:t>Внеурочная деятельность организуется по направлениям развития личности (спортивно-оздоровительное, духовно-нравственное, социальное, общеинтеллектуальное, общекультурное) в таких формах как художественные, культурологические, филологические, хоровые студии, сетевые сообщества, школьные спортивные клубы и секции, конференции, олимпиады, военно-патриотические объединения, экскурсии, соревнования, поисковые и научные исследования, общественно полезные практики и другие формы.</w:t>
      </w:r>
    </w:p>
    <w:p w:rsidR="00EF662D" w:rsidRPr="00D232EC" w:rsidRDefault="00EF662D" w:rsidP="00EF662D">
      <w:pPr>
        <w:pStyle w:val="a5"/>
        <w:numPr>
          <w:ilvl w:val="0"/>
          <w:numId w:val="21"/>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Спортивно-оздоровительное направление (спортивно-оздоровительная деятельность, игровая деятельность):</w:t>
      </w:r>
    </w:p>
    <w:p w:rsidR="00EF662D" w:rsidRPr="00D232EC" w:rsidRDefault="00EF662D" w:rsidP="00EF662D">
      <w:pPr>
        <w:pStyle w:val="a5"/>
        <w:numPr>
          <w:ilvl w:val="0"/>
          <w:numId w:val="22"/>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lastRenderedPageBreak/>
        <w:t>«Баскетбол» (секционная деятельность, общешкольные, городские соревнования);</w:t>
      </w:r>
    </w:p>
    <w:p w:rsidR="00EF662D" w:rsidRPr="00D232EC" w:rsidRDefault="00EF662D" w:rsidP="00EF662D">
      <w:pPr>
        <w:pStyle w:val="a5"/>
        <w:numPr>
          <w:ilvl w:val="0"/>
          <w:numId w:val="22"/>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«Волейбол» (секционная деятельность, общешкольные, городские соревнования);</w:t>
      </w:r>
    </w:p>
    <w:p w:rsidR="00EF662D" w:rsidRPr="00D232EC" w:rsidRDefault="00EF662D" w:rsidP="00EF662D">
      <w:pPr>
        <w:pStyle w:val="a5"/>
        <w:numPr>
          <w:ilvl w:val="0"/>
          <w:numId w:val="22"/>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«Мини-футбол» (секционная деятельность, общешкольные, городские соревнования);</w:t>
      </w:r>
    </w:p>
    <w:p w:rsidR="00EF662D" w:rsidRPr="00D232EC" w:rsidRDefault="00EF662D" w:rsidP="00EF662D">
      <w:pPr>
        <w:pStyle w:val="a5"/>
        <w:numPr>
          <w:ilvl w:val="0"/>
          <w:numId w:val="22"/>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«Тхэквондо» (секционная деятельность, общешкольные, городские соревнования);</w:t>
      </w:r>
    </w:p>
    <w:p w:rsidR="00EF662D" w:rsidRPr="00D232EC" w:rsidRDefault="00EF662D" w:rsidP="00EF662D">
      <w:pPr>
        <w:pStyle w:val="a5"/>
        <w:numPr>
          <w:ilvl w:val="0"/>
          <w:numId w:val="22"/>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«Шахматы» (секционная деятельность, общешкольные, городские соревнования);</w:t>
      </w:r>
    </w:p>
    <w:p w:rsidR="00EF662D" w:rsidRPr="00D232EC" w:rsidRDefault="00EF662D" w:rsidP="00EF662D">
      <w:pPr>
        <w:pStyle w:val="a5"/>
        <w:numPr>
          <w:ilvl w:val="0"/>
          <w:numId w:val="22"/>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«Настольный теннис» (секционная деятельность, общешкольные, городские соревнования);</w:t>
      </w:r>
    </w:p>
    <w:p w:rsidR="00EF662D" w:rsidRPr="00D232EC" w:rsidRDefault="00EF662D" w:rsidP="00EF662D">
      <w:pPr>
        <w:pStyle w:val="a5"/>
        <w:numPr>
          <w:ilvl w:val="0"/>
          <w:numId w:val="22"/>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«Познавательный туризм».</w:t>
      </w:r>
    </w:p>
    <w:p w:rsidR="00EF662D" w:rsidRPr="00D232EC" w:rsidRDefault="00EF662D" w:rsidP="00EF662D">
      <w:pPr>
        <w:pStyle w:val="a5"/>
        <w:numPr>
          <w:ilvl w:val="0"/>
          <w:numId w:val="21"/>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Духовно-нравственное направление (проблемно-ценностное общение, трудовая деятельность):</w:t>
      </w:r>
    </w:p>
    <w:p w:rsidR="00EF662D" w:rsidRPr="00D232EC" w:rsidRDefault="00EF662D" w:rsidP="00EF662D">
      <w:pPr>
        <w:pStyle w:val="a5"/>
        <w:numPr>
          <w:ilvl w:val="0"/>
          <w:numId w:val="23"/>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проекты «Законы класса», «Школьный этикет»;</w:t>
      </w:r>
    </w:p>
    <w:p w:rsidR="00EF662D" w:rsidRPr="00D232EC" w:rsidRDefault="00EF662D" w:rsidP="00EF662D">
      <w:pPr>
        <w:pStyle w:val="a5"/>
        <w:numPr>
          <w:ilvl w:val="0"/>
          <w:numId w:val="23"/>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ВВПОД «ЮнАрмия»;</w:t>
      </w:r>
    </w:p>
    <w:p w:rsidR="00EF662D" w:rsidRPr="00D232EC" w:rsidRDefault="00EF662D" w:rsidP="00EF662D">
      <w:pPr>
        <w:pStyle w:val="a5"/>
        <w:numPr>
          <w:ilvl w:val="0"/>
          <w:numId w:val="23"/>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участие в акциях «Ветеран живет рядом», «Окна Победы», «Георгиевская ленточка», «Бессмертный полк»;</w:t>
      </w:r>
    </w:p>
    <w:p w:rsidR="00EF662D" w:rsidRPr="00D232EC" w:rsidRDefault="00EF662D" w:rsidP="00EF662D">
      <w:pPr>
        <w:pStyle w:val="a5"/>
        <w:numPr>
          <w:ilvl w:val="0"/>
          <w:numId w:val="23"/>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проект «Зеркало времени».</w:t>
      </w:r>
    </w:p>
    <w:p w:rsidR="00EF662D" w:rsidRPr="00D232EC" w:rsidRDefault="00EF662D" w:rsidP="00EF662D">
      <w:pPr>
        <w:pStyle w:val="a5"/>
        <w:spacing w:line="240" w:lineRule="auto"/>
        <w:contextualSpacing w:val="0"/>
        <w:rPr>
          <w:rStyle w:val="CharAttribute511"/>
          <w:rFonts w:eastAsia="№Е"/>
          <w:color w:val="auto"/>
          <w:szCs w:val="28"/>
        </w:rPr>
      </w:pPr>
      <w:r w:rsidRPr="00D232EC">
        <w:rPr>
          <w:rStyle w:val="CharAttribute511"/>
          <w:rFonts w:eastAsia="№Е"/>
          <w:color w:val="auto"/>
          <w:szCs w:val="28"/>
        </w:rPr>
        <w:t>3) Социальное направление (трудовая деятельность, проблемно-ценностное общение, игровая деятельность):</w:t>
      </w:r>
    </w:p>
    <w:p w:rsidR="00EF662D" w:rsidRPr="00D232EC" w:rsidRDefault="00EF662D" w:rsidP="00EF662D">
      <w:pPr>
        <w:pStyle w:val="a5"/>
        <w:numPr>
          <w:ilvl w:val="0"/>
          <w:numId w:val="24"/>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деятельность школьного волонтерского отряда «Твои горизонты»;</w:t>
      </w:r>
    </w:p>
    <w:p w:rsidR="00EF662D" w:rsidRPr="00D232EC" w:rsidRDefault="00EF662D" w:rsidP="00EF662D">
      <w:pPr>
        <w:pStyle w:val="a5"/>
        <w:numPr>
          <w:ilvl w:val="0"/>
          <w:numId w:val="24"/>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деятельность детских объединений ДЮП и ЮИД;</w:t>
      </w:r>
    </w:p>
    <w:p w:rsidR="00EF662D" w:rsidRPr="00D232EC" w:rsidRDefault="00EF662D" w:rsidP="00EF662D">
      <w:pPr>
        <w:pStyle w:val="a5"/>
        <w:numPr>
          <w:ilvl w:val="0"/>
          <w:numId w:val="24"/>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деятельность школьного КВН;</w:t>
      </w:r>
    </w:p>
    <w:p w:rsidR="00EF662D" w:rsidRPr="00D232EC" w:rsidRDefault="00EF662D" w:rsidP="00EF662D">
      <w:pPr>
        <w:pStyle w:val="a5"/>
        <w:numPr>
          <w:ilvl w:val="0"/>
          <w:numId w:val="24"/>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деятельность общешкольного пресс-центра.</w:t>
      </w:r>
    </w:p>
    <w:p w:rsidR="00EF662D" w:rsidRPr="00D232EC" w:rsidRDefault="00EF662D" w:rsidP="00EF662D">
      <w:pPr>
        <w:pStyle w:val="a5"/>
        <w:spacing w:line="240" w:lineRule="auto"/>
        <w:contextualSpacing w:val="0"/>
        <w:rPr>
          <w:rStyle w:val="CharAttribute511"/>
          <w:rFonts w:eastAsia="№Е"/>
          <w:color w:val="auto"/>
          <w:szCs w:val="28"/>
        </w:rPr>
      </w:pPr>
      <w:r w:rsidRPr="00D232EC">
        <w:rPr>
          <w:rStyle w:val="CharAttribute511"/>
          <w:rFonts w:eastAsia="№Е"/>
          <w:color w:val="auto"/>
          <w:szCs w:val="28"/>
        </w:rPr>
        <w:t>4) Общеинтеллектуальное (познавательная деятельность, игровая деятельность, туристко-краеведческая деятельность):</w:t>
      </w:r>
    </w:p>
    <w:p w:rsidR="00EF662D" w:rsidRPr="00D232EC" w:rsidRDefault="00EF662D" w:rsidP="00EF662D">
      <w:pPr>
        <w:pStyle w:val="a5"/>
        <w:numPr>
          <w:ilvl w:val="0"/>
          <w:numId w:val="25"/>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«Олимпиадная школа»;</w:t>
      </w:r>
    </w:p>
    <w:p w:rsidR="00EF662D" w:rsidRPr="00D232EC" w:rsidRDefault="00EF662D" w:rsidP="00EF662D">
      <w:pPr>
        <w:pStyle w:val="a5"/>
        <w:numPr>
          <w:ilvl w:val="0"/>
          <w:numId w:val="25"/>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«Юный краевед Норильска»;</w:t>
      </w:r>
    </w:p>
    <w:p w:rsidR="00EF662D" w:rsidRPr="00D232EC" w:rsidRDefault="00EF662D" w:rsidP="00EF662D">
      <w:pPr>
        <w:pStyle w:val="a5"/>
        <w:numPr>
          <w:ilvl w:val="0"/>
          <w:numId w:val="25"/>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«Lego-go»;</w:t>
      </w:r>
    </w:p>
    <w:p w:rsidR="00EF662D" w:rsidRPr="00D232EC" w:rsidRDefault="00EF662D" w:rsidP="00EF662D">
      <w:pPr>
        <w:pStyle w:val="a5"/>
        <w:numPr>
          <w:ilvl w:val="0"/>
          <w:numId w:val="25"/>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«Учусь создавать проект»;</w:t>
      </w:r>
    </w:p>
    <w:p w:rsidR="00EF662D" w:rsidRPr="00D232EC" w:rsidRDefault="00EF662D" w:rsidP="00EF662D">
      <w:pPr>
        <w:pStyle w:val="a5"/>
        <w:numPr>
          <w:ilvl w:val="0"/>
          <w:numId w:val="25"/>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«Читательская грамотность»;</w:t>
      </w:r>
    </w:p>
    <w:p w:rsidR="00EF662D" w:rsidRPr="00D232EC" w:rsidRDefault="00EF662D" w:rsidP="00EF662D">
      <w:pPr>
        <w:pStyle w:val="a5"/>
        <w:numPr>
          <w:ilvl w:val="0"/>
          <w:numId w:val="25"/>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«Культуры мира»;</w:t>
      </w:r>
    </w:p>
    <w:p w:rsidR="00EF662D" w:rsidRPr="00D232EC" w:rsidRDefault="00EF662D" w:rsidP="00EF662D">
      <w:pPr>
        <w:pStyle w:val="a5"/>
        <w:numPr>
          <w:ilvl w:val="0"/>
          <w:numId w:val="25"/>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олимпиады и научно-практические конференции различных уровней.</w:t>
      </w:r>
    </w:p>
    <w:p w:rsidR="00EF662D" w:rsidRPr="006F7373" w:rsidRDefault="00EF662D" w:rsidP="00EF662D">
      <w:pPr>
        <w:pStyle w:val="a5"/>
        <w:spacing w:line="240" w:lineRule="auto"/>
        <w:contextualSpacing w:val="0"/>
        <w:rPr>
          <w:rStyle w:val="CharAttribute511"/>
          <w:rFonts w:eastAsia="№Е"/>
          <w:color w:val="auto"/>
          <w:szCs w:val="28"/>
        </w:rPr>
      </w:pPr>
      <w:r w:rsidRPr="006F7373">
        <w:rPr>
          <w:rStyle w:val="CharAttribute511"/>
          <w:rFonts w:eastAsia="№Е"/>
          <w:color w:val="auto"/>
          <w:szCs w:val="28"/>
        </w:rPr>
        <w:t>5) Общекультурное (художественное творчество, игровая деятельность, туристко-краеведческая деятельность):</w:t>
      </w:r>
    </w:p>
    <w:p w:rsidR="00EF662D" w:rsidRPr="006F7373" w:rsidRDefault="00EF662D" w:rsidP="00EF662D">
      <w:pPr>
        <w:pStyle w:val="a5"/>
        <w:numPr>
          <w:ilvl w:val="0"/>
          <w:numId w:val="26"/>
        </w:numPr>
        <w:autoSpaceDE/>
        <w:adjustRightInd/>
        <w:spacing w:line="240" w:lineRule="auto"/>
        <w:ind w:left="0" w:firstLine="709"/>
        <w:contextualSpacing w:val="0"/>
        <w:rPr>
          <w:rStyle w:val="CharAttribute511"/>
          <w:rFonts w:eastAsia="№Е"/>
          <w:color w:val="auto"/>
          <w:szCs w:val="28"/>
        </w:rPr>
      </w:pPr>
      <w:r w:rsidRPr="006F7373">
        <w:rPr>
          <w:rStyle w:val="CharAttribute511"/>
          <w:rFonts w:eastAsia="№Е"/>
          <w:color w:val="auto"/>
          <w:szCs w:val="28"/>
        </w:rPr>
        <w:t>«Вокальная студия»;</w:t>
      </w:r>
    </w:p>
    <w:p w:rsidR="00EF662D" w:rsidRPr="006F7373" w:rsidRDefault="00EF662D" w:rsidP="00EF662D">
      <w:pPr>
        <w:pStyle w:val="a5"/>
        <w:numPr>
          <w:ilvl w:val="0"/>
          <w:numId w:val="26"/>
        </w:numPr>
        <w:autoSpaceDE/>
        <w:adjustRightInd/>
        <w:spacing w:line="240" w:lineRule="auto"/>
        <w:ind w:left="0" w:firstLine="709"/>
        <w:contextualSpacing w:val="0"/>
        <w:rPr>
          <w:rStyle w:val="CharAttribute511"/>
          <w:rFonts w:eastAsia="№Е"/>
          <w:color w:val="auto"/>
          <w:szCs w:val="28"/>
        </w:rPr>
      </w:pPr>
      <w:r w:rsidRPr="006F7373">
        <w:rPr>
          <w:rStyle w:val="CharAttribute511"/>
          <w:rFonts w:eastAsia="№Е"/>
          <w:color w:val="auto"/>
          <w:szCs w:val="28"/>
        </w:rPr>
        <w:t>«Хоровая студия»;</w:t>
      </w:r>
    </w:p>
    <w:p w:rsidR="00EF662D" w:rsidRPr="006F7373" w:rsidRDefault="00EF662D" w:rsidP="00EF662D">
      <w:pPr>
        <w:pStyle w:val="a5"/>
        <w:numPr>
          <w:ilvl w:val="0"/>
          <w:numId w:val="26"/>
        </w:numPr>
        <w:autoSpaceDE/>
        <w:adjustRightInd/>
        <w:spacing w:line="240" w:lineRule="auto"/>
        <w:ind w:left="0" w:firstLine="709"/>
        <w:contextualSpacing w:val="0"/>
        <w:rPr>
          <w:rStyle w:val="CharAttribute511"/>
          <w:rFonts w:eastAsia="№Е"/>
          <w:color w:val="auto"/>
          <w:szCs w:val="28"/>
        </w:rPr>
      </w:pPr>
      <w:r w:rsidRPr="006F7373">
        <w:rPr>
          <w:rStyle w:val="CharAttribute511"/>
          <w:rFonts w:eastAsia="№Е"/>
          <w:color w:val="auto"/>
          <w:szCs w:val="28"/>
        </w:rPr>
        <w:t>«Хореографическая студия»;</w:t>
      </w:r>
    </w:p>
    <w:p w:rsidR="00EF662D" w:rsidRPr="006F7373" w:rsidRDefault="00EF662D" w:rsidP="00EF662D">
      <w:pPr>
        <w:pStyle w:val="a5"/>
        <w:numPr>
          <w:ilvl w:val="0"/>
          <w:numId w:val="26"/>
        </w:numPr>
        <w:autoSpaceDE/>
        <w:adjustRightInd/>
        <w:spacing w:line="240" w:lineRule="auto"/>
        <w:ind w:left="0" w:firstLine="709"/>
        <w:contextualSpacing w:val="0"/>
        <w:rPr>
          <w:rStyle w:val="CharAttribute511"/>
          <w:rFonts w:eastAsia="№Е"/>
          <w:color w:val="auto"/>
          <w:szCs w:val="28"/>
        </w:rPr>
      </w:pPr>
      <w:r w:rsidRPr="006F7373">
        <w:rPr>
          <w:rStyle w:val="CharAttribute511"/>
          <w:rFonts w:eastAsia="№Е"/>
          <w:color w:val="auto"/>
          <w:szCs w:val="28"/>
        </w:rPr>
        <w:t>«ИЗО студия»;</w:t>
      </w:r>
    </w:p>
    <w:p w:rsidR="00EF662D" w:rsidRPr="006F7373" w:rsidRDefault="00EF662D" w:rsidP="00EF662D">
      <w:pPr>
        <w:pStyle w:val="a5"/>
        <w:numPr>
          <w:ilvl w:val="0"/>
          <w:numId w:val="26"/>
        </w:numPr>
        <w:autoSpaceDE/>
        <w:adjustRightInd/>
        <w:spacing w:line="240" w:lineRule="auto"/>
        <w:ind w:left="0" w:firstLine="709"/>
        <w:contextualSpacing w:val="0"/>
        <w:rPr>
          <w:rStyle w:val="CharAttribute511"/>
          <w:rFonts w:eastAsia="№Е"/>
          <w:color w:val="auto"/>
          <w:szCs w:val="28"/>
        </w:rPr>
      </w:pPr>
      <w:r w:rsidRPr="006F7373">
        <w:rPr>
          <w:rStyle w:val="CharAttribute511"/>
          <w:rFonts w:eastAsia="№Е"/>
          <w:color w:val="auto"/>
          <w:szCs w:val="28"/>
        </w:rPr>
        <w:lastRenderedPageBreak/>
        <w:t>«Студия ДПИ»;</w:t>
      </w:r>
    </w:p>
    <w:p w:rsidR="00EF662D" w:rsidRPr="006F7373" w:rsidRDefault="00EF662D" w:rsidP="00EF662D">
      <w:pPr>
        <w:pStyle w:val="a5"/>
        <w:numPr>
          <w:ilvl w:val="0"/>
          <w:numId w:val="26"/>
        </w:numPr>
        <w:autoSpaceDE/>
        <w:adjustRightInd/>
        <w:spacing w:line="240" w:lineRule="auto"/>
        <w:ind w:left="0" w:firstLine="709"/>
        <w:contextualSpacing w:val="0"/>
        <w:rPr>
          <w:rStyle w:val="CharAttribute511"/>
          <w:rFonts w:eastAsia="№Е"/>
          <w:color w:val="auto"/>
          <w:szCs w:val="28"/>
        </w:rPr>
      </w:pPr>
      <w:r w:rsidRPr="006F7373">
        <w:rPr>
          <w:rStyle w:val="CharAttribute511"/>
          <w:rFonts w:eastAsia="№Е"/>
          <w:color w:val="auto"/>
          <w:szCs w:val="28"/>
        </w:rPr>
        <w:t>«Театральная студия».</w:t>
      </w:r>
    </w:p>
    <w:p w:rsidR="00EF662D" w:rsidRPr="006F7373" w:rsidRDefault="00EF662D" w:rsidP="00EF662D">
      <w:pPr>
        <w:pStyle w:val="aa"/>
        <w:spacing w:after="96"/>
        <w:ind w:firstLine="709"/>
        <w:rPr>
          <w:rStyle w:val="CharAttribute511"/>
          <w:rFonts w:eastAsia="№Е"/>
          <w:szCs w:val="28"/>
        </w:rPr>
      </w:pPr>
      <w:r w:rsidRPr="006F7373">
        <w:rPr>
          <w:rStyle w:val="CharAttribute511"/>
          <w:rFonts w:eastAsia="№Е"/>
          <w:szCs w:val="28"/>
        </w:rPr>
        <w:t>Зачисление детей с ОВЗ в кружок, секцию, происходит с учетом личных желаний и интересов учащихся и родителей (законных представителей), а также индивидуальных возможностей детей. Выбирая из предложенных занятий то, которое больше всего отвечает индивидуальным интересам, возможностям и способностям, ученик реализует внутреннее желание деятельности и интерес к ней.</w:t>
      </w:r>
    </w:p>
    <w:p w:rsidR="00EF662D" w:rsidRPr="006F7373" w:rsidRDefault="00EF662D" w:rsidP="00EF662D">
      <w:pPr>
        <w:pStyle w:val="aa"/>
        <w:spacing w:after="96"/>
        <w:ind w:firstLine="709"/>
        <w:rPr>
          <w:rStyle w:val="CharAttribute511"/>
          <w:rFonts w:eastAsia="№Е"/>
          <w:szCs w:val="28"/>
        </w:rPr>
      </w:pPr>
      <w:r w:rsidRPr="006F7373">
        <w:rPr>
          <w:rStyle w:val="CharAttribute511"/>
          <w:rFonts w:eastAsia="№Е"/>
          <w:szCs w:val="28"/>
        </w:rPr>
        <w:t>С родителями данной категории детей проводятся беседы по темам и проблемам воспитания и развития совместно с педагогом-психологом. Ведется информационно-просветительская работа, направленная на разъяснительную деятельность по вопросам, связанным с особенностями образовательного процесса для данной категории детей, оказываются индивидуальные консультации.</w:t>
      </w:r>
    </w:p>
    <w:p w:rsidR="00B471E6" w:rsidRPr="00690FB3" w:rsidRDefault="00EF662D" w:rsidP="00EF662D">
      <w:pPr>
        <w:spacing w:after="0" w:line="240" w:lineRule="auto"/>
        <w:ind w:firstLine="709"/>
        <w:rPr>
          <w:rFonts w:ascii="Times New Roman" w:eastAsia="Arial Unicode MS" w:hAnsi="Times New Roman" w:cs="Calibri"/>
          <w:b/>
          <w:bCs/>
          <w:kern w:val="2"/>
          <w:szCs w:val="24"/>
        </w:rPr>
      </w:pPr>
      <w:r w:rsidRPr="006F7373">
        <w:rPr>
          <w:rStyle w:val="CharAttribute511"/>
          <w:rFonts w:eastAsia="№Е"/>
          <w:szCs w:val="28"/>
        </w:rPr>
        <w:br w:type="page"/>
      </w:r>
    </w:p>
    <w:p w:rsidR="00B471E6" w:rsidRPr="00690FB3" w:rsidRDefault="00B471E6" w:rsidP="00B471E6">
      <w:pPr>
        <w:rPr>
          <w:rFonts w:ascii="Times New Roman" w:eastAsia="Arial Unicode MS" w:hAnsi="Times New Roman" w:cs="Calibri"/>
          <w:b/>
          <w:bCs/>
          <w:kern w:val="2"/>
          <w:szCs w:val="24"/>
        </w:rPr>
      </w:pPr>
    </w:p>
    <w:p w:rsidR="00B471E6" w:rsidRDefault="00B471E6" w:rsidP="00B471E6">
      <w:pPr>
        <w:rPr>
          <w:rFonts w:ascii="Times New Roman" w:eastAsia="Arial Unicode MS" w:hAnsi="Times New Roman" w:cs="Calibri"/>
          <w:b/>
          <w:bCs/>
          <w:color w:val="00000A"/>
          <w:kern w:val="2"/>
          <w:szCs w:val="24"/>
        </w:rPr>
      </w:pPr>
    </w:p>
    <w:p w:rsidR="0096528E" w:rsidRDefault="0096528E"/>
    <w:sectPr w:rsidR="0096528E" w:rsidSect="00E97905">
      <w:headerReference w:type="even" r:id="rId76"/>
      <w:headerReference w:type="default" r:id="rId77"/>
      <w:footerReference w:type="even" r:id="rId78"/>
      <w:footerReference w:type="default" r:id="rId79"/>
      <w:headerReference w:type="first" r:id="rId80"/>
      <w:footerReference w:type="first" r:id="rId8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F7A" w:rsidRDefault="006D3F7A" w:rsidP="007F328D">
      <w:pPr>
        <w:spacing w:after="0" w:line="240" w:lineRule="auto"/>
      </w:pPr>
      <w:r>
        <w:separator/>
      </w:r>
    </w:p>
  </w:endnote>
  <w:endnote w:type="continuationSeparator" w:id="0">
    <w:p w:rsidR="006D3F7A" w:rsidRDefault="006D3F7A" w:rsidP="007F32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PragmaticaC">
    <w:altName w:val="Courier New"/>
    <w:panose1 w:val="00000000000000000000"/>
    <w:charset w:val="CC"/>
    <w:family w:val="decorative"/>
    <w:notTrueType/>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Е">
    <w:altName w:val="Calibri"/>
    <w:charset w:val="00"/>
    <w:family w:val="roman"/>
    <w:pitch w:val="variable"/>
    <w:sig w:usb0="00000000" w:usb1="09060000" w:usb2="00000010" w:usb3="00000000" w:csb0="00080000" w:csb1="00000000"/>
  </w:font>
  <w:font w:name="Batang">
    <w:altName w:val="Arial Unicode MS"/>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28D" w:rsidRDefault="007F328D">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349042"/>
      <w:docPartObj>
        <w:docPartGallery w:val="Page Numbers (Bottom of Page)"/>
        <w:docPartUnique/>
      </w:docPartObj>
    </w:sdtPr>
    <w:sdtEndPr/>
    <w:sdtContent>
      <w:p w:rsidR="007F328D" w:rsidRDefault="006D3F7A">
        <w:pPr>
          <w:pStyle w:val="af7"/>
          <w:jc w:val="center"/>
        </w:pPr>
        <w:r>
          <w:fldChar w:fldCharType="begin"/>
        </w:r>
        <w:r>
          <w:instrText xml:space="preserve"> PAGE   \* MERGEFORMAT </w:instrText>
        </w:r>
        <w:r>
          <w:fldChar w:fldCharType="separate"/>
        </w:r>
        <w:r w:rsidR="007B7A03">
          <w:rPr>
            <w:noProof/>
          </w:rPr>
          <w:t>1</w:t>
        </w:r>
        <w:r>
          <w:rPr>
            <w:noProof/>
          </w:rPr>
          <w:fldChar w:fldCharType="end"/>
        </w:r>
      </w:p>
    </w:sdtContent>
  </w:sdt>
  <w:p w:rsidR="007F328D" w:rsidRDefault="007F328D">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28D" w:rsidRDefault="007F328D">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F7A" w:rsidRDefault="006D3F7A" w:rsidP="007F328D">
      <w:pPr>
        <w:spacing w:after="0" w:line="240" w:lineRule="auto"/>
      </w:pPr>
      <w:r>
        <w:separator/>
      </w:r>
    </w:p>
  </w:footnote>
  <w:footnote w:type="continuationSeparator" w:id="0">
    <w:p w:rsidR="006D3F7A" w:rsidRDefault="006D3F7A" w:rsidP="007F32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28D" w:rsidRDefault="007F328D">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28D" w:rsidRDefault="007F328D">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28D" w:rsidRDefault="007F328D">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6673A"/>
    <w:multiLevelType w:val="multilevel"/>
    <w:tmpl w:val="2160BC22"/>
    <w:lvl w:ilvl="0">
      <w:start w:val="1"/>
      <w:numFmt w:val="upperRoman"/>
      <w:lvlText w:val="%1."/>
      <w:lvlJc w:val="right"/>
      <w:pPr>
        <w:ind w:left="720" w:hanging="360"/>
      </w:p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
    <w:nsid w:val="164D2D08"/>
    <w:multiLevelType w:val="hybridMultilevel"/>
    <w:tmpl w:val="A5923CAC"/>
    <w:lvl w:ilvl="0" w:tplc="04190013">
      <w:start w:val="1"/>
      <w:numFmt w:val="upperRoman"/>
      <w:lvlText w:val="%1."/>
      <w:lvlJc w:val="righ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B9A1F51"/>
    <w:multiLevelType w:val="hybridMultilevel"/>
    <w:tmpl w:val="F16C5E1C"/>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238C72DC"/>
    <w:multiLevelType w:val="hybridMultilevel"/>
    <w:tmpl w:val="70B8C74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F39637A"/>
    <w:multiLevelType w:val="hybridMultilevel"/>
    <w:tmpl w:val="1ACA1094"/>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0CB21E1"/>
    <w:multiLevelType w:val="hybridMultilevel"/>
    <w:tmpl w:val="007E204E"/>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06D5960"/>
    <w:multiLevelType w:val="hybridMultilevel"/>
    <w:tmpl w:val="FFA6257A"/>
    <w:lvl w:ilvl="0" w:tplc="04190001">
      <w:start w:val="1"/>
      <w:numFmt w:val="bullet"/>
      <w:lvlText w:val=""/>
      <w:lvlJc w:val="left"/>
      <w:pPr>
        <w:ind w:left="155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44996D4C"/>
    <w:multiLevelType w:val="hybridMultilevel"/>
    <w:tmpl w:val="A00A05E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5B577F5"/>
    <w:multiLevelType w:val="hybridMultilevel"/>
    <w:tmpl w:val="8BFA958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8133729"/>
    <w:multiLevelType w:val="hybridMultilevel"/>
    <w:tmpl w:val="26C00FF6"/>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4EBE095D"/>
    <w:multiLevelType w:val="hybridMultilevel"/>
    <w:tmpl w:val="2596733C"/>
    <w:lvl w:ilvl="0" w:tplc="04190001">
      <w:start w:val="1"/>
      <w:numFmt w:val="bullet"/>
      <w:lvlText w:val=""/>
      <w:lvlJc w:val="left"/>
      <w:pPr>
        <w:ind w:left="14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505C1BB5"/>
    <w:multiLevelType w:val="multilevel"/>
    <w:tmpl w:val="57EA2214"/>
    <w:lvl w:ilvl="0">
      <w:start w:val="1"/>
      <w:numFmt w:val="upperRoman"/>
      <w:lvlText w:val="%1."/>
      <w:lvlJc w:val="right"/>
      <w:pPr>
        <w:ind w:left="720" w:hanging="360"/>
      </w:pPr>
    </w:lvl>
    <w:lvl w:ilvl="1">
      <w:start w:val="5"/>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3">
    <w:nsid w:val="578D098D"/>
    <w:multiLevelType w:val="hybridMultilevel"/>
    <w:tmpl w:val="3C7E28D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7E06A5A"/>
    <w:multiLevelType w:val="multilevel"/>
    <w:tmpl w:val="4854168A"/>
    <w:lvl w:ilvl="0">
      <w:start w:val="1"/>
      <w:numFmt w:val="upperRoman"/>
      <w:lvlText w:val="%1."/>
      <w:lvlJc w:val="righ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5">
    <w:nsid w:val="5CAE4A91"/>
    <w:multiLevelType w:val="hybridMultilevel"/>
    <w:tmpl w:val="DB527A88"/>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616F255A"/>
    <w:multiLevelType w:val="hybridMultilevel"/>
    <w:tmpl w:val="D0389B38"/>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64B115E5"/>
    <w:multiLevelType w:val="hybridMultilevel"/>
    <w:tmpl w:val="6BE46856"/>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69680D85"/>
    <w:multiLevelType w:val="hybridMultilevel"/>
    <w:tmpl w:val="BEC8793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F7A6BA1"/>
    <w:multiLevelType w:val="hybridMultilevel"/>
    <w:tmpl w:val="9B1AD1F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18847A8"/>
    <w:multiLevelType w:val="hybridMultilevel"/>
    <w:tmpl w:val="918E67F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1CC7186"/>
    <w:multiLevelType w:val="hybridMultilevel"/>
    <w:tmpl w:val="8C0E85A6"/>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73F37CDD"/>
    <w:multiLevelType w:val="hybridMultilevel"/>
    <w:tmpl w:val="4F8C3870"/>
    <w:lvl w:ilvl="0" w:tplc="04190001">
      <w:start w:val="1"/>
      <w:numFmt w:val="bullet"/>
      <w:lvlText w:val=""/>
      <w:lvlJc w:val="left"/>
      <w:pPr>
        <w:ind w:left="14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7A9D28D6"/>
    <w:multiLevelType w:val="multilevel"/>
    <w:tmpl w:val="4854168A"/>
    <w:lvl w:ilvl="0">
      <w:start w:val="1"/>
      <w:numFmt w:val="upperRoman"/>
      <w:lvlText w:val="%1."/>
      <w:lvlJc w:val="righ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4">
    <w:nsid w:val="7AEB515D"/>
    <w:multiLevelType w:val="hybridMultilevel"/>
    <w:tmpl w:val="2806F27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4"/>
  </w:num>
  <w:num w:numId="7">
    <w:abstractNumId w:val="13"/>
  </w:num>
  <w:num w:numId="8">
    <w:abstractNumId w:val="3"/>
  </w:num>
  <w:num w:numId="9">
    <w:abstractNumId w:val="18"/>
  </w:num>
  <w:num w:numId="10">
    <w:abstractNumId w:val="9"/>
  </w:num>
  <w:num w:numId="11">
    <w:abstractNumId w:val="8"/>
  </w:num>
  <w:num w:numId="12">
    <w:abstractNumId w:val="19"/>
  </w:num>
  <w:num w:numId="13">
    <w:abstractNumId w:val="24"/>
  </w:num>
  <w:num w:numId="14">
    <w:abstractNumId w:val="20"/>
  </w:num>
  <w:num w:numId="15">
    <w:abstractNumId w:val="5"/>
  </w:num>
  <w:num w:numId="16">
    <w:abstractNumId w:val="23"/>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471E6"/>
    <w:rsid w:val="001D1BE2"/>
    <w:rsid w:val="001F0AF8"/>
    <w:rsid w:val="005D7952"/>
    <w:rsid w:val="00690FB3"/>
    <w:rsid w:val="006D3F7A"/>
    <w:rsid w:val="007B7A03"/>
    <w:rsid w:val="007F328D"/>
    <w:rsid w:val="009240E3"/>
    <w:rsid w:val="0096528E"/>
    <w:rsid w:val="00995289"/>
    <w:rsid w:val="00A8694A"/>
    <w:rsid w:val="00B471E6"/>
    <w:rsid w:val="00C04003"/>
    <w:rsid w:val="00E96BEF"/>
    <w:rsid w:val="00E97905"/>
    <w:rsid w:val="00EF662D"/>
    <w:rsid w:val="00F03684"/>
    <w:rsid w:val="00F116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7905"/>
  </w:style>
  <w:style w:type="paragraph" w:styleId="1">
    <w:name w:val="heading 1"/>
    <w:basedOn w:val="a0"/>
    <w:next w:val="a0"/>
    <w:link w:val="10"/>
    <w:qFormat/>
    <w:rsid w:val="00EF662D"/>
    <w:pPr>
      <w:keepNext/>
      <w:spacing w:after="0" w:line="240" w:lineRule="auto"/>
      <w:jc w:val="center"/>
      <w:outlineLvl w:val="0"/>
    </w:pPr>
    <w:rPr>
      <w:rFonts w:ascii="Times New Roman" w:eastAsia="Times New Roman" w:hAnsi="Times New Roman" w:cs="Times New Roman"/>
      <w:b/>
      <w:bCs/>
      <w:sz w:val="28"/>
      <w:szCs w:val="28"/>
      <w:lang w:eastAsia="en-US"/>
    </w:rPr>
  </w:style>
  <w:style w:type="paragraph" w:styleId="2">
    <w:name w:val="heading 2"/>
    <w:basedOn w:val="a0"/>
    <w:next w:val="a0"/>
    <w:link w:val="20"/>
    <w:uiPriority w:val="9"/>
    <w:unhideWhenUsed/>
    <w:qFormat/>
    <w:rsid w:val="009240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EF662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EF662D"/>
    <w:pPr>
      <w:keepNext/>
      <w:keepLines/>
      <w:spacing w:before="200" w:after="0"/>
      <w:outlineLvl w:val="3"/>
    </w:pPr>
    <w:rPr>
      <w:rFonts w:asciiTheme="majorHAnsi" w:eastAsiaTheme="majorEastAsia" w:hAnsiTheme="majorHAnsi" w:cstheme="majorBidi"/>
      <w:b/>
      <w:bCs/>
      <w:i/>
      <w:iCs/>
      <w:color w:val="4F81BD" w:themeColor="accent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unhideWhenUsed/>
    <w:rsid w:val="00B471E6"/>
    <w:rPr>
      <w:color w:val="0000FF"/>
      <w:u w:val="single"/>
    </w:rPr>
  </w:style>
  <w:style w:type="paragraph" w:styleId="21">
    <w:name w:val="toc 2"/>
    <w:basedOn w:val="a0"/>
    <w:next w:val="a0"/>
    <w:autoRedefine/>
    <w:uiPriority w:val="39"/>
    <w:unhideWhenUsed/>
    <w:rsid w:val="00B471E6"/>
    <w:pPr>
      <w:tabs>
        <w:tab w:val="left" w:pos="660"/>
        <w:tab w:val="right" w:leader="dot" w:pos="9345"/>
      </w:tabs>
      <w:suppressAutoHyphens/>
      <w:spacing w:after="0" w:line="360" w:lineRule="auto"/>
      <w:jc w:val="center"/>
    </w:pPr>
    <w:rPr>
      <w:rFonts w:ascii="Times New Roman" w:eastAsia="Arial Unicode MS" w:hAnsi="Times New Roman" w:cs="Times New Roman"/>
      <w:color w:val="00000A"/>
      <w:kern w:val="2"/>
      <w:lang w:eastAsia="en-US" w:bidi="en-US"/>
    </w:rPr>
  </w:style>
  <w:style w:type="character" w:customStyle="1" w:styleId="Zag11">
    <w:name w:val="Zag_11"/>
    <w:rsid w:val="00B471E6"/>
  </w:style>
  <w:style w:type="character" w:customStyle="1" w:styleId="20">
    <w:name w:val="Заголовок 2 Знак"/>
    <w:basedOn w:val="a1"/>
    <w:link w:val="2"/>
    <w:uiPriority w:val="9"/>
    <w:rsid w:val="009240E3"/>
    <w:rPr>
      <w:rFonts w:asciiTheme="majorHAnsi" w:eastAsiaTheme="majorEastAsia" w:hAnsiTheme="majorHAnsi" w:cstheme="majorBidi"/>
      <w:b/>
      <w:bCs/>
      <w:color w:val="4F81BD" w:themeColor="accent1"/>
      <w:sz w:val="26"/>
      <w:szCs w:val="26"/>
    </w:rPr>
  </w:style>
  <w:style w:type="paragraph" w:customStyle="1" w:styleId="14TexstOSNOVA1012">
    <w:name w:val="14TexstOSNOVA_10/12"/>
    <w:basedOn w:val="a0"/>
    <w:uiPriority w:val="99"/>
    <w:rsid w:val="009240E3"/>
    <w:pPr>
      <w:autoSpaceDE w:val="0"/>
      <w:autoSpaceDN w:val="0"/>
      <w:adjustRightInd w:val="0"/>
      <w:spacing w:after="0" w:line="240" w:lineRule="atLeast"/>
      <w:ind w:firstLine="340"/>
      <w:jc w:val="both"/>
    </w:pPr>
    <w:rPr>
      <w:rFonts w:ascii="PragmaticaC" w:eastAsia="Times New Roman" w:hAnsi="PragmaticaC" w:cs="PragmaticaC"/>
      <w:color w:val="000000"/>
      <w:sz w:val="20"/>
      <w:szCs w:val="20"/>
      <w:lang w:bidi="en-US"/>
    </w:rPr>
  </w:style>
  <w:style w:type="paragraph" w:customStyle="1" w:styleId="ConsPlusNormal">
    <w:name w:val="ConsPlusNormal"/>
    <w:rsid w:val="009240E3"/>
    <w:pPr>
      <w:widowControl w:val="0"/>
      <w:autoSpaceDE w:val="0"/>
      <w:autoSpaceDN w:val="0"/>
      <w:adjustRightInd w:val="0"/>
      <w:spacing w:after="0" w:line="240" w:lineRule="auto"/>
    </w:pPr>
    <w:rPr>
      <w:rFonts w:ascii="Arial" w:eastAsia="Calibri" w:hAnsi="Arial" w:cs="Arial"/>
      <w:sz w:val="20"/>
      <w:szCs w:val="20"/>
      <w:lang w:val="en-US" w:bidi="en-US"/>
    </w:rPr>
  </w:style>
  <w:style w:type="paragraph" w:styleId="a5">
    <w:name w:val="List Paragraph"/>
    <w:basedOn w:val="a0"/>
    <w:link w:val="a6"/>
    <w:uiPriority w:val="99"/>
    <w:qFormat/>
    <w:rsid w:val="009240E3"/>
    <w:pPr>
      <w:widowControl w:val="0"/>
      <w:autoSpaceDE w:val="0"/>
      <w:autoSpaceDN w:val="0"/>
      <w:adjustRightInd w:val="0"/>
      <w:spacing w:after="0"/>
      <w:ind w:firstLine="709"/>
      <w:contextualSpacing/>
      <w:jc w:val="both"/>
    </w:pPr>
    <w:rPr>
      <w:rFonts w:ascii="Times New Roman" w:eastAsia="Times New Roman" w:hAnsi="Times New Roman" w:cs="Times New Roman"/>
      <w:color w:val="000000"/>
      <w:sz w:val="24"/>
      <w:szCs w:val="24"/>
      <w:lang w:eastAsia="en-US"/>
    </w:rPr>
  </w:style>
  <w:style w:type="character" w:customStyle="1" w:styleId="a6">
    <w:name w:val="Абзац списка Знак"/>
    <w:link w:val="a5"/>
    <w:uiPriority w:val="99"/>
    <w:qFormat/>
    <w:locked/>
    <w:rsid w:val="009240E3"/>
    <w:rPr>
      <w:rFonts w:ascii="Times New Roman" w:eastAsia="Times New Roman" w:hAnsi="Times New Roman" w:cs="Times New Roman"/>
      <w:color w:val="000000"/>
      <w:sz w:val="24"/>
      <w:szCs w:val="24"/>
      <w:lang w:eastAsia="en-US"/>
    </w:rPr>
  </w:style>
  <w:style w:type="paragraph" w:customStyle="1" w:styleId="NormalWeb1">
    <w:name w:val="Normal (Web)1"/>
    <w:basedOn w:val="a0"/>
    <w:rsid w:val="00F11670"/>
    <w:pPr>
      <w:spacing w:before="100" w:after="100" w:line="360" w:lineRule="auto"/>
    </w:pPr>
    <w:rPr>
      <w:rFonts w:ascii="Times New Roman" w:eastAsia="Times New Roman" w:hAnsi="Times New Roman" w:cs="Times New Roman"/>
      <w:sz w:val="24"/>
      <w:szCs w:val="24"/>
    </w:rPr>
  </w:style>
  <w:style w:type="character" w:customStyle="1" w:styleId="10">
    <w:name w:val="Заголовок 1 Знак"/>
    <w:basedOn w:val="a1"/>
    <w:link w:val="1"/>
    <w:rsid w:val="00EF662D"/>
    <w:rPr>
      <w:rFonts w:ascii="Times New Roman" w:eastAsia="Times New Roman" w:hAnsi="Times New Roman" w:cs="Times New Roman"/>
      <w:b/>
      <w:bCs/>
      <w:sz w:val="28"/>
      <w:szCs w:val="28"/>
      <w:lang w:eastAsia="en-US"/>
    </w:rPr>
  </w:style>
  <w:style w:type="character" w:customStyle="1" w:styleId="30">
    <w:name w:val="Заголовок 3 Знак"/>
    <w:basedOn w:val="a1"/>
    <w:link w:val="3"/>
    <w:uiPriority w:val="9"/>
    <w:semiHidden/>
    <w:rsid w:val="00EF662D"/>
    <w:rPr>
      <w:rFonts w:asciiTheme="majorHAnsi" w:eastAsiaTheme="majorEastAsia" w:hAnsiTheme="majorHAnsi" w:cstheme="majorBidi"/>
      <w:b/>
      <w:bCs/>
      <w:color w:val="4F81BD" w:themeColor="accent1"/>
    </w:rPr>
  </w:style>
  <w:style w:type="character" w:customStyle="1" w:styleId="40">
    <w:name w:val="Заголовок 4 Знак"/>
    <w:basedOn w:val="a1"/>
    <w:link w:val="4"/>
    <w:rsid w:val="00EF662D"/>
    <w:rPr>
      <w:rFonts w:asciiTheme="majorHAnsi" w:eastAsiaTheme="majorEastAsia" w:hAnsiTheme="majorHAnsi" w:cstheme="majorBidi"/>
      <w:b/>
      <w:bCs/>
      <w:i/>
      <w:iCs/>
      <w:color w:val="4F81BD" w:themeColor="accent1"/>
      <w:lang w:eastAsia="en-US"/>
    </w:rPr>
  </w:style>
  <w:style w:type="paragraph" w:styleId="a7">
    <w:name w:val="Normal (Web)"/>
    <w:basedOn w:val="a0"/>
    <w:uiPriority w:val="99"/>
    <w:semiHidden/>
    <w:unhideWhenUsed/>
    <w:rsid w:val="00EF662D"/>
    <w:rPr>
      <w:rFonts w:ascii="Times New Roman" w:eastAsiaTheme="minorHAnsi" w:hAnsi="Times New Roman" w:cs="Times New Roman"/>
      <w:sz w:val="24"/>
      <w:szCs w:val="24"/>
      <w:lang w:eastAsia="en-US"/>
    </w:rPr>
  </w:style>
  <w:style w:type="paragraph" w:styleId="a8">
    <w:name w:val="Title"/>
    <w:basedOn w:val="a0"/>
    <w:next w:val="a0"/>
    <w:link w:val="a9"/>
    <w:uiPriority w:val="99"/>
    <w:qFormat/>
    <w:rsid w:val="00EF662D"/>
    <w:pPr>
      <w:spacing w:before="240" w:after="60" w:line="240" w:lineRule="auto"/>
      <w:jc w:val="center"/>
      <w:outlineLvl w:val="0"/>
    </w:pPr>
    <w:rPr>
      <w:rFonts w:ascii="Cambria" w:eastAsia="Calibri" w:hAnsi="Cambria" w:cs="Times New Roman"/>
      <w:b/>
      <w:bCs/>
      <w:kern w:val="28"/>
      <w:sz w:val="32"/>
      <w:szCs w:val="32"/>
    </w:rPr>
  </w:style>
  <w:style w:type="character" w:customStyle="1" w:styleId="a9">
    <w:name w:val="Название Знак"/>
    <w:basedOn w:val="a1"/>
    <w:link w:val="a8"/>
    <w:uiPriority w:val="99"/>
    <w:rsid w:val="00EF662D"/>
    <w:rPr>
      <w:rFonts w:ascii="Cambria" w:eastAsia="Calibri" w:hAnsi="Cambria" w:cs="Times New Roman"/>
      <w:b/>
      <w:bCs/>
      <w:kern w:val="28"/>
      <w:sz w:val="32"/>
      <w:szCs w:val="32"/>
    </w:rPr>
  </w:style>
  <w:style w:type="paragraph" w:styleId="22">
    <w:name w:val="Body Text 2"/>
    <w:basedOn w:val="a0"/>
    <w:link w:val="23"/>
    <w:uiPriority w:val="99"/>
    <w:semiHidden/>
    <w:unhideWhenUsed/>
    <w:rsid w:val="00EF662D"/>
    <w:pPr>
      <w:spacing w:after="0" w:line="240" w:lineRule="auto"/>
    </w:pPr>
    <w:rPr>
      <w:rFonts w:ascii="Times New Roman" w:eastAsia="Times New Roman" w:hAnsi="Times New Roman" w:cs="Times New Roman"/>
      <w:sz w:val="28"/>
      <w:szCs w:val="24"/>
      <w:lang w:eastAsia="en-US"/>
    </w:rPr>
  </w:style>
  <w:style w:type="character" w:customStyle="1" w:styleId="23">
    <w:name w:val="Основной текст 2 Знак"/>
    <w:basedOn w:val="a1"/>
    <w:link w:val="22"/>
    <w:uiPriority w:val="99"/>
    <w:semiHidden/>
    <w:rsid w:val="00EF662D"/>
    <w:rPr>
      <w:rFonts w:ascii="Times New Roman" w:eastAsia="Times New Roman" w:hAnsi="Times New Roman" w:cs="Times New Roman"/>
      <w:sz w:val="28"/>
      <w:szCs w:val="24"/>
      <w:lang w:eastAsia="en-US"/>
    </w:rPr>
  </w:style>
  <w:style w:type="paragraph" w:styleId="aa">
    <w:name w:val="No Spacing"/>
    <w:uiPriority w:val="1"/>
    <w:qFormat/>
    <w:rsid w:val="00EF662D"/>
    <w:pPr>
      <w:spacing w:afterLines="40" w:line="240" w:lineRule="auto"/>
      <w:ind w:firstLine="425"/>
      <w:jc w:val="both"/>
    </w:pPr>
    <w:rPr>
      <w:rFonts w:ascii="Calibri" w:eastAsia="Times New Roman" w:hAnsi="Calibri" w:cs="Times New Roman"/>
      <w:lang w:eastAsia="en-US"/>
    </w:rPr>
  </w:style>
  <w:style w:type="paragraph" w:customStyle="1" w:styleId="Default">
    <w:name w:val="Default"/>
    <w:rsid w:val="00EF662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b">
    <w:name w:val="Основной"/>
    <w:basedOn w:val="a0"/>
    <w:semiHidden/>
    <w:rsid w:val="00EF662D"/>
    <w:pPr>
      <w:autoSpaceDE w:val="0"/>
      <w:autoSpaceDN w:val="0"/>
      <w:adjustRightInd w:val="0"/>
      <w:spacing w:after="0" w:line="214" w:lineRule="atLeast"/>
      <w:ind w:firstLine="283"/>
      <w:jc w:val="both"/>
    </w:pPr>
    <w:rPr>
      <w:rFonts w:ascii="NewtonCSanPin" w:eastAsia="Times New Roman" w:hAnsi="NewtonCSanPin" w:cs="NewtonCSanPin"/>
      <w:color w:val="000000"/>
      <w:sz w:val="21"/>
      <w:szCs w:val="21"/>
    </w:rPr>
  </w:style>
  <w:style w:type="paragraph" w:customStyle="1" w:styleId="24">
    <w:name w:val="Абзац списка2"/>
    <w:basedOn w:val="a0"/>
    <w:semiHidden/>
    <w:rsid w:val="00EF662D"/>
    <w:pPr>
      <w:suppressAutoHyphens/>
      <w:spacing w:after="0" w:line="360" w:lineRule="auto"/>
      <w:ind w:left="720"/>
    </w:pPr>
    <w:rPr>
      <w:rFonts w:ascii="Times New Roman" w:eastAsia="Times New Roman" w:hAnsi="Times New Roman" w:cs="Times New Roman"/>
      <w:kern w:val="2"/>
      <w:sz w:val="24"/>
      <w:szCs w:val="24"/>
      <w:lang w:eastAsia="ar-SA"/>
    </w:rPr>
  </w:style>
  <w:style w:type="table" w:styleId="ac">
    <w:name w:val="Table Grid"/>
    <w:basedOn w:val="a2"/>
    <w:uiPriority w:val="59"/>
    <w:rsid w:val="00EF662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
    <w:name w:val="А_основной"/>
    <w:basedOn w:val="a0"/>
    <w:link w:val="ae"/>
    <w:uiPriority w:val="99"/>
    <w:qFormat/>
    <w:rsid w:val="00EF662D"/>
    <w:pPr>
      <w:spacing w:after="0" w:line="360" w:lineRule="auto"/>
      <w:ind w:firstLine="454"/>
      <w:jc w:val="both"/>
    </w:pPr>
    <w:rPr>
      <w:rFonts w:ascii="Times New Roman" w:eastAsia="Calibri" w:hAnsi="Times New Roman" w:cs="Times New Roman"/>
      <w:sz w:val="28"/>
      <w:szCs w:val="28"/>
      <w:lang w:eastAsia="en-US"/>
    </w:rPr>
  </w:style>
  <w:style w:type="character" w:customStyle="1" w:styleId="ae">
    <w:name w:val="А_основной Знак"/>
    <w:link w:val="ad"/>
    <w:uiPriority w:val="99"/>
    <w:rsid w:val="00EF662D"/>
    <w:rPr>
      <w:rFonts w:ascii="Times New Roman" w:eastAsia="Calibri" w:hAnsi="Times New Roman" w:cs="Times New Roman"/>
      <w:sz w:val="28"/>
      <w:szCs w:val="28"/>
      <w:lang w:eastAsia="en-US"/>
    </w:rPr>
  </w:style>
  <w:style w:type="character" w:styleId="af">
    <w:name w:val="footnote reference"/>
    <w:rsid w:val="00EF662D"/>
    <w:rPr>
      <w:rFonts w:cs="Times New Roman"/>
      <w:vertAlign w:val="superscript"/>
    </w:rPr>
  </w:style>
  <w:style w:type="paragraph" w:styleId="af0">
    <w:name w:val="footnote text"/>
    <w:aliases w:val="Знак6,F1"/>
    <w:basedOn w:val="a0"/>
    <w:link w:val="af1"/>
    <w:rsid w:val="00EF662D"/>
    <w:pPr>
      <w:spacing w:after="0" w:line="360" w:lineRule="auto"/>
    </w:pPr>
    <w:rPr>
      <w:rFonts w:ascii="Times New Roman" w:eastAsia="Times New Roman" w:hAnsi="Times New Roman" w:cs="Times New Roman"/>
      <w:sz w:val="20"/>
      <w:szCs w:val="20"/>
    </w:rPr>
  </w:style>
  <w:style w:type="character" w:customStyle="1" w:styleId="af1">
    <w:name w:val="Текст сноски Знак"/>
    <w:aliases w:val="Знак6 Знак,F1 Знак"/>
    <w:basedOn w:val="a1"/>
    <w:link w:val="af0"/>
    <w:rsid w:val="00EF662D"/>
    <w:rPr>
      <w:rFonts w:ascii="Times New Roman" w:eastAsia="Times New Roman" w:hAnsi="Times New Roman" w:cs="Times New Roman"/>
      <w:sz w:val="20"/>
      <w:szCs w:val="20"/>
    </w:rPr>
  </w:style>
  <w:style w:type="paragraph" w:customStyle="1" w:styleId="a">
    <w:name w:val="Перечень"/>
    <w:basedOn w:val="a0"/>
    <w:next w:val="a0"/>
    <w:link w:val="af2"/>
    <w:qFormat/>
    <w:rsid w:val="00EF662D"/>
    <w:pPr>
      <w:numPr>
        <w:numId w:val="6"/>
      </w:numPr>
      <w:suppressAutoHyphens/>
      <w:spacing w:after="0" w:line="360" w:lineRule="auto"/>
      <w:ind w:left="0" w:firstLine="284"/>
      <w:jc w:val="both"/>
    </w:pPr>
    <w:rPr>
      <w:rFonts w:ascii="Times New Roman" w:eastAsia="Calibri" w:hAnsi="Times New Roman" w:cs="Times New Roman"/>
      <w:sz w:val="28"/>
      <w:u w:color="000000"/>
      <w:bdr w:val="nil"/>
    </w:rPr>
  </w:style>
  <w:style w:type="character" w:customStyle="1" w:styleId="af2">
    <w:name w:val="Перечень Знак"/>
    <w:link w:val="a"/>
    <w:rsid w:val="00EF662D"/>
    <w:rPr>
      <w:rFonts w:ascii="Times New Roman" w:eastAsia="Calibri" w:hAnsi="Times New Roman" w:cs="Times New Roman"/>
      <w:sz w:val="28"/>
      <w:u w:color="000000"/>
      <w:bdr w:val="nil"/>
    </w:rPr>
  </w:style>
  <w:style w:type="paragraph" w:styleId="af3">
    <w:name w:val="Balloon Text"/>
    <w:basedOn w:val="a0"/>
    <w:link w:val="af4"/>
    <w:uiPriority w:val="99"/>
    <w:semiHidden/>
    <w:unhideWhenUsed/>
    <w:rsid w:val="00EF662D"/>
    <w:pPr>
      <w:spacing w:after="0" w:line="240" w:lineRule="auto"/>
    </w:pPr>
    <w:rPr>
      <w:rFonts w:ascii="Tahoma" w:hAnsi="Tahoma" w:cs="Tahoma"/>
      <w:sz w:val="16"/>
      <w:szCs w:val="16"/>
    </w:rPr>
  </w:style>
  <w:style w:type="character" w:customStyle="1" w:styleId="af4">
    <w:name w:val="Текст выноски Знак"/>
    <w:basedOn w:val="a1"/>
    <w:link w:val="af3"/>
    <w:uiPriority w:val="99"/>
    <w:semiHidden/>
    <w:rsid w:val="00EF662D"/>
    <w:rPr>
      <w:rFonts w:ascii="Tahoma" w:hAnsi="Tahoma" w:cs="Tahoma"/>
      <w:sz w:val="16"/>
      <w:szCs w:val="16"/>
    </w:rPr>
  </w:style>
  <w:style w:type="paragraph" w:styleId="25">
    <w:name w:val="Body Text Indent 2"/>
    <w:basedOn w:val="a0"/>
    <w:link w:val="26"/>
    <w:uiPriority w:val="99"/>
    <w:semiHidden/>
    <w:unhideWhenUsed/>
    <w:rsid w:val="00EF662D"/>
    <w:pPr>
      <w:spacing w:after="120" w:line="480" w:lineRule="auto"/>
      <w:ind w:left="283"/>
    </w:pPr>
  </w:style>
  <w:style w:type="character" w:customStyle="1" w:styleId="26">
    <w:name w:val="Основной текст с отступом 2 Знак"/>
    <w:basedOn w:val="a1"/>
    <w:link w:val="25"/>
    <w:uiPriority w:val="99"/>
    <w:semiHidden/>
    <w:rsid w:val="00EF662D"/>
  </w:style>
  <w:style w:type="paragraph" w:customStyle="1" w:styleId="18TexstSPISOK1">
    <w:name w:val="18TexstSPISOK_1"/>
    <w:aliases w:val="1"/>
    <w:basedOn w:val="a0"/>
    <w:rsid w:val="00EF662D"/>
    <w:pPr>
      <w:tabs>
        <w:tab w:val="left" w:pos="360"/>
        <w:tab w:val="left" w:pos="640"/>
      </w:tabs>
      <w:autoSpaceDE w:val="0"/>
      <w:autoSpaceDN w:val="0"/>
      <w:adjustRightInd w:val="0"/>
      <w:spacing w:after="0" w:line="240" w:lineRule="atLeast"/>
      <w:ind w:left="640" w:hanging="300"/>
      <w:jc w:val="both"/>
    </w:pPr>
    <w:rPr>
      <w:rFonts w:ascii="PragmaticaC" w:eastAsia="Times New Roman" w:hAnsi="PragmaticaC" w:cs="PragmaticaC"/>
      <w:color w:val="000000"/>
      <w:sz w:val="20"/>
      <w:szCs w:val="20"/>
    </w:rPr>
  </w:style>
  <w:style w:type="paragraph" w:styleId="af5">
    <w:name w:val="header"/>
    <w:basedOn w:val="a0"/>
    <w:link w:val="af6"/>
    <w:uiPriority w:val="99"/>
    <w:semiHidden/>
    <w:unhideWhenUsed/>
    <w:rsid w:val="00EF662D"/>
    <w:pPr>
      <w:tabs>
        <w:tab w:val="center" w:pos="4677"/>
        <w:tab w:val="right" w:pos="9355"/>
      </w:tabs>
      <w:spacing w:after="0" w:line="240" w:lineRule="auto"/>
    </w:pPr>
  </w:style>
  <w:style w:type="character" w:customStyle="1" w:styleId="af6">
    <w:name w:val="Верхний колонтитул Знак"/>
    <w:basedOn w:val="a1"/>
    <w:link w:val="af5"/>
    <w:uiPriority w:val="99"/>
    <w:semiHidden/>
    <w:rsid w:val="00EF662D"/>
  </w:style>
  <w:style w:type="paragraph" w:styleId="af7">
    <w:name w:val="footer"/>
    <w:basedOn w:val="a0"/>
    <w:link w:val="af8"/>
    <w:uiPriority w:val="99"/>
    <w:unhideWhenUsed/>
    <w:rsid w:val="00EF662D"/>
    <w:pPr>
      <w:tabs>
        <w:tab w:val="center" w:pos="4677"/>
        <w:tab w:val="right" w:pos="9355"/>
      </w:tabs>
      <w:spacing w:after="0" w:line="240" w:lineRule="auto"/>
    </w:pPr>
  </w:style>
  <w:style w:type="character" w:customStyle="1" w:styleId="af8">
    <w:name w:val="Нижний колонтитул Знак"/>
    <w:basedOn w:val="a1"/>
    <w:link w:val="af7"/>
    <w:uiPriority w:val="99"/>
    <w:rsid w:val="00EF662D"/>
  </w:style>
  <w:style w:type="paragraph" w:customStyle="1" w:styleId="27">
    <w:name w:val="Основной текст (2)"/>
    <w:basedOn w:val="a0"/>
    <w:link w:val="28"/>
    <w:rsid w:val="00EF662D"/>
    <w:pPr>
      <w:widowControl w:val="0"/>
      <w:shd w:val="clear" w:color="auto" w:fill="FFFFFF"/>
      <w:suppressAutoHyphens/>
      <w:spacing w:after="0" w:line="240" w:lineRule="atLeast"/>
    </w:pPr>
    <w:rPr>
      <w:rFonts w:ascii="Times New Roman" w:eastAsia="Calibri" w:hAnsi="Times New Roman" w:cs="Times New Roman"/>
      <w:kern w:val="1"/>
      <w:sz w:val="17"/>
      <w:szCs w:val="17"/>
      <w:lang w:eastAsia="zh-CN"/>
    </w:rPr>
  </w:style>
  <w:style w:type="character" w:customStyle="1" w:styleId="28">
    <w:name w:val="Основной текст (2)_"/>
    <w:link w:val="27"/>
    <w:rsid w:val="00EF662D"/>
    <w:rPr>
      <w:rFonts w:ascii="Times New Roman" w:eastAsia="Calibri" w:hAnsi="Times New Roman" w:cs="Times New Roman"/>
      <w:kern w:val="1"/>
      <w:sz w:val="17"/>
      <w:szCs w:val="17"/>
      <w:shd w:val="clear" w:color="auto" w:fill="FFFFFF"/>
      <w:lang w:eastAsia="zh-CN"/>
    </w:rPr>
  </w:style>
  <w:style w:type="paragraph" w:customStyle="1" w:styleId="ConsPlusTitle">
    <w:name w:val="ConsPlusTitle"/>
    <w:rsid w:val="00EF662D"/>
    <w:pPr>
      <w:widowControl w:val="0"/>
      <w:autoSpaceDE w:val="0"/>
      <w:autoSpaceDN w:val="0"/>
      <w:adjustRightInd w:val="0"/>
      <w:spacing w:after="0" w:line="240" w:lineRule="auto"/>
    </w:pPr>
    <w:rPr>
      <w:rFonts w:ascii="Arial" w:eastAsia="Times New Roman" w:hAnsi="Arial" w:cs="Arial"/>
      <w:b/>
      <w:bCs/>
      <w:sz w:val="24"/>
      <w:szCs w:val="24"/>
      <w:lang w:val="en-US" w:bidi="en-US"/>
    </w:rPr>
  </w:style>
  <w:style w:type="paragraph" w:customStyle="1" w:styleId="ParaAttribute10">
    <w:name w:val="ParaAttribute10"/>
    <w:uiPriority w:val="99"/>
    <w:rsid w:val="00EF662D"/>
    <w:pPr>
      <w:spacing w:after="0" w:line="240" w:lineRule="auto"/>
      <w:jc w:val="both"/>
    </w:pPr>
    <w:rPr>
      <w:rFonts w:ascii="Times New Roman" w:eastAsia="№Е" w:hAnsi="Times New Roman" w:cs="Times New Roman"/>
      <w:sz w:val="20"/>
      <w:szCs w:val="20"/>
    </w:rPr>
  </w:style>
  <w:style w:type="character" w:customStyle="1" w:styleId="CharAttribute484">
    <w:name w:val="CharAttribute484"/>
    <w:uiPriority w:val="99"/>
    <w:rsid w:val="00EF662D"/>
    <w:rPr>
      <w:rFonts w:ascii="Times New Roman" w:eastAsia="Times New Roman" w:hAnsi="Times New Roman" w:cs="Times New Roman" w:hint="default"/>
      <w:i/>
      <w:iCs w:val="0"/>
      <w:sz w:val="28"/>
    </w:rPr>
  </w:style>
  <w:style w:type="character" w:customStyle="1" w:styleId="CharAttribute3">
    <w:name w:val="CharAttribute3"/>
    <w:rsid w:val="00EF662D"/>
    <w:rPr>
      <w:rFonts w:ascii="Times New Roman" w:eastAsia="Batang" w:hAnsi="Batang" w:cs="Times New Roman" w:hint="default"/>
      <w:sz w:val="28"/>
    </w:rPr>
  </w:style>
  <w:style w:type="character" w:customStyle="1" w:styleId="CharAttribute511">
    <w:name w:val="CharAttribute511"/>
    <w:uiPriority w:val="99"/>
    <w:rsid w:val="00EF662D"/>
    <w:rPr>
      <w:rFonts w:ascii="Times New Roman" w:eastAsia="Times New Roman" w:hAnsi="Times New Roman" w:cs="Times New Roman" w:hint="default"/>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8430038">
      <w:bodyDiv w:val="1"/>
      <w:marLeft w:val="0"/>
      <w:marRight w:val="0"/>
      <w:marTop w:val="0"/>
      <w:marBottom w:val="0"/>
      <w:divBdr>
        <w:top w:val="none" w:sz="0" w:space="0" w:color="auto"/>
        <w:left w:val="none" w:sz="0" w:space="0" w:color="auto"/>
        <w:bottom w:val="none" w:sz="0" w:space="0" w:color="auto"/>
        <w:right w:val="none" w:sz="0" w:space="0" w:color="auto"/>
      </w:divBdr>
    </w:div>
    <w:div w:id="187264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C:\Users\user\Desktop\&#1040;&#1054;&#1054;&#1055;%20&#1056;&#1040;&#1057;%20&#1050;&#1086;&#1089;&#1077;&#1083;&#1086;&#1074;&#1089;&#1082;&#1072;&#1103;\&#1040;&#1054;&#1054;&#1055;%20&#1053;&#1054;%20&#1056;&#1040;&#1057;%208.1%20&#1053;&#1054;&#1042;&#1040;&#1071;.docx" TargetMode="External"/><Relationship Id="rId18" Type="http://schemas.openxmlformats.org/officeDocument/2006/relationships/hyperlink" Target="file:///C:\Users\user\Desktop\&#1040;&#1054;&#1054;&#1055;%20&#1056;&#1040;&#1057;%20&#1050;&#1086;&#1089;&#1077;&#1083;&#1086;&#1074;&#1089;&#1082;&#1072;&#1103;\&#1040;&#1054;&#1054;&#1055;%20&#1053;&#1054;%20&#1056;&#1040;&#1057;%208.1%20&#1053;&#1054;&#1042;&#1040;&#1071;.docx" TargetMode="External"/><Relationship Id="rId26" Type="http://schemas.openxmlformats.org/officeDocument/2006/relationships/hyperlink" Target="https://login.consultant.ru/link/?req=doc&amp;demo=2&amp;base=LAW&amp;n=439310&amp;date=30.04.2023&amp;dst=100014&amp;field=134" TargetMode="External"/><Relationship Id="rId39" Type="http://schemas.openxmlformats.org/officeDocument/2006/relationships/oleObject" Target="embeddings/oleObject6.bin"/><Relationship Id="rId21" Type="http://schemas.openxmlformats.org/officeDocument/2006/relationships/hyperlink" Target="file:///C:\Users\user\Desktop\&#1040;&#1054;&#1054;&#1055;%20&#1056;&#1040;&#1057;%20&#1050;&#1086;&#1089;&#1077;&#1083;&#1086;&#1074;&#1089;&#1082;&#1072;&#1103;\&#1040;&#1054;&#1054;&#1055;%20&#1053;&#1054;%20&#1056;&#1040;&#1057;%208.1%20&#1053;&#1054;&#1042;&#1040;&#1071;.docx" TargetMode="External"/><Relationship Id="rId34" Type="http://schemas.openxmlformats.org/officeDocument/2006/relationships/image" Target="media/image4.wmf"/><Relationship Id="rId42" Type="http://schemas.openxmlformats.org/officeDocument/2006/relationships/oleObject" Target="embeddings/oleObject7.bin"/><Relationship Id="rId47" Type="http://schemas.openxmlformats.org/officeDocument/2006/relationships/image" Target="media/image11.wmf"/><Relationship Id="rId50" Type="http://schemas.openxmlformats.org/officeDocument/2006/relationships/oleObject" Target="embeddings/oleObject11.bin"/><Relationship Id="rId55" Type="http://schemas.openxmlformats.org/officeDocument/2006/relationships/oleObject" Target="embeddings/oleObject14.bin"/><Relationship Id="rId63" Type="http://schemas.openxmlformats.org/officeDocument/2006/relationships/image" Target="media/image20.wmf"/><Relationship Id="rId68" Type="http://schemas.openxmlformats.org/officeDocument/2006/relationships/oleObject" Target="embeddings/oleObject19.bin"/><Relationship Id="rId76"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image" Target="media/image24.wmf"/><Relationship Id="rId2" Type="http://schemas.openxmlformats.org/officeDocument/2006/relationships/styles" Target="styles.xml"/><Relationship Id="rId16" Type="http://schemas.openxmlformats.org/officeDocument/2006/relationships/hyperlink" Target="file:///C:\Users\user\Desktop\&#1040;&#1054;&#1054;&#1055;%20&#1056;&#1040;&#1057;%20&#1050;&#1086;&#1089;&#1077;&#1083;&#1086;&#1074;&#1089;&#1082;&#1072;&#1103;\&#1040;&#1054;&#1054;&#1055;%20&#1053;&#1054;%20&#1056;&#1040;&#1057;%208.1%20&#1053;&#1054;&#1042;&#1040;&#1071;.docx" TargetMode="External"/><Relationship Id="rId29" Type="http://schemas.openxmlformats.org/officeDocument/2006/relationships/oleObject" Target="embeddings/oleObject1.bin"/><Relationship Id="rId11" Type="http://schemas.openxmlformats.org/officeDocument/2006/relationships/hyperlink" Target="file:///C:\Users\user\Desktop\&#1040;&#1054;&#1054;&#1055;%20&#1056;&#1040;&#1057;%20&#1050;&#1086;&#1089;&#1077;&#1083;&#1086;&#1074;&#1089;&#1082;&#1072;&#1103;\&#1040;&#1054;&#1054;&#1055;%20&#1053;&#1054;%20&#1056;&#1040;&#1057;%208.1%20&#1053;&#1054;&#1042;&#1040;&#1071;.docx" TargetMode="External"/><Relationship Id="rId24" Type="http://schemas.openxmlformats.org/officeDocument/2006/relationships/hyperlink" Target="https://login.consultant.ru/link/?req=doc&amp;demo=2&amp;base=LAW&amp;n=439307&amp;date=30.04.2023&amp;dst=100013&amp;field=134" TargetMode="External"/><Relationship Id="rId32" Type="http://schemas.openxmlformats.org/officeDocument/2006/relationships/image" Target="media/image3.wmf"/><Relationship Id="rId37" Type="http://schemas.openxmlformats.org/officeDocument/2006/relationships/oleObject" Target="embeddings/oleObject5.bin"/><Relationship Id="rId40" Type="http://schemas.openxmlformats.org/officeDocument/2006/relationships/image" Target="media/image7.png"/><Relationship Id="rId45" Type="http://schemas.openxmlformats.org/officeDocument/2006/relationships/image" Target="media/image10.wmf"/><Relationship Id="rId53" Type="http://schemas.openxmlformats.org/officeDocument/2006/relationships/oleObject" Target="embeddings/oleObject12.bin"/><Relationship Id="rId58" Type="http://schemas.openxmlformats.org/officeDocument/2006/relationships/image" Target="media/image17.png"/><Relationship Id="rId66" Type="http://schemas.openxmlformats.org/officeDocument/2006/relationships/oleObject" Target="embeddings/oleObject18.bin"/><Relationship Id="rId74" Type="http://schemas.openxmlformats.org/officeDocument/2006/relationships/oleObject" Target="embeddings/oleObject22.bin"/><Relationship Id="rId79"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image" Target="media/image19.wmf"/><Relationship Id="rId82" Type="http://schemas.openxmlformats.org/officeDocument/2006/relationships/fontTable" Target="fontTable.xml"/><Relationship Id="rId10" Type="http://schemas.openxmlformats.org/officeDocument/2006/relationships/hyperlink" Target="file:///C:\Users\user\Desktop\&#1040;&#1054;&#1054;&#1055;%20&#1056;&#1040;&#1057;%20&#1050;&#1086;&#1089;&#1077;&#1083;&#1086;&#1074;&#1089;&#1082;&#1072;&#1103;\&#1040;&#1054;&#1054;&#1055;%20&#1053;&#1054;%20&#1056;&#1040;&#1057;%208.1%20&#1053;&#1054;&#1042;&#1040;&#1071;.docx" TargetMode="External"/><Relationship Id="rId19" Type="http://schemas.openxmlformats.org/officeDocument/2006/relationships/hyperlink" Target="file:///C:\Users\user\Desktop\&#1040;&#1054;&#1054;&#1055;%20&#1056;&#1040;&#1057;%20&#1050;&#1086;&#1089;&#1077;&#1083;&#1086;&#1074;&#1089;&#1082;&#1072;&#1103;\&#1040;&#1054;&#1054;&#1055;%20&#1053;&#1054;%20&#1056;&#1040;&#1057;%208.1%20&#1053;&#1054;&#1042;&#1040;&#1071;.docx" TargetMode="External"/><Relationship Id="rId31" Type="http://schemas.openxmlformats.org/officeDocument/2006/relationships/oleObject" Target="embeddings/oleObject2.bin"/><Relationship Id="rId44" Type="http://schemas.openxmlformats.org/officeDocument/2006/relationships/oleObject" Target="embeddings/oleObject8.bin"/><Relationship Id="rId52" Type="http://schemas.openxmlformats.org/officeDocument/2006/relationships/image" Target="media/image14.wmf"/><Relationship Id="rId60" Type="http://schemas.openxmlformats.org/officeDocument/2006/relationships/oleObject" Target="embeddings/oleObject15.bin"/><Relationship Id="rId65" Type="http://schemas.openxmlformats.org/officeDocument/2006/relationships/image" Target="media/image21.wmf"/><Relationship Id="rId73" Type="http://schemas.openxmlformats.org/officeDocument/2006/relationships/image" Target="media/image25.wmf"/><Relationship Id="rId78" Type="http://schemas.openxmlformats.org/officeDocument/2006/relationships/footer" Target="footer1.xml"/><Relationship Id="rId8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file:///C:\Users\user\Desktop\&#1040;&#1054;&#1054;&#1055;%20&#1056;&#1040;&#1057;%20&#1050;&#1086;&#1089;&#1077;&#1083;&#1086;&#1074;&#1089;&#1082;&#1072;&#1103;\&#1040;&#1054;&#1054;&#1055;%20&#1053;&#1054;%20&#1056;&#1040;&#1057;%208.1%20&#1053;&#1054;&#1042;&#1040;&#1071;.docx" TargetMode="External"/><Relationship Id="rId14" Type="http://schemas.openxmlformats.org/officeDocument/2006/relationships/hyperlink" Target="file:///C:\Users\user\Desktop\&#1040;&#1054;&#1054;&#1055;%20&#1056;&#1040;&#1057;%20&#1050;&#1086;&#1089;&#1077;&#1083;&#1086;&#1074;&#1089;&#1082;&#1072;&#1103;\&#1040;&#1054;&#1054;&#1055;%20&#1053;&#1054;%20&#1056;&#1040;&#1057;%208.1%20&#1053;&#1054;&#1042;&#1040;&#1071;.docx" TargetMode="External"/><Relationship Id="rId22" Type="http://schemas.openxmlformats.org/officeDocument/2006/relationships/hyperlink" Target="https://login.consultant.ru/link/?req=doc&amp;demo=2&amp;base=LAW&amp;n=439307&amp;date=30.04.2023&amp;dst=100013&amp;field=134" TargetMode="External"/><Relationship Id="rId27" Type="http://schemas.openxmlformats.org/officeDocument/2006/relationships/hyperlink" Target="https://login.consultant.ru/link/?req=doc&amp;demo=2&amp;base=LAW&amp;n=439310&amp;date=30.04.2023&amp;dst=100014&amp;field=134" TargetMode="External"/><Relationship Id="rId30" Type="http://schemas.openxmlformats.org/officeDocument/2006/relationships/image" Target="media/image2.wmf"/><Relationship Id="rId35" Type="http://schemas.openxmlformats.org/officeDocument/2006/relationships/oleObject" Target="embeddings/oleObject4.bin"/><Relationship Id="rId43" Type="http://schemas.openxmlformats.org/officeDocument/2006/relationships/image" Target="media/image9.wmf"/><Relationship Id="rId48" Type="http://schemas.openxmlformats.org/officeDocument/2006/relationships/oleObject" Target="embeddings/oleObject10.bin"/><Relationship Id="rId56" Type="http://schemas.openxmlformats.org/officeDocument/2006/relationships/image" Target="media/image15.png"/><Relationship Id="rId64" Type="http://schemas.openxmlformats.org/officeDocument/2006/relationships/oleObject" Target="embeddings/oleObject17.bin"/><Relationship Id="rId69" Type="http://schemas.openxmlformats.org/officeDocument/2006/relationships/image" Target="media/image23.wmf"/><Relationship Id="rId77" Type="http://schemas.openxmlformats.org/officeDocument/2006/relationships/header" Target="header2.xml"/><Relationship Id="rId8" Type="http://schemas.openxmlformats.org/officeDocument/2006/relationships/hyperlink" Target="file:///C:\Users\user\Desktop\&#1040;&#1054;&#1054;&#1055;%20&#1056;&#1040;&#1057;%20&#1050;&#1086;&#1089;&#1077;&#1083;&#1086;&#1074;&#1089;&#1082;&#1072;&#1103;\&#1040;&#1054;&#1054;&#1055;%20&#1053;&#1054;%20&#1056;&#1040;&#1057;%208.1%20&#1053;&#1054;&#1042;&#1040;&#1071;.docx" TargetMode="External"/><Relationship Id="rId51" Type="http://schemas.openxmlformats.org/officeDocument/2006/relationships/image" Target="media/image13.wmf"/><Relationship Id="rId72" Type="http://schemas.openxmlformats.org/officeDocument/2006/relationships/oleObject" Target="embeddings/oleObject21.bin"/><Relationship Id="rId80" Type="http://schemas.openxmlformats.org/officeDocument/2006/relationships/header" Target="header3.xml"/><Relationship Id="rId3" Type="http://schemas.microsoft.com/office/2007/relationships/stylesWithEffects" Target="stylesWithEffects.xml"/><Relationship Id="rId12" Type="http://schemas.openxmlformats.org/officeDocument/2006/relationships/hyperlink" Target="file:///C:\Users\user\Desktop\&#1040;&#1054;&#1054;&#1055;%20&#1056;&#1040;&#1057;%20&#1050;&#1086;&#1089;&#1077;&#1083;&#1086;&#1074;&#1089;&#1082;&#1072;&#1103;\&#1040;&#1054;&#1054;&#1055;%20&#1053;&#1054;%20&#1056;&#1040;&#1057;%208.1%20&#1053;&#1054;&#1042;&#1040;&#1071;.docx" TargetMode="External"/><Relationship Id="rId17" Type="http://schemas.openxmlformats.org/officeDocument/2006/relationships/hyperlink" Target="file:///C:\Users\user\Desktop\&#1040;&#1054;&#1054;&#1055;%20&#1056;&#1040;&#1057;%20&#1050;&#1086;&#1089;&#1077;&#1083;&#1086;&#1074;&#1089;&#1082;&#1072;&#1103;\&#1040;&#1054;&#1054;&#1055;%20&#1053;&#1054;%20&#1056;&#1040;&#1057;%208.1%20&#1053;&#1054;&#1042;&#1040;&#1071;.docx" TargetMode="External"/><Relationship Id="rId25" Type="http://schemas.openxmlformats.org/officeDocument/2006/relationships/hyperlink" Target="https://login.consultant.ru/link/?req=doc&amp;demo=2&amp;base=LAW&amp;n=439307&amp;date=30.04.2023&amp;dst=100013&amp;field=134" TargetMode="External"/><Relationship Id="rId33" Type="http://schemas.openxmlformats.org/officeDocument/2006/relationships/oleObject" Target="embeddings/oleObject3.bin"/><Relationship Id="rId38" Type="http://schemas.openxmlformats.org/officeDocument/2006/relationships/image" Target="media/image6.wmf"/><Relationship Id="rId46" Type="http://schemas.openxmlformats.org/officeDocument/2006/relationships/oleObject" Target="embeddings/oleObject9.bin"/><Relationship Id="rId59" Type="http://schemas.openxmlformats.org/officeDocument/2006/relationships/image" Target="media/image18.wmf"/><Relationship Id="rId67" Type="http://schemas.openxmlformats.org/officeDocument/2006/relationships/image" Target="media/image22.png"/><Relationship Id="rId20" Type="http://schemas.openxmlformats.org/officeDocument/2006/relationships/hyperlink" Target="file:///C:\Users\user\Desktop\&#1040;&#1054;&#1054;&#1055;%20&#1056;&#1040;&#1057;%20&#1050;&#1086;&#1089;&#1077;&#1083;&#1086;&#1074;&#1089;&#1082;&#1072;&#1103;\&#1040;&#1054;&#1054;&#1055;%20&#1053;&#1054;%20&#1056;&#1040;&#1057;%208.1%20&#1053;&#1054;&#1042;&#1040;&#1071;.docx" TargetMode="External"/><Relationship Id="rId41" Type="http://schemas.openxmlformats.org/officeDocument/2006/relationships/image" Target="media/image8.wmf"/><Relationship Id="rId54" Type="http://schemas.openxmlformats.org/officeDocument/2006/relationships/oleObject" Target="embeddings/oleObject13.bin"/><Relationship Id="rId62" Type="http://schemas.openxmlformats.org/officeDocument/2006/relationships/oleObject" Target="embeddings/oleObject16.bin"/><Relationship Id="rId70" Type="http://schemas.openxmlformats.org/officeDocument/2006/relationships/oleObject" Target="embeddings/oleObject20.bin"/><Relationship Id="rId75" Type="http://schemas.openxmlformats.org/officeDocument/2006/relationships/hyperlink" Target="consultantplus://offline/ref=CAAA88E63530614630CB0118D8E120015F66CCCF36866DB93817463E17E76CBE5404B0EB13D8E0869FBFBC8ED6C53FBAC511C7B4BC38F214y102F" TargetMode="External"/><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file:///C:\Users\user\Desktop\&#1040;&#1054;&#1054;&#1055;%20&#1056;&#1040;&#1057;%20&#1050;&#1086;&#1089;&#1077;&#1083;&#1086;&#1074;&#1089;&#1082;&#1072;&#1103;\&#1040;&#1054;&#1054;&#1055;%20&#1053;&#1054;%20&#1056;&#1040;&#1057;%208.1%20&#1053;&#1054;&#1042;&#1040;&#1071;.docx" TargetMode="External"/><Relationship Id="rId23" Type="http://schemas.openxmlformats.org/officeDocument/2006/relationships/hyperlink" Target="https://login.consultant.ru/link/?req=doc&amp;demo=2&amp;base=LAW&amp;n=440020&amp;date=30.04.2023&amp;dst=100049&amp;field=134" TargetMode="External"/><Relationship Id="rId28" Type="http://schemas.openxmlformats.org/officeDocument/2006/relationships/image" Target="media/image1.wmf"/><Relationship Id="rId36" Type="http://schemas.openxmlformats.org/officeDocument/2006/relationships/image" Target="media/image5.wmf"/><Relationship Id="rId49" Type="http://schemas.openxmlformats.org/officeDocument/2006/relationships/image" Target="media/image12.wmf"/><Relationship Id="rId57" Type="http://schemas.openxmlformats.org/officeDocument/2006/relationships/image" Target="media/image1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196</Pages>
  <Words>68268</Words>
  <Characters>389130</Characters>
  <Application>Microsoft Office Word</Application>
  <DocSecurity>0</DocSecurity>
  <Lines>3242</Lines>
  <Paragraphs>912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14</cp:revision>
  <cp:lastPrinted>2023-10-13T09:40:00Z</cp:lastPrinted>
  <dcterms:created xsi:type="dcterms:W3CDTF">2023-10-02T06:13:00Z</dcterms:created>
  <dcterms:modified xsi:type="dcterms:W3CDTF">2023-10-13T09:40:00Z</dcterms:modified>
</cp:coreProperties>
</file>