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13F" w:rsidRPr="003826F6" w:rsidRDefault="0033413F" w:rsidP="0033413F">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УПРАВЛЕНИЕ ОБЩЕГО И ДОШКОЛЬНОГО ОБРАЗОВАНИЯ</w:t>
      </w:r>
    </w:p>
    <w:p w:rsidR="0033413F" w:rsidRPr="003826F6" w:rsidRDefault="0033413F" w:rsidP="0033413F">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АДМИНИСТРАЦИИ ГОРОДА НОРИЛЬСКА</w:t>
      </w:r>
    </w:p>
    <w:p w:rsidR="0033413F" w:rsidRPr="003826F6" w:rsidRDefault="0033413F" w:rsidP="0033413F">
      <w:pPr>
        <w:spacing w:after="0" w:line="240" w:lineRule="auto"/>
        <w:jc w:val="center"/>
        <w:rPr>
          <w:rFonts w:ascii="Times New Roman" w:eastAsia="Times New Roman" w:hAnsi="Times New Roman" w:cs="Times New Roman"/>
          <w:b/>
          <w:sz w:val="28"/>
          <w:szCs w:val="28"/>
        </w:rPr>
      </w:pPr>
    </w:p>
    <w:p w:rsidR="0033413F" w:rsidRPr="003826F6" w:rsidRDefault="0033413F" w:rsidP="0033413F">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МУНИЦИПАЛЬНОЕ БЮДЖЕТНОЕ ОБЩЕОБРАЗОВАТЕЛЬНОЕ УЧРЕЖДЕНИЕ «СРЕДНЯЯ ШКОЛА № 28»</w:t>
      </w:r>
    </w:p>
    <w:p w:rsidR="0033413F" w:rsidRPr="003826F6" w:rsidRDefault="0033413F" w:rsidP="0033413F">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(МБОУ «СШ № 28»)</w:t>
      </w:r>
    </w:p>
    <w:p w:rsidR="0033413F" w:rsidRDefault="0033413F" w:rsidP="0033413F">
      <w:pPr>
        <w:spacing w:after="0" w:line="240" w:lineRule="auto"/>
        <w:ind w:left="6237"/>
        <w:rPr>
          <w:rStyle w:val="Zag11"/>
          <w:rFonts w:ascii="Times New Roman" w:hAnsi="Times New Roman"/>
          <w:sz w:val="24"/>
        </w:rPr>
      </w:pPr>
    </w:p>
    <w:p w:rsidR="0033413F" w:rsidRDefault="0033413F" w:rsidP="0033413F">
      <w:pPr>
        <w:spacing w:after="0" w:line="240" w:lineRule="auto"/>
        <w:ind w:left="6237"/>
        <w:rPr>
          <w:rStyle w:val="Zag11"/>
          <w:rFonts w:ascii="Times New Roman" w:hAnsi="Times New Roman"/>
          <w:sz w:val="24"/>
        </w:rPr>
      </w:pPr>
    </w:p>
    <w:p w:rsidR="0033413F" w:rsidRPr="00A93041" w:rsidRDefault="0033413F" w:rsidP="0033413F">
      <w:pPr>
        <w:spacing w:after="0" w:line="240" w:lineRule="auto"/>
        <w:ind w:left="6237"/>
        <w:rPr>
          <w:rStyle w:val="Zag11"/>
          <w:rFonts w:ascii="Times New Roman" w:hAnsi="Times New Roman"/>
          <w:sz w:val="24"/>
        </w:rPr>
      </w:pPr>
      <w:r w:rsidRPr="00A93041">
        <w:rPr>
          <w:rStyle w:val="Zag11"/>
          <w:rFonts w:ascii="Times New Roman" w:hAnsi="Times New Roman"/>
          <w:sz w:val="24"/>
        </w:rPr>
        <w:t xml:space="preserve"> «Утверждаю»</w:t>
      </w:r>
    </w:p>
    <w:p w:rsidR="0033413F" w:rsidRPr="00A93041" w:rsidRDefault="0033413F" w:rsidP="0033413F">
      <w:pPr>
        <w:spacing w:after="0" w:line="240" w:lineRule="auto"/>
        <w:ind w:left="6237"/>
        <w:rPr>
          <w:rStyle w:val="Zag11"/>
          <w:rFonts w:ascii="Times New Roman" w:hAnsi="Times New Roman"/>
          <w:sz w:val="24"/>
        </w:rPr>
      </w:pPr>
      <w:r w:rsidRPr="00A93041">
        <w:rPr>
          <w:rStyle w:val="Zag11"/>
          <w:rFonts w:ascii="Times New Roman" w:hAnsi="Times New Roman"/>
          <w:sz w:val="24"/>
        </w:rPr>
        <w:t>Директор МБОУ «СШ № 28»</w:t>
      </w:r>
    </w:p>
    <w:p w:rsidR="0033413F" w:rsidRPr="00A93041" w:rsidRDefault="0033413F" w:rsidP="0033413F">
      <w:pPr>
        <w:spacing w:after="0" w:line="240" w:lineRule="auto"/>
        <w:ind w:left="6237"/>
        <w:rPr>
          <w:rStyle w:val="Zag11"/>
          <w:rFonts w:ascii="Times New Roman" w:hAnsi="Times New Roman"/>
          <w:sz w:val="24"/>
        </w:rPr>
      </w:pPr>
      <w:r w:rsidRPr="00A93041">
        <w:rPr>
          <w:rStyle w:val="Zag11"/>
          <w:rFonts w:ascii="Times New Roman" w:hAnsi="Times New Roman"/>
          <w:sz w:val="24"/>
        </w:rPr>
        <w:t>________И.В. Маслова</w:t>
      </w:r>
    </w:p>
    <w:p w:rsidR="0033413F" w:rsidRPr="00A93041" w:rsidRDefault="0033413F" w:rsidP="0033413F">
      <w:pPr>
        <w:spacing w:after="0" w:line="240" w:lineRule="auto"/>
        <w:ind w:left="6237"/>
        <w:rPr>
          <w:rStyle w:val="Zag11"/>
          <w:rFonts w:ascii="Times New Roman" w:hAnsi="Times New Roman"/>
          <w:sz w:val="24"/>
        </w:rPr>
      </w:pPr>
      <w:r>
        <w:rPr>
          <w:rStyle w:val="Zag11"/>
          <w:rFonts w:ascii="Times New Roman" w:hAnsi="Times New Roman"/>
          <w:sz w:val="24"/>
        </w:rPr>
        <w:t>«01»_</w:t>
      </w:r>
      <w:r w:rsidRPr="00A93041">
        <w:rPr>
          <w:rStyle w:val="Zag11"/>
          <w:rFonts w:ascii="Times New Roman" w:hAnsi="Times New Roman"/>
          <w:sz w:val="24"/>
        </w:rPr>
        <w:t>0</w:t>
      </w:r>
      <w:r>
        <w:rPr>
          <w:rStyle w:val="Zag11"/>
          <w:rFonts w:ascii="Times New Roman" w:hAnsi="Times New Roman"/>
          <w:sz w:val="24"/>
        </w:rPr>
        <w:t>9_</w:t>
      </w:r>
      <w:r w:rsidRPr="00A93041">
        <w:rPr>
          <w:rStyle w:val="Zag11"/>
          <w:rFonts w:ascii="Times New Roman" w:hAnsi="Times New Roman"/>
          <w:sz w:val="24"/>
        </w:rPr>
        <w:t>20</w:t>
      </w:r>
      <w:r>
        <w:rPr>
          <w:rStyle w:val="Zag11"/>
          <w:rFonts w:ascii="Times New Roman" w:hAnsi="Times New Roman"/>
          <w:sz w:val="24"/>
        </w:rPr>
        <w:t>23</w:t>
      </w:r>
      <w:r w:rsidRPr="00A93041">
        <w:rPr>
          <w:rStyle w:val="Zag11"/>
          <w:rFonts w:ascii="Times New Roman" w:hAnsi="Times New Roman"/>
          <w:sz w:val="24"/>
        </w:rPr>
        <w:t>г.</w:t>
      </w:r>
    </w:p>
    <w:p w:rsidR="0033413F" w:rsidRPr="00413333" w:rsidRDefault="0033413F" w:rsidP="0033413F">
      <w:pPr>
        <w:spacing w:after="0" w:line="240" w:lineRule="auto"/>
        <w:ind w:left="6237"/>
        <w:rPr>
          <w:rStyle w:val="Zag11"/>
          <w:rFonts w:ascii="Times New Roman" w:hAnsi="Times New Roman"/>
          <w:sz w:val="24"/>
        </w:rPr>
      </w:pPr>
      <w:r w:rsidRPr="00413333">
        <w:rPr>
          <w:rStyle w:val="Zag11"/>
          <w:rFonts w:ascii="Times New Roman" w:hAnsi="Times New Roman"/>
          <w:sz w:val="24"/>
        </w:rPr>
        <w:t xml:space="preserve">Приказ № 01-02/ </w:t>
      </w:r>
      <w:r w:rsidR="00940D70">
        <w:rPr>
          <w:rStyle w:val="Zag11"/>
          <w:rFonts w:ascii="Times New Roman" w:hAnsi="Times New Roman"/>
          <w:sz w:val="24"/>
        </w:rPr>
        <w:t>464</w:t>
      </w:r>
      <w:bookmarkStart w:id="0" w:name="_GoBack"/>
      <w:bookmarkEnd w:id="0"/>
    </w:p>
    <w:p w:rsidR="0033413F" w:rsidRPr="00413333" w:rsidRDefault="0033413F" w:rsidP="0033413F">
      <w:pPr>
        <w:suppressAutoHyphens/>
        <w:spacing w:after="0" w:line="240" w:lineRule="auto"/>
        <w:ind w:left="6237"/>
        <w:rPr>
          <w:rStyle w:val="Zag11"/>
          <w:rFonts w:ascii="Times New Roman" w:hAnsi="Times New Roman"/>
          <w:sz w:val="24"/>
        </w:rPr>
      </w:pPr>
      <w:r w:rsidRPr="00413333">
        <w:rPr>
          <w:rStyle w:val="Zag11"/>
          <w:rFonts w:ascii="Times New Roman" w:hAnsi="Times New Roman"/>
          <w:sz w:val="24"/>
        </w:rPr>
        <w:t>от «</w:t>
      </w:r>
      <w:r>
        <w:rPr>
          <w:rStyle w:val="Zag11"/>
          <w:rFonts w:ascii="Times New Roman" w:hAnsi="Times New Roman"/>
          <w:sz w:val="24"/>
        </w:rPr>
        <w:t>01</w:t>
      </w:r>
      <w:r w:rsidRPr="00413333">
        <w:rPr>
          <w:rStyle w:val="Zag11"/>
          <w:rFonts w:ascii="Times New Roman" w:hAnsi="Times New Roman"/>
          <w:sz w:val="24"/>
        </w:rPr>
        <w:t xml:space="preserve">» </w:t>
      </w:r>
      <w:r>
        <w:rPr>
          <w:rStyle w:val="Zag11"/>
          <w:rFonts w:ascii="Times New Roman" w:hAnsi="Times New Roman"/>
          <w:sz w:val="24"/>
        </w:rPr>
        <w:t>сентября</w:t>
      </w:r>
      <w:r w:rsidRPr="00413333">
        <w:rPr>
          <w:rStyle w:val="Zag11"/>
          <w:rFonts w:ascii="Times New Roman" w:hAnsi="Times New Roman"/>
          <w:sz w:val="24"/>
        </w:rPr>
        <w:t xml:space="preserve"> 20</w:t>
      </w:r>
      <w:r>
        <w:rPr>
          <w:rStyle w:val="Zag11"/>
          <w:rFonts w:ascii="Times New Roman" w:hAnsi="Times New Roman"/>
          <w:sz w:val="24"/>
        </w:rPr>
        <w:t>23</w:t>
      </w:r>
      <w:r w:rsidRPr="00413333">
        <w:rPr>
          <w:rStyle w:val="Zag11"/>
          <w:rFonts w:ascii="Times New Roman" w:hAnsi="Times New Roman"/>
          <w:sz w:val="24"/>
        </w:rPr>
        <w:t>г.</w:t>
      </w:r>
    </w:p>
    <w:p w:rsidR="0033413F" w:rsidRDefault="0033413F" w:rsidP="0033413F">
      <w:pPr>
        <w:spacing w:after="0" w:line="100" w:lineRule="atLeast"/>
        <w:jc w:val="center"/>
        <w:rPr>
          <w:rFonts w:ascii="Times New Roman" w:hAnsi="Times New Roman"/>
          <w:b/>
          <w:sz w:val="28"/>
          <w:szCs w:val="28"/>
        </w:rPr>
      </w:pPr>
    </w:p>
    <w:p w:rsidR="0033413F" w:rsidRDefault="0033413F" w:rsidP="0033413F">
      <w:pPr>
        <w:spacing w:after="0" w:line="100" w:lineRule="atLeast"/>
        <w:jc w:val="center"/>
        <w:rPr>
          <w:rFonts w:ascii="Times New Roman" w:hAnsi="Times New Roman"/>
          <w:b/>
          <w:sz w:val="28"/>
          <w:szCs w:val="28"/>
        </w:rPr>
      </w:pPr>
    </w:p>
    <w:p w:rsidR="0033413F" w:rsidRPr="006861D6" w:rsidRDefault="0033413F" w:rsidP="0033413F">
      <w:pPr>
        <w:spacing w:after="0" w:line="100" w:lineRule="atLeast"/>
        <w:jc w:val="center"/>
        <w:rPr>
          <w:rFonts w:ascii="Times New Roman" w:hAnsi="Times New Roman"/>
          <w:b/>
          <w:sz w:val="28"/>
          <w:szCs w:val="28"/>
        </w:rPr>
      </w:pPr>
    </w:p>
    <w:p w:rsidR="0033413F" w:rsidRDefault="0033413F" w:rsidP="0033413F">
      <w:pPr>
        <w:spacing w:after="0" w:line="100" w:lineRule="atLeast"/>
        <w:jc w:val="center"/>
        <w:rPr>
          <w:rFonts w:ascii="Times New Roman" w:hAnsi="Times New Roman"/>
          <w:b/>
          <w:sz w:val="28"/>
          <w:szCs w:val="28"/>
        </w:rPr>
      </w:pPr>
    </w:p>
    <w:p w:rsidR="0033413F" w:rsidRDefault="0033413F" w:rsidP="0033413F">
      <w:pPr>
        <w:spacing w:after="0" w:line="100" w:lineRule="atLeast"/>
        <w:jc w:val="center"/>
        <w:rPr>
          <w:rFonts w:ascii="Times New Roman" w:hAnsi="Times New Roman"/>
          <w:b/>
          <w:sz w:val="28"/>
          <w:szCs w:val="28"/>
        </w:rPr>
      </w:pPr>
    </w:p>
    <w:p w:rsidR="0033413F" w:rsidRDefault="0033413F" w:rsidP="0033413F">
      <w:pPr>
        <w:spacing w:after="0" w:line="240" w:lineRule="auto"/>
        <w:jc w:val="center"/>
        <w:rPr>
          <w:rFonts w:ascii="Times New Roman" w:hAnsi="Times New Roman"/>
          <w:b/>
          <w:sz w:val="28"/>
          <w:szCs w:val="28"/>
        </w:rPr>
      </w:pPr>
      <w:r w:rsidRPr="00AA4E11">
        <w:rPr>
          <w:rFonts w:ascii="Times New Roman" w:hAnsi="Times New Roman"/>
          <w:b/>
          <w:sz w:val="28"/>
          <w:szCs w:val="28"/>
        </w:rPr>
        <w:t xml:space="preserve">АДАПТИРОВАННАЯ ОСНОВНАЯ </w:t>
      </w:r>
    </w:p>
    <w:p w:rsidR="0033413F" w:rsidRPr="00AA4E11" w:rsidRDefault="0033413F" w:rsidP="0033413F">
      <w:pPr>
        <w:spacing w:after="0" w:line="240" w:lineRule="auto"/>
        <w:jc w:val="center"/>
        <w:rPr>
          <w:rFonts w:ascii="Times New Roman" w:hAnsi="Times New Roman"/>
          <w:b/>
          <w:sz w:val="28"/>
          <w:szCs w:val="28"/>
        </w:rPr>
      </w:pPr>
      <w:r w:rsidRPr="00AA4E11">
        <w:rPr>
          <w:rFonts w:ascii="Times New Roman" w:hAnsi="Times New Roman"/>
          <w:b/>
          <w:sz w:val="28"/>
          <w:szCs w:val="28"/>
        </w:rPr>
        <w:t>ОБЩЕОБРАЗОВАТЕЛЬНАЯ ПРОГРАММА</w:t>
      </w:r>
    </w:p>
    <w:p w:rsidR="0033413F" w:rsidRPr="00AA4E11" w:rsidRDefault="004B4FDA" w:rsidP="0033413F">
      <w:pPr>
        <w:spacing w:after="0" w:line="240" w:lineRule="auto"/>
        <w:jc w:val="center"/>
        <w:rPr>
          <w:rFonts w:ascii="Times New Roman" w:hAnsi="Times New Roman"/>
          <w:b/>
          <w:sz w:val="28"/>
          <w:szCs w:val="28"/>
        </w:rPr>
      </w:pPr>
      <w:r>
        <w:rPr>
          <w:rFonts w:ascii="Times New Roman" w:hAnsi="Times New Roman"/>
          <w:b/>
          <w:sz w:val="28"/>
          <w:szCs w:val="28"/>
        </w:rPr>
        <w:t xml:space="preserve">ОСНОВНОГО </w:t>
      </w:r>
      <w:r w:rsidR="0033413F" w:rsidRPr="00AA4E11">
        <w:rPr>
          <w:rFonts w:ascii="Times New Roman" w:hAnsi="Times New Roman"/>
          <w:b/>
          <w:sz w:val="28"/>
          <w:szCs w:val="28"/>
        </w:rPr>
        <w:t xml:space="preserve"> ОБЩЕГО ОБРАЗОВАНИЯ</w:t>
      </w:r>
    </w:p>
    <w:p w:rsidR="0033413F" w:rsidRPr="002512CE" w:rsidRDefault="0033413F" w:rsidP="0033413F">
      <w:pPr>
        <w:spacing w:after="0" w:line="240" w:lineRule="auto"/>
        <w:ind w:firstLine="709"/>
        <w:jc w:val="center"/>
        <w:rPr>
          <w:rFonts w:ascii="Times New Roman" w:eastAsia="Times New Roman" w:hAnsi="Times New Roman" w:cs="Times New Roman"/>
          <w:b/>
          <w:caps/>
          <w:sz w:val="28"/>
          <w:szCs w:val="28"/>
        </w:rPr>
      </w:pPr>
      <w:bookmarkStart w:id="1" w:name="_Toc146110185"/>
      <w:r w:rsidRPr="00AA4E11">
        <w:rPr>
          <w:rFonts w:ascii="Times New Roman" w:hAnsi="Times New Roman"/>
          <w:b/>
          <w:sz w:val="28"/>
          <w:szCs w:val="28"/>
        </w:rPr>
        <w:t xml:space="preserve">ДЛЯ </w:t>
      </w:r>
      <w:r>
        <w:rPr>
          <w:rFonts w:ascii="Times New Roman" w:hAnsi="Times New Roman"/>
          <w:b/>
          <w:sz w:val="28"/>
          <w:szCs w:val="28"/>
        </w:rPr>
        <w:t>ОБУЧАЮЩИХСЯ</w:t>
      </w:r>
      <w:r w:rsidRPr="00AA4E11">
        <w:rPr>
          <w:rFonts w:ascii="Times New Roman" w:hAnsi="Times New Roman"/>
          <w:b/>
          <w:sz w:val="28"/>
          <w:szCs w:val="28"/>
        </w:rPr>
        <w:t xml:space="preserve"> С ОГРАНИЧЕННЫМИ ВОЗМОЖНОСТЯМИ ЗДОРОВЬЯ</w:t>
      </w:r>
      <w:proofErr w:type="gramStart"/>
      <w:r w:rsidRPr="00AA4E11">
        <w:rPr>
          <w:rFonts w:ascii="Times New Roman" w:hAnsi="Times New Roman"/>
          <w:b/>
          <w:sz w:val="28"/>
          <w:szCs w:val="28"/>
        </w:rPr>
        <w:t xml:space="preserve"> </w:t>
      </w:r>
      <w:bookmarkEnd w:id="1"/>
      <w:r w:rsidRPr="002512CE">
        <w:rPr>
          <w:rFonts w:ascii="Times New Roman" w:eastAsia="Times New Roman" w:hAnsi="Times New Roman" w:cs="Times New Roman"/>
          <w:b/>
          <w:caps/>
          <w:sz w:val="28"/>
          <w:szCs w:val="28"/>
        </w:rPr>
        <w:t>,</w:t>
      </w:r>
      <w:proofErr w:type="gramEnd"/>
      <w:r w:rsidRPr="002512CE">
        <w:rPr>
          <w:rFonts w:ascii="Times New Roman" w:eastAsia="Times New Roman" w:hAnsi="Times New Roman" w:cs="Times New Roman"/>
          <w:b/>
          <w:caps/>
          <w:sz w:val="28"/>
          <w:szCs w:val="28"/>
        </w:rPr>
        <w:t xml:space="preserve"> имеющими умственную отсталость легкой степени</w:t>
      </w:r>
      <w:r w:rsidR="004B4FDA">
        <w:rPr>
          <w:rFonts w:ascii="Times New Roman" w:eastAsia="Times New Roman" w:hAnsi="Times New Roman" w:cs="Times New Roman"/>
          <w:b/>
          <w:caps/>
          <w:sz w:val="28"/>
          <w:szCs w:val="28"/>
        </w:rPr>
        <w:t xml:space="preserve"> (вариант 1)</w:t>
      </w:r>
    </w:p>
    <w:p w:rsidR="0033413F" w:rsidRDefault="0033413F" w:rsidP="0033413F">
      <w:pPr>
        <w:spacing w:after="0" w:line="240" w:lineRule="auto"/>
        <w:jc w:val="center"/>
        <w:rPr>
          <w:rFonts w:ascii="Times New Roman" w:hAnsi="Times New Roman"/>
          <w:b/>
          <w:sz w:val="28"/>
          <w:szCs w:val="28"/>
        </w:rPr>
      </w:pPr>
    </w:p>
    <w:p w:rsidR="0033413F" w:rsidRDefault="0033413F" w:rsidP="0033413F">
      <w:pPr>
        <w:spacing w:after="0" w:line="240" w:lineRule="auto"/>
        <w:jc w:val="center"/>
        <w:rPr>
          <w:rFonts w:ascii="Times New Roman" w:hAnsi="Times New Roman"/>
          <w:b/>
          <w:sz w:val="28"/>
          <w:szCs w:val="28"/>
        </w:rPr>
      </w:pPr>
    </w:p>
    <w:p w:rsidR="0033413F" w:rsidRPr="00AA4E11" w:rsidRDefault="0033413F" w:rsidP="0033413F">
      <w:pPr>
        <w:spacing w:after="0" w:line="240" w:lineRule="auto"/>
        <w:jc w:val="center"/>
        <w:rPr>
          <w:rFonts w:ascii="Times New Roman" w:hAnsi="Times New Roman"/>
          <w:b/>
          <w:sz w:val="28"/>
          <w:szCs w:val="28"/>
        </w:rPr>
      </w:pPr>
    </w:p>
    <w:p w:rsidR="0033413F" w:rsidRPr="00276529" w:rsidRDefault="0033413F" w:rsidP="0033413F">
      <w:pPr>
        <w:spacing w:after="0" w:line="240" w:lineRule="auto"/>
        <w:ind w:firstLine="709"/>
        <w:jc w:val="center"/>
        <w:rPr>
          <w:rFonts w:ascii="Times New Roman" w:hAnsi="Times New Roman"/>
          <w:b/>
          <w:caps/>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autoSpaceDE w:val="0"/>
        <w:autoSpaceDN w:val="0"/>
        <w:adjustRightInd w:val="0"/>
        <w:spacing w:after="0" w:line="240" w:lineRule="auto"/>
        <w:rPr>
          <w:rFonts w:ascii="Times New Roman" w:hAnsi="Times New Roman"/>
          <w:color w:val="000000"/>
          <w:sz w:val="24"/>
          <w:szCs w:val="24"/>
        </w:rPr>
      </w:pPr>
    </w:p>
    <w:p w:rsidR="0033413F" w:rsidRPr="007316A7" w:rsidRDefault="0033413F" w:rsidP="0033413F">
      <w:pPr>
        <w:spacing w:after="0" w:line="240" w:lineRule="auto"/>
        <w:jc w:val="center"/>
        <w:rPr>
          <w:rStyle w:val="Zag11"/>
          <w:rFonts w:ascii="Times New Roman" w:hAnsi="Times New Roman"/>
          <w:sz w:val="32"/>
          <w:szCs w:val="36"/>
        </w:rPr>
      </w:pPr>
      <w:r w:rsidRPr="007316A7">
        <w:rPr>
          <w:rStyle w:val="Zag11"/>
          <w:rFonts w:ascii="Times New Roman" w:hAnsi="Times New Roman"/>
          <w:sz w:val="32"/>
          <w:szCs w:val="36"/>
        </w:rPr>
        <w:t xml:space="preserve">Рассмотрено на педагогическом совете, </w:t>
      </w:r>
    </w:p>
    <w:p w:rsidR="0033413F" w:rsidRPr="007316A7" w:rsidRDefault="0033413F" w:rsidP="0033413F">
      <w:pPr>
        <w:spacing w:after="0" w:line="240" w:lineRule="auto"/>
        <w:jc w:val="center"/>
        <w:rPr>
          <w:rStyle w:val="Zag11"/>
          <w:rFonts w:ascii="Times New Roman" w:hAnsi="Times New Roman"/>
          <w:color w:val="FF0000"/>
          <w:sz w:val="32"/>
          <w:szCs w:val="36"/>
        </w:rPr>
      </w:pPr>
      <w:r w:rsidRPr="007316A7">
        <w:rPr>
          <w:rStyle w:val="Zag11"/>
          <w:rFonts w:ascii="Times New Roman" w:hAnsi="Times New Roman"/>
          <w:sz w:val="32"/>
          <w:szCs w:val="36"/>
        </w:rPr>
        <w:t xml:space="preserve">протокол </w:t>
      </w:r>
      <w:r w:rsidRPr="00335DEE">
        <w:rPr>
          <w:rStyle w:val="Zag11"/>
          <w:rFonts w:ascii="Times New Roman" w:hAnsi="Times New Roman"/>
          <w:sz w:val="32"/>
          <w:szCs w:val="36"/>
        </w:rPr>
        <w:t xml:space="preserve">№ 1 от </w:t>
      </w:r>
      <w:r>
        <w:rPr>
          <w:rStyle w:val="Zag11"/>
          <w:rFonts w:ascii="Times New Roman" w:hAnsi="Times New Roman"/>
          <w:sz w:val="32"/>
          <w:szCs w:val="36"/>
        </w:rPr>
        <w:t>0</w:t>
      </w:r>
      <w:r w:rsidRPr="00335DEE">
        <w:rPr>
          <w:rStyle w:val="Zag11"/>
          <w:rFonts w:ascii="Times New Roman" w:hAnsi="Times New Roman"/>
          <w:sz w:val="32"/>
          <w:szCs w:val="36"/>
        </w:rPr>
        <w:t>1.0</w:t>
      </w:r>
      <w:r>
        <w:rPr>
          <w:rStyle w:val="Zag11"/>
          <w:rFonts w:ascii="Times New Roman" w:hAnsi="Times New Roman"/>
          <w:sz w:val="32"/>
          <w:szCs w:val="36"/>
        </w:rPr>
        <w:t>9</w:t>
      </w:r>
      <w:r w:rsidRPr="00335DEE">
        <w:rPr>
          <w:rStyle w:val="Zag11"/>
          <w:rFonts w:ascii="Times New Roman" w:hAnsi="Times New Roman"/>
          <w:sz w:val="32"/>
          <w:szCs w:val="36"/>
        </w:rPr>
        <w:t>.20</w:t>
      </w:r>
      <w:r>
        <w:rPr>
          <w:rStyle w:val="Zag11"/>
          <w:rFonts w:ascii="Times New Roman" w:hAnsi="Times New Roman"/>
          <w:sz w:val="32"/>
          <w:szCs w:val="36"/>
        </w:rPr>
        <w:t>23</w:t>
      </w:r>
      <w:r w:rsidRPr="00335DEE">
        <w:rPr>
          <w:rStyle w:val="Zag11"/>
          <w:rFonts w:ascii="Times New Roman" w:hAnsi="Times New Roman"/>
          <w:sz w:val="32"/>
          <w:szCs w:val="36"/>
        </w:rPr>
        <w:t>г.</w:t>
      </w:r>
    </w:p>
    <w:p w:rsidR="0033413F" w:rsidRPr="007316A7" w:rsidRDefault="0033413F" w:rsidP="0033413F">
      <w:pPr>
        <w:spacing w:after="0" w:line="360" w:lineRule="auto"/>
        <w:ind w:left="11" w:right="-17" w:hanging="11"/>
        <w:jc w:val="center"/>
        <w:rPr>
          <w:rFonts w:ascii="Times New Roman" w:hAnsi="Times New Roman"/>
          <w:sz w:val="32"/>
        </w:rPr>
      </w:pPr>
    </w:p>
    <w:p w:rsidR="0033413F" w:rsidRPr="007316A7" w:rsidRDefault="0033413F" w:rsidP="0033413F">
      <w:pPr>
        <w:spacing w:after="0" w:line="360" w:lineRule="auto"/>
        <w:ind w:left="11" w:right="-17" w:hanging="11"/>
        <w:jc w:val="center"/>
        <w:rPr>
          <w:rFonts w:ascii="Times New Roman" w:hAnsi="Times New Roman"/>
          <w:sz w:val="32"/>
        </w:rPr>
      </w:pPr>
      <w:r w:rsidRPr="007316A7">
        <w:rPr>
          <w:rFonts w:ascii="Times New Roman" w:hAnsi="Times New Roman"/>
          <w:sz w:val="32"/>
        </w:rPr>
        <w:t xml:space="preserve">Срок реализации программы: </w:t>
      </w:r>
      <w:r>
        <w:rPr>
          <w:rFonts w:ascii="Times New Roman" w:hAnsi="Times New Roman"/>
          <w:sz w:val="32"/>
        </w:rPr>
        <w:t>5 лет.</w:t>
      </w:r>
    </w:p>
    <w:p w:rsidR="0033413F" w:rsidRDefault="0033413F" w:rsidP="0033413F">
      <w:pPr>
        <w:spacing w:after="0" w:line="240" w:lineRule="auto"/>
        <w:ind w:firstLine="709"/>
        <w:jc w:val="right"/>
        <w:rPr>
          <w:rFonts w:ascii="Times New Roman" w:hAnsi="Times New Roman"/>
          <w:color w:val="000000"/>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p>
    <w:p w:rsidR="0033413F" w:rsidRDefault="0033413F" w:rsidP="0033413F">
      <w:pPr>
        <w:spacing w:after="0" w:line="240" w:lineRule="auto"/>
        <w:ind w:firstLine="709"/>
        <w:jc w:val="center"/>
        <w:rPr>
          <w:rFonts w:ascii="Times New Roman" w:hAnsi="Times New Roman"/>
          <w:sz w:val="28"/>
          <w:szCs w:val="28"/>
        </w:rPr>
      </w:pPr>
      <w:r>
        <w:rPr>
          <w:rFonts w:ascii="Times New Roman" w:hAnsi="Times New Roman"/>
          <w:sz w:val="28"/>
          <w:szCs w:val="28"/>
        </w:rPr>
        <w:t>г. Норильск</w:t>
      </w:r>
    </w:p>
    <w:p w:rsidR="004B4FDA" w:rsidRPr="00EB78B7" w:rsidRDefault="004B4FDA" w:rsidP="00E94B73">
      <w:pPr>
        <w:pStyle w:val="a4"/>
        <w:spacing w:line="360" w:lineRule="auto"/>
        <w:ind w:left="1429" w:firstLine="0"/>
        <w:jc w:val="center"/>
        <w:rPr>
          <w:b/>
          <w:bCs/>
          <w:sz w:val="28"/>
          <w:szCs w:val="28"/>
        </w:rPr>
      </w:pPr>
      <w:r w:rsidRPr="00EB78B7">
        <w:rPr>
          <w:b/>
          <w:bCs/>
          <w:sz w:val="28"/>
          <w:szCs w:val="28"/>
        </w:rPr>
        <w:lastRenderedPageBreak/>
        <w:t>СОДЕРЖАНИЕ</w:t>
      </w:r>
    </w:p>
    <w:p w:rsidR="004B4FDA" w:rsidRPr="00645B61" w:rsidRDefault="004B4FDA" w:rsidP="00645B61">
      <w:pPr>
        <w:spacing w:after="0" w:line="360" w:lineRule="auto"/>
        <w:ind w:firstLine="709"/>
        <w:jc w:val="both"/>
        <w:rPr>
          <w:rFonts w:ascii="Times New Roman" w:hAnsi="Times New Roman" w:cs="Times New Roman"/>
          <w:b/>
          <w:bCs/>
          <w:sz w:val="28"/>
          <w:szCs w:val="28"/>
        </w:rPr>
      </w:pP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ПОЯСНИТЕЛЬНАЯ ЗАПИСКА..............................................................3</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1. ЦЕЛЕВОЙ РАЗДЕЛ................................................................................8</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1.1 </w:t>
      </w:r>
      <w:r w:rsidRPr="00645B61">
        <w:rPr>
          <w:rFonts w:ascii="Times New Roman" w:hAnsi="Times New Roman" w:cs="Times New Roman"/>
          <w:bCs/>
          <w:sz w:val="28"/>
          <w:szCs w:val="28"/>
        </w:rPr>
        <w:t>Целевое назначение.................................................................................</w:t>
      </w:r>
      <w:r w:rsidRPr="00645B61">
        <w:rPr>
          <w:rFonts w:ascii="Times New Roman" w:hAnsi="Times New Roman" w:cs="Times New Roman"/>
          <w:b/>
          <w:bCs/>
          <w:sz w:val="28"/>
          <w:szCs w:val="28"/>
        </w:rPr>
        <w:t>8</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1.2. </w:t>
      </w:r>
      <w:r w:rsidRPr="00645B61">
        <w:rPr>
          <w:rFonts w:ascii="Times New Roman" w:hAnsi="Times New Roman" w:cs="Times New Roman"/>
          <w:bCs/>
          <w:sz w:val="28"/>
          <w:szCs w:val="28"/>
        </w:rPr>
        <w:t>Характеристика учащихся, которым адресована образовательная программа.................................................................................................................</w:t>
      </w:r>
      <w:r w:rsidRPr="00645B61">
        <w:rPr>
          <w:rFonts w:ascii="Times New Roman" w:hAnsi="Times New Roman" w:cs="Times New Roman"/>
          <w:b/>
          <w:bCs/>
          <w:sz w:val="28"/>
          <w:szCs w:val="28"/>
        </w:rPr>
        <w:t>9</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1.3. </w:t>
      </w:r>
      <w:r w:rsidRPr="00645B61">
        <w:rPr>
          <w:rFonts w:ascii="Times New Roman" w:hAnsi="Times New Roman" w:cs="Times New Roman"/>
          <w:bCs/>
          <w:sz w:val="28"/>
          <w:szCs w:val="28"/>
        </w:rPr>
        <w:t xml:space="preserve">Особые образовательные потребности </w:t>
      </w:r>
      <w:proofErr w:type="gramStart"/>
      <w:r w:rsidRPr="00645B61">
        <w:rPr>
          <w:rFonts w:ascii="Times New Roman" w:hAnsi="Times New Roman" w:cs="Times New Roman"/>
          <w:bCs/>
          <w:sz w:val="28"/>
          <w:szCs w:val="28"/>
        </w:rPr>
        <w:t>обучающихся</w:t>
      </w:r>
      <w:proofErr w:type="gramEnd"/>
      <w:r w:rsidRPr="00645B61">
        <w:rPr>
          <w:rFonts w:ascii="Times New Roman" w:hAnsi="Times New Roman" w:cs="Times New Roman"/>
          <w:bCs/>
          <w:sz w:val="28"/>
          <w:szCs w:val="28"/>
        </w:rPr>
        <w:t xml:space="preserve"> с УО............</w:t>
      </w:r>
      <w:r w:rsidR="00A07E78">
        <w:rPr>
          <w:rFonts w:ascii="Times New Roman" w:hAnsi="Times New Roman" w:cs="Times New Roman"/>
          <w:b/>
          <w:bCs/>
          <w:sz w:val="28"/>
          <w:szCs w:val="28"/>
        </w:rPr>
        <w:t>10</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1.4. </w:t>
      </w:r>
      <w:r w:rsidRPr="00645B61">
        <w:rPr>
          <w:rFonts w:ascii="Times New Roman" w:hAnsi="Times New Roman" w:cs="Times New Roman"/>
          <w:bCs/>
          <w:sz w:val="28"/>
          <w:szCs w:val="28"/>
        </w:rPr>
        <w:t xml:space="preserve">Планируемые результаты освоения </w:t>
      </w:r>
      <w:proofErr w:type="gramStart"/>
      <w:r w:rsidRPr="00645B61">
        <w:rPr>
          <w:rFonts w:ascii="Times New Roman" w:hAnsi="Times New Roman" w:cs="Times New Roman"/>
          <w:bCs/>
          <w:sz w:val="28"/>
          <w:szCs w:val="28"/>
        </w:rPr>
        <w:t>обучающимися</w:t>
      </w:r>
      <w:proofErr w:type="gramEnd"/>
      <w:r w:rsidRPr="00645B61">
        <w:rPr>
          <w:rFonts w:ascii="Times New Roman" w:hAnsi="Times New Roman" w:cs="Times New Roman"/>
          <w:bCs/>
          <w:sz w:val="28"/>
          <w:szCs w:val="28"/>
        </w:rPr>
        <w:t xml:space="preserve"> с УО АООП НОО (вариант 1)....................................................................................................</w:t>
      </w:r>
      <w:r w:rsidRPr="00645B61">
        <w:rPr>
          <w:rFonts w:ascii="Times New Roman" w:hAnsi="Times New Roman" w:cs="Times New Roman"/>
          <w:b/>
          <w:bCs/>
          <w:sz w:val="28"/>
          <w:szCs w:val="28"/>
        </w:rPr>
        <w:t>11</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1.5. </w:t>
      </w:r>
      <w:r w:rsidRPr="00645B61">
        <w:rPr>
          <w:rFonts w:ascii="Times New Roman" w:hAnsi="Times New Roman" w:cs="Times New Roman"/>
          <w:bCs/>
          <w:sz w:val="28"/>
          <w:szCs w:val="28"/>
        </w:rPr>
        <w:t xml:space="preserve">Система оценки достижения </w:t>
      </w:r>
      <w:proofErr w:type="gramStart"/>
      <w:r w:rsidRPr="00645B61">
        <w:rPr>
          <w:rFonts w:ascii="Times New Roman" w:hAnsi="Times New Roman" w:cs="Times New Roman"/>
          <w:bCs/>
          <w:sz w:val="28"/>
          <w:szCs w:val="28"/>
        </w:rPr>
        <w:t>обучающимися</w:t>
      </w:r>
      <w:proofErr w:type="gramEnd"/>
      <w:r w:rsidRPr="00645B61">
        <w:rPr>
          <w:rFonts w:ascii="Times New Roman" w:hAnsi="Times New Roman" w:cs="Times New Roman"/>
          <w:bCs/>
          <w:sz w:val="28"/>
          <w:szCs w:val="28"/>
        </w:rPr>
        <w:t xml:space="preserve"> с УО планируемых результатов освоения АООП НОО......................................................................</w:t>
      </w:r>
      <w:r w:rsidR="00A07E78">
        <w:rPr>
          <w:rFonts w:ascii="Times New Roman" w:hAnsi="Times New Roman" w:cs="Times New Roman"/>
          <w:b/>
          <w:bCs/>
          <w:sz w:val="28"/>
          <w:szCs w:val="28"/>
        </w:rPr>
        <w:t>28</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2. СОДЕРЖАТЕЛЬНЫЙ РАЗДЕЛ .........................</w:t>
      </w:r>
      <w:r w:rsidR="00A07E78">
        <w:rPr>
          <w:rFonts w:ascii="Times New Roman" w:hAnsi="Times New Roman" w:cs="Times New Roman"/>
          <w:b/>
          <w:bCs/>
          <w:sz w:val="28"/>
          <w:szCs w:val="28"/>
        </w:rPr>
        <w:t>..............................35</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2.1. </w:t>
      </w:r>
      <w:r w:rsidRPr="00645B61">
        <w:rPr>
          <w:rFonts w:ascii="Times New Roman" w:hAnsi="Times New Roman" w:cs="Times New Roman"/>
          <w:bCs/>
          <w:sz w:val="28"/>
          <w:szCs w:val="28"/>
        </w:rPr>
        <w:t>Образовательный компонент..............................................................</w:t>
      </w:r>
      <w:r w:rsidR="00A07E78">
        <w:rPr>
          <w:rFonts w:ascii="Times New Roman" w:hAnsi="Times New Roman" w:cs="Times New Roman"/>
          <w:b/>
          <w:bCs/>
          <w:sz w:val="28"/>
          <w:szCs w:val="28"/>
        </w:rPr>
        <w:t>35</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2.2. </w:t>
      </w:r>
      <w:r w:rsidRPr="00645B61">
        <w:rPr>
          <w:rFonts w:ascii="Times New Roman" w:hAnsi="Times New Roman" w:cs="Times New Roman"/>
          <w:bCs/>
          <w:sz w:val="28"/>
          <w:szCs w:val="28"/>
        </w:rPr>
        <w:t>Основное содержание учебных предметов........................................</w:t>
      </w:r>
      <w:r w:rsidR="00A07E78">
        <w:rPr>
          <w:rFonts w:ascii="Times New Roman" w:hAnsi="Times New Roman" w:cs="Times New Roman"/>
          <w:b/>
          <w:bCs/>
          <w:sz w:val="28"/>
          <w:szCs w:val="28"/>
        </w:rPr>
        <w:t>36</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2.3. </w:t>
      </w:r>
      <w:r w:rsidRPr="00645B61">
        <w:rPr>
          <w:rFonts w:ascii="Times New Roman" w:hAnsi="Times New Roman" w:cs="Times New Roman"/>
          <w:bCs/>
          <w:sz w:val="28"/>
          <w:szCs w:val="28"/>
        </w:rPr>
        <w:t>Программа коррекционной работы..................................................</w:t>
      </w:r>
      <w:r w:rsidR="00A07E78" w:rsidRPr="00A07E78">
        <w:rPr>
          <w:rFonts w:ascii="Times New Roman" w:hAnsi="Times New Roman" w:cs="Times New Roman"/>
          <w:b/>
          <w:bCs/>
          <w:sz w:val="28"/>
          <w:szCs w:val="28"/>
        </w:rPr>
        <w:t>124</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2.4. </w:t>
      </w:r>
      <w:r w:rsidRPr="00645B61">
        <w:rPr>
          <w:rFonts w:ascii="Times New Roman" w:hAnsi="Times New Roman" w:cs="Times New Roman"/>
          <w:bCs/>
          <w:sz w:val="28"/>
          <w:szCs w:val="28"/>
        </w:rPr>
        <w:t>Программа внеурочной деятельности..............................................</w:t>
      </w:r>
      <w:r w:rsidR="00A07E78">
        <w:rPr>
          <w:rFonts w:ascii="Times New Roman" w:hAnsi="Times New Roman" w:cs="Times New Roman"/>
          <w:b/>
          <w:bCs/>
          <w:sz w:val="28"/>
          <w:szCs w:val="28"/>
        </w:rPr>
        <w:t>134</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 xml:space="preserve">2.5. </w:t>
      </w:r>
      <w:r w:rsidRPr="00645B61">
        <w:rPr>
          <w:rFonts w:ascii="Times New Roman" w:hAnsi="Times New Roman" w:cs="Times New Roman"/>
          <w:bCs/>
          <w:sz w:val="28"/>
          <w:szCs w:val="28"/>
        </w:rPr>
        <w:t>Программа воспитания......................................................................</w:t>
      </w:r>
      <w:r w:rsidR="00A07E78">
        <w:rPr>
          <w:rFonts w:ascii="Times New Roman" w:hAnsi="Times New Roman" w:cs="Times New Roman"/>
          <w:b/>
          <w:bCs/>
          <w:sz w:val="28"/>
          <w:szCs w:val="28"/>
        </w:rPr>
        <w:t>135</w:t>
      </w:r>
    </w:p>
    <w:p w:rsidR="004B4FDA" w:rsidRPr="00645B61" w:rsidRDefault="004B4FDA" w:rsidP="00645B61">
      <w:pPr>
        <w:spacing w:after="0" w:line="360" w:lineRule="auto"/>
        <w:ind w:firstLine="709"/>
        <w:jc w:val="both"/>
        <w:rPr>
          <w:rFonts w:ascii="Times New Roman" w:hAnsi="Times New Roman" w:cs="Times New Roman"/>
          <w:b/>
          <w:bCs/>
          <w:sz w:val="28"/>
          <w:szCs w:val="28"/>
        </w:rPr>
      </w:pPr>
      <w:r w:rsidRPr="00645B61">
        <w:rPr>
          <w:rFonts w:ascii="Times New Roman" w:hAnsi="Times New Roman" w:cs="Times New Roman"/>
          <w:b/>
          <w:bCs/>
          <w:sz w:val="28"/>
          <w:szCs w:val="28"/>
        </w:rPr>
        <w:t>3. ОРГАНИЗАЦИОННЫЙ РАЗДЕЛ......................</w:t>
      </w:r>
      <w:r w:rsidR="00A07E78">
        <w:rPr>
          <w:rFonts w:ascii="Times New Roman" w:hAnsi="Times New Roman" w:cs="Times New Roman"/>
          <w:b/>
          <w:bCs/>
          <w:sz w:val="28"/>
          <w:szCs w:val="28"/>
        </w:rPr>
        <w:t>.............................157</w:t>
      </w:r>
    </w:p>
    <w:p w:rsidR="004B4FDA" w:rsidRPr="00645B61" w:rsidRDefault="004B4FDA" w:rsidP="00645B61">
      <w:pPr>
        <w:spacing w:after="0" w:line="360" w:lineRule="auto"/>
        <w:ind w:firstLine="709"/>
        <w:jc w:val="both"/>
        <w:rPr>
          <w:rFonts w:ascii="Times New Roman" w:hAnsi="Times New Roman" w:cs="Times New Roman"/>
          <w:b/>
          <w:bCs/>
          <w:sz w:val="28"/>
          <w:szCs w:val="28"/>
        </w:rPr>
      </w:pPr>
    </w:p>
    <w:p w:rsidR="004B4FDA" w:rsidRPr="00645B61" w:rsidRDefault="004B4FDA" w:rsidP="00645B61">
      <w:pPr>
        <w:spacing w:after="0" w:line="240" w:lineRule="auto"/>
        <w:ind w:firstLine="709"/>
        <w:jc w:val="both"/>
        <w:rPr>
          <w:rFonts w:ascii="Times New Roman" w:hAnsi="Times New Roman" w:cs="Times New Roman"/>
          <w:b/>
          <w:bCs/>
          <w:sz w:val="28"/>
          <w:szCs w:val="28"/>
        </w:rPr>
      </w:pPr>
    </w:p>
    <w:p w:rsidR="0033413F" w:rsidRPr="00645B61" w:rsidRDefault="0033413F" w:rsidP="00645B61">
      <w:pPr>
        <w:spacing w:line="240" w:lineRule="auto"/>
        <w:ind w:firstLine="709"/>
        <w:jc w:val="both"/>
        <w:rPr>
          <w:rFonts w:ascii="Times New Roman" w:hAnsi="Times New Roman" w:cs="Times New Roman"/>
          <w:b/>
          <w:color w:val="000000"/>
          <w:sz w:val="28"/>
          <w:szCs w:val="28"/>
        </w:rPr>
      </w:pPr>
    </w:p>
    <w:p w:rsidR="004B4FDA" w:rsidRPr="00645B61" w:rsidRDefault="004B4FDA" w:rsidP="00645B61">
      <w:pPr>
        <w:spacing w:line="240" w:lineRule="auto"/>
        <w:ind w:firstLine="709"/>
        <w:jc w:val="both"/>
        <w:rPr>
          <w:rFonts w:ascii="Times New Roman" w:hAnsi="Times New Roman" w:cs="Times New Roman"/>
          <w:b/>
          <w:color w:val="000000"/>
          <w:sz w:val="28"/>
          <w:szCs w:val="28"/>
        </w:rPr>
      </w:pPr>
    </w:p>
    <w:p w:rsidR="004B4FDA" w:rsidRPr="00645B61" w:rsidRDefault="004B4FDA" w:rsidP="00645B61">
      <w:pPr>
        <w:spacing w:line="240" w:lineRule="auto"/>
        <w:ind w:firstLine="709"/>
        <w:jc w:val="both"/>
        <w:rPr>
          <w:rFonts w:ascii="Times New Roman" w:hAnsi="Times New Roman" w:cs="Times New Roman"/>
          <w:b/>
          <w:color w:val="000000"/>
          <w:sz w:val="28"/>
          <w:szCs w:val="28"/>
        </w:rPr>
      </w:pPr>
    </w:p>
    <w:p w:rsidR="004B4FDA" w:rsidRDefault="004B4FDA" w:rsidP="00645B61">
      <w:pPr>
        <w:spacing w:line="240" w:lineRule="auto"/>
        <w:ind w:firstLine="709"/>
        <w:jc w:val="both"/>
        <w:rPr>
          <w:rFonts w:ascii="Times New Roman" w:hAnsi="Times New Roman" w:cs="Times New Roman"/>
          <w:b/>
          <w:color w:val="000000"/>
          <w:sz w:val="28"/>
          <w:szCs w:val="28"/>
        </w:rPr>
      </w:pPr>
    </w:p>
    <w:p w:rsidR="00645B61" w:rsidRDefault="00645B61" w:rsidP="00645B61">
      <w:pPr>
        <w:spacing w:line="240" w:lineRule="auto"/>
        <w:ind w:firstLine="709"/>
        <w:jc w:val="both"/>
        <w:rPr>
          <w:rFonts w:ascii="Times New Roman" w:hAnsi="Times New Roman" w:cs="Times New Roman"/>
          <w:b/>
          <w:color w:val="000000"/>
          <w:sz w:val="28"/>
          <w:szCs w:val="28"/>
        </w:rPr>
      </w:pPr>
    </w:p>
    <w:p w:rsidR="00645B61" w:rsidRPr="00645B61" w:rsidRDefault="00645B61" w:rsidP="00645B61">
      <w:pPr>
        <w:spacing w:line="240" w:lineRule="auto"/>
        <w:ind w:firstLine="709"/>
        <w:jc w:val="both"/>
        <w:rPr>
          <w:rFonts w:ascii="Times New Roman" w:hAnsi="Times New Roman" w:cs="Times New Roman"/>
          <w:b/>
          <w:color w:val="000000"/>
          <w:sz w:val="28"/>
          <w:szCs w:val="28"/>
        </w:rPr>
      </w:pPr>
    </w:p>
    <w:p w:rsidR="004B4FDA" w:rsidRPr="00645B61" w:rsidRDefault="004B4FDA" w:rsidP="00645B61">
      <w:pPr>
        <w:spacing w:line="240" w:lineRule="auto"/>
        <w:ind w:firstLine="709"/>
        <w:jc w:val="both"/>
        <w:rPr>
          <w:rFonts w:ascii="Times New Roman" w:hAnsi="Times New Roman" w:cs="Times New Roman"/>
          <w:b/>
          <w:color w:val="000000"/>
          <w:sz w:val="28"/>
          <w:szCs w:val="28"/>
        </w:rPr>
      </w:pPr>
    </w:p>
    <w:p w:rsidR="004B4FDA" w:rsidRPr="00645B61" w:rsidRDefault="004B4FDA" w:rsidP="00645B61">
      <w:pPr>
        <w:spacing w:line="240" w:lineRule="auto"/>
        <w:ind w:firstLine="709"/>
        <w:jc w:val="both"/>
        <w:rPr>
          <w:rFonts w:ascii="Times New Roman" w:hAnsi="Times New Roman" w:cs="Times New Roman"/>
          <w:b/>
          <w:color w:val="000000"/>
          <w:sz w:val="28"/>
          <w:szCs w:val="28"/>
        </w:rPr>
      </w:pPr>
    </w:p>
    <w:p w:rsidR="0033413F" w:rsidRPr="00645B61" w:rsidRDefault="0033413F" w:rsidP="00645B61">
      <w:pPr>
        <w:pStyle w:val="2"/>
        <w:spacing w:line="240" w:lineRule="auto"/>
        <w:ind w:firstLine="709"/>
        <w:jc w:val="center"/>
        <w:rPr>
          <w:rFonts w:ascii="Times New Roman" w:hAnsi="Times New Roman"/>
          <w:color w:val="auto"/>
          <w:sz w:val="28"/>
          <w:szCs w:val="28"/>
        </w:rPr>
      </w:pPr>
      <w:r w:rsidRPr="00645B61">
        <w:rPr>
          <w:rFonts w:ascii="Times New Roman" w:hAnsi="Times New Roman"/>
          <w:color w:val="auto"/>
          <w:sz w:val="28"/>
          <w:szCs w:val="28"/>
        </w:rPr>
        <w:lastRenderedPageBreak/>
        <w:t>ПОЯСНИТЕЛЬНАЯ ЗАПИСКА</w:t>
      </w:r>
    </w:p>
    <w:p w:rsidR="0033413F" w:rsidRPr="00645B61" w:rsidRDefault="0033413F" w:rsidP="00645B61">
      <w:pPr>
        <w:spacing w:line="240" w:lineRule="auto"/>
        <w:ind w:firstLine="709"/>
        <w:jc w:val="center"/>
        <w:rPr>
          <w:rFonts w:ascii="Times New Roman" w:hAnsi="Times New Roman" w:cs="Times New Roman"/>
          <w:sz w:val="28"/>
          <w:szCs w:val="28"/>
        </w:rPr>
      </w:pPr>
    </w:p>
    <w:p w:rsidR="0033413F" w:rsidRPr="00645B61" w:rsidRDefault="0033413F" w:rsidP="00645B61">
      <w:pPr>
        <w:shd w:val="clear" w:color="auto" w:fill="FFFFFF"/>
        <w:spacing w:after="0" w:line="240" w:lineRule="auto"/>
        <w:ind w:firstLine="709"/>
        <w:jc w:val="both"/>
        <w:rPr>
          <w:rFonts w:ascii="Times New Roman" w:hAnsi="Times New Roman" w:cs="Times New Roman"/>
          <w:sz w:val="28"/>
          <w:szCs w:val="28"/>
        </w:rPr>
      </w:pPr>
      <w:proofErr w:type="gramStart"/>
      <w:r w:rsidRPr="00645B61">
        <w:rPr>
          <w:rFonts w:ascii="Times New Roman" w:hAnsi="Times New Roman" w:cs="Times New Roman"/>
          <w:sz w:val="28"/>
          <w:szCs w:val="28"/>
        </w:rPr>
        <w:t>Адаптированная основная общеобраз</w:t>
      </w:r>
      <w:r w:rsidR="004B4FDA" w:rsidRPr="00645B61">
        <w:rPr>
          <w:rFonts w:ascii="Times New Roman" w:hAnsi="Times New Roman" w:cs="Times New Roman"/>
          <w:sz w:val="28"/>
          <w:szCs w:val="28"/>
        </w:rPr>
        <w:t xml:space="preserve">овательная программа основного </w:t>
      </w:r>
      <w:r w:rsidRPr="00645B61">
        <w:rPr>
          <w:rFonts w:ascii="Times New Roman" w:hAnsi="Times New Roman" w:cs="Times New Roman"/>
          <w:sz w:val="28"/>
          <w:szCs w:val="28"/>
        </w:rPr>
        <w:t xml:space="preserve">общего образования муниципального бюджетного общеобразовательного учреждения «Средней школы № 28» города Норильска (далее </w:t>
      </w:r>
      <w:r w:rsidR="004B4FDA"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sz w:val="28"/>
          <w:szCs w:val="28"/>
        </w:rPr>
        <w:t>)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w:t>
      </w:r>
      <w:proofErr w:type="gramEnd"/>
      <w:r w:rsidRPr="00645B61">
        <w:rPr>
          <w:rFonts w:ascii="Times New Roman" w:hAnsi="Times New Roman" w:cs="Times New Roman"/>
          <w:sz w:val="28"/>
          <w:szCs w:val="28"/>
        </w:rPr>
        <w:t xml:space="preserve">, критерии, основные планируемые конечные результаты. </w:t>
      </w:r>
    </w:p>
    <w:p w:rsidR="0033413F" w:rsidRPr="00645B61" w:rsidRDefault="0033413F" w:rsidP="00645B61">
      <w:pPr>
        <w:shd w:val="clear" w:color="auto" w:fill="FFFFFF"/>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color w:val="000000"/>
          <w:sz w:val="28"/>
          <w:szCs w:val="28"/>
        </w:rPr>
        <w:t xml:space="preserve">В качестве нормативно-правовых оснований для составления </w:t>
      </w:r>
      <w:r w:rsidR="004B4FDA" w:rsidRPr="00645B61">
        <w:rPr>
          <w:rFonts w:ascii="Times New Roman" w:hAnsi="Times New Roman" w:cs="Times New Roman"/>
          <w:b/>
          <w:i/>
          <w:sz w:val="28"/>
          <w:szCs w:val="28"/>
        </w:rPr>
        <w:t>АООП О</w:t>
      </w:r>
      <w:r w:rsidRPr="00645B61">
        <w:rPr>
          <w:rFonts w:ascii="Times New Roman" w:hAnsi="Times New Roman" w:cs="Times New Roman"/>
          <w:b/>
          <w:i/>
          <w:sz w:val="28"/>
          <w:szCs w:val="28"/>
        </w:rPr>
        <w:t xml:space="preserve">ОО </w:t>
      </w:r>
      <w:proofErr w:type="gramStart"/>
      <w:r w:rsidRPr="00645B61">
        <w:rPr>
          <w:rFonts w:ascii="Times New Roman" w:hAnsi="Times New Roman" w:cs="Times New Roman"/>
          <w:b/>
          <w:i/>
          <w:sz w:val="28"/>
          <w:szCs w:val="28"/>
        </w:rPr>
        <w:t>для</w:t>
      </w:r>
      <w:proofErr w:type="gramEnd"/>
      <w:r w:rsidRPr="00645B61">
        <w:rPr>
          <w:rFonts w:ascii="Times New Roman" w:hAnsi="Times New Roman" w:cs="Times New Roman"/>
          <w:b/>
          <w:i/>
          <w:sz w:val="28"/>
          <w:szCs w:val="28"/>
        </w:rPr>
        <w:t xml:space="preserve"> обучающихся с УО (вар.1.) </w:t>
      </w:r>
      <w:r w:rsidRPr="00645B61">
        <w:rPr>
          <w:rFonts w:ascii="Times New Roman" w:hAnsi="Times New Roman" w:cs="Times New Roman"/>
          <w:sz w:val="28"/>
          <w:szCs w:val="28"/>
        </w:rPr>
        <w:t xml:space="preserve">МБОУ «СШ №28» </w:t>
      </w:r>
      <w:r w:rsidRPr="00645B61">
        <w:rPr>
          <w:rFonts w:ascii="Times New Roman" w:hAnsi="Times New Roman" w:cs="Times New Roman"/>
          <w:color w:val="000000"/>
          <w:sz w:val="28"/>
          <w:szCs w:val="28"/>
        </w:rPr>
        <w:t xml:space="preserve">выступает закон РФ «Об образовании» в редакции от 29 декабря 2012 года, </w:t>
      </w:r>
      <w:r w:rsidRPr="00645B61">
        <w:rPr>
          <w:rFonts w:ascii="Times New Roman" w:hAnsi="Times New Roman" w:cs="Times New Roman"/>
          <w:sz w:val="28"/>
          <w:szCs w:val="28"/>
        </w:rPr>
        <w:t xml:space="preserve">а так же для определения стратегии образовательной деятельности конкретного уровня образования, </w:t>
      </w:r>
      <w:proofErr w:type="spellStart"/>
      <w:r w:rsidRPr="00645B61">
        <w:rPr>
          <w:rFonts w:ascii="Times New Roman" w:hAnsi="Times New Roman" w:cs="Times New Roman"/>
          <w:sz w:val="28"/>
          <w:szCs w:val="28"/>
        </w:rPr>
        <w:t>использовалисьнормативные</w:t>
      </w:r>
      <w:proofErr w:type="spellEnd"/>
      <w:r w:rsidRPr="00645B61">
        <w:rPr>
          <w:rFonts w:ascii="Times New Roman" w:hAnsi="Times New Roman" w:cs="Times New Roman"/>
          <w:sz w:val="28"/>
          <w:szCs w:val="28"/>
        </w:rPr>
        <w:t xml:space="preserve"> документы:</w:t>
      </w:r>
    </w:p>
    <w:p w:rsidR="0033413F" w:rsidRPr="00645B61" w:rsidRDefault="00B160A0"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hyperlink r:id="rId9" w:history="1">
        <w:r w:rsidR="0033413F" w:rsidRPr="00645B61">
          <w:rPr>
            <w:rFonts w:ascii="Times New Roman" w:hAnsi="Times New Roman" w:cs="Times New Roman"/>
            <w:sz w:val="28"/>
            <w:szCs w:val="28"/>
          </w:rPr>
          <w:t>Приказ</w:t>
        </w:r>
      </w:hyperlink>
      <w:r w:rsidR="0033413F" w:rsidRPr="00645B61">
        <w:rPr>
          <w:rFonts w:ascii="Times New Roman" w:hAnsi="Times New Roman" w:cs="Times New Roman"/>
          <w:sz w:val="28"/>
          <w:szCs w:val="28"/>
        </w:rPr>
        <w:t xml:space="preserve"> </w:t>
      </w:r>
      <w:proofErr w:type="spellStart"/>
      <w:r w:rsidR="0033413F" w:rsidRPr="00645B61">
        <w:rPr>
          <w:rFonts w:ascii="Times New Roman" w:hAnsi="Times New Roman" w:cs="Times New Roman"/>
          <w:sz w:val="28"/>
          <w:szCs w:val="28"/>
        </w:rPr>
        <w:t>Минобрнауки</w:t>
      </w:r>
      <w:proofErr w:type="spellEnd"/>
      <w:r w:rsidR="0033413F" w:rsidRPr="00645B61">
        <w:rPr>
          <w:rFonts w:ascii="Times New Roman" w:hAnsi="Times New Roman" w:cs="Times New Roman"/>
          <w:sz w:val="28"/>
          <w:szCs w:val="28"/>
        </w:rPr>
        <w:t xml:space="preserve"> России от 19.12.2014 № 1598 «Об утверждении федерального госуд</w:t>
      </w:r>
      <w:r w:rsidR="004B4FDA" w:rsidRPr="00645B61">
        <w:rPr>
          <w:rFonts w:ascii="Times New Roman" w:hAnsi="Times New Roman" w:cs="Times New Roman"/>
          <w:sz w:val="28"/>
          <w:szCs w:val="28"/>
        </w:rPr>
        <w:t>арственного стандарта основного</w:t>
      </w:r>
      <w:r w:rsidR="0033413F" w:rsidRPr="00645B61">
        <w:rPr>
          <w:rFonts w:ascii="Times New Roman" w:hAnsi="Times New Roman" w:cs="Times New Roman"/>
          <w:sz w:val="28"/>
          <w:szCs w:val="28"/>
        </w:rPr>
        <w:t xml:space="preserve"> общего образования </w:t>
      </w:r>
      <w:proofErr w:type="gramStart"/>
      <w:r w:rsidR="0033413F" w:rsidRPr="00645B61">
        <w:rPr>
          <w:rFonts w:ascii="Times New Roman" w:hAnsi="Times New Roman" w:cs="Times New Roman"/>
          <w:sz w:val="28"/>
          <w:szCs w:val="28"/>
        </w:rPr>
        <w:t>обучающихся</w:t>
      </w:r>
      <w:proofErr w:type="gramEnd"/>
      <w:r w:rsidR="0033413F" w:rsidRPr="00645B61">
        <w:rPr>
          <w:rFonts w:ascii="Times New Roman" w:hAnsi="Times New Roman" w:cs="Times New Roman"/>
          <w:sz w:val="28"/>
          <w:szCs w:val="28"/>
        </w:rPr>
        <w:t xml:space="preserve"> с ограниченными возможностями здоровья»;</w:t>
      </w:r>
    </w:p>
    <w:p w:rsidR="0033413F" w:rsidRPr="00645B61" w:rsidRDefault="0033413F" w:rsidP="00645B61">
      <w:pPr>
        <w:widowControl w:val="0"/>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Приказ </w:t>
      </w:r>
      <w:proofErr w:type="spellStart"/>
      <w:r w:rsidRPr="00645B61">
        <w:rPr>
          <w:rFonts w:ascii="Times New Roman" w:hAnsi="Times New Roman" w:cs="Times New Roman"/>
          <w:sz w:val="28"/>
          <w:szCs w:val="28"/>
        </w:rPr>
        <w:t>Минпросвещения</w:t>
      </w:r>
      <w:proofErr w:type="spellEnd"/>
      <w:r w:rsidRPr="00645B61">
        <w:rPr>
          <w:rFonts w:ascii="Times New Roman" w:hAnsi="Times New Roman" w:cs="Times New Roman"/>
          <w:sz w:val="28"/>
          <w:szCs w:val="28"/>
        </w:rPr>
        <w:t xml:space="preserve"> России от 18.05.2023 № 372 «Об утверждении федеральной обра</w:t>
      </w:r>
      <w:r w:rsidR="004B4FDA" w:rsidRPr="00645B61">
        <w:rPr>
          <w:rFonts w:ascii="Times New Roman" w:hAnsi="Times New Roman" w:cs="Times New Roman"/>
          <w:sz w:val="28"/>
          <w:szCs w:val="28"/>
        </w:rPr>
        <w:t>зовательной программы основного</w:t>
      </w:r>
      <w:r w:rsidRPr="00645B61">
        <w:rPr>
          <w:rFonts w:ascii="Times New Roman" w:hAnsi="Times New Roman" w:cs="Times New Roman"/>
          <w:sz w:val="28"/>
          <w:szCs w:val="28"/>
        </w:rPr>
        <w:t xml:space="preserve"> общего образования»;</w:t>
      </w:r>
    </w:p>
    <w:p w:rsidR="0033413F" w:rsidRPr="00645B61" w:rsidRDefault="0033413F" w:rsidP="00645B61">
      <w:pPr>
        <w:widowControl w:val="0"/>
        <w:numPr>
          <w:ilvl w:val="0"/>
          <w:numId w:val="1"/>
        </w:numPr>
        <w:tabs>
          <w:tab w:val="clear" w:pos="707"/>
          <w:tab w:val="num" w:pos="1065"/>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Приказ </w:t>
      </w:r>
      <w:proofErr w:type="spellStart"/>
      <w:r w:rsidRPr="00645B61">
        <w:rPr>
          <w:rFonts w:ascii="Times New Roman" w:hAnsi="Times New Roman" w:cs="Times New Roman"/>
          <w:sz w:val="28"/>
          <w:szCs w:val="28"/>
        </w:rPr>
        <w:t>Минпросвещения</w:t>
      </w:r>
      <w:proofErr w:type="spellEnd"/>
      <w:r w:rsidRPr="00645B61">
        <w:rPr>
          <w:rFonts w:ascii="Times New Roman" w:hAnsi="Times New Roman" w:cs="Times New Roman"/>
          <w:sz w:val="28"/>
          <w:szCs w:val="28"/>
        </w:rPr>
        <w:t xml:space="preserve"> России от 24.11.2022 № 1023 «Об утверждении федеральной адаптированной обра</w:t>
      </w:r>
      <w:r w:rsidR="004B4FDA" w:rsidRPr="00645B61">
        <w:rPr>
          <w:rFonts w:ascii="Times New Roman" w:hAnsi="Times New Roman" w:cs="Times New Roman"/>
          <w:sz w:val="28"/>
          <w:szCs w:val="28"/>
        </w:rPr>
        <w:t>зовательной программы основного</w:t>
      </w:r>
      <w:r w:rsidRPr="00645B61">
        <w:rPr>
          <w:rFonts w:ascii="Times New Roman" w:hAnsi="Times New Roman" w:cs="Times New Roman"/>
          <w:sz w:val="28"/>
          <w:szCs w:val="28"/>
        </w:rPr>
        <w:t xml:space="preserve"> общего образования для </w:t>
      </w:r>
      <w:proofErr w:type="gramStart"/>
      <w:r w:rsidRPr="00645B61">
        <w:rPr>
          <w:rFonts w:ascii="Times New Roman" w:hAnsi="Times New Roman" w:cs="Times New Roman"/>
          <w:sz w:val="28"/>
          <w:szCs w:val="28"/>
        </w:rPr>
        <w:t>обучающихся</w:t>
      </w:r>
      <w:proofErr w:type="gramEnd"/>
      <w:r w:rsidRPr="00645B61">
        <w:rPr>
          <w:rFonts w:ascii="Times New Roman" w:hAnsi="Times New Roman" w:cs="Times New Roman"/>
          <w:sz w:val="28"/>
          <w:szCs w:val="28"/>
        </w:rPr>
        <w:t xml:space="preserve"> с ограниченными возможностями здоровья» (зарегистрировано в Минюсте России 21.03.2023 № 72654);</w:t>
      </w:r>
    </w:p>
    <w:p w:rsidR="0033413F" w:rsidRPr="00645B61" w:rsidRDefault="0033413F"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Приказ Министерства образования и науки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для обучающихся, воспитанников с отклонениями в развитии" (в части, не противоречащей действующему законодательству);</w:t>
      </w:r>
    </w:p>
    <w:p w:rsidR="0033413F" w:rsidRPr="00645B61" w:rsidRDefault="0033413F"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Приказ </w:t>
      </w:r>
      <w:proofErr w:type="spellStart"/>
      <w:r w:rsidRPr="00645B61">
        <w:rPr>
          <w:rFonts w:ascii="Times New Roman" w:hAnsi="Times New Roman" w:cs="Times New Roman"/>
          <w:sz w:val="28"/>
          <w:szCs w:val="28"/>
        </w:rPr>
        <w:t>Минпросвещения</w:t>
      </w:r>
      <w:proofErr w:type="spellEnd"/>
      <w:r w:rsidRPr="00645B61">
        <w:rPr>
          <w:rFonts w:ascii="Times New Roman" w:hAnsi="Times New Roman" w:cs="Times New Roman"/>
          <w:sz w:val="28"/>
          <w:szCs w:val="28"/>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3413F" w:rsidRPr="00645B61" w:rsidRDefault="0033413F" w:rsidP="00645B61">
      <w:pPr>
        <w:widowControl w:val="0"/>
        <w:numPr>
          <w:ilvl w:val="0"/>
          <w:numId w:val="1"/>
        </w:numPr>
        <w:tabs>
          <w:tab w:val="clear" w:pos="707"/>
        </w:tabs>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Приказ </w:t>
      </w:r>
      <w:proofErr w:type="spellStart"/>
      <w:r w:rsidRPr="00645B61">
        <w:rPr>
          <w:rFonts w:ascii="Times New Roman" w:hAnsi="Times New Roman" w:cs="Times New Roman"/>
          <w:sz w:val="28"/>
          <w:szCs w:val="28"/>
        </w:rPr>
        <w:t>Минпросвещения</w:t>
      </w:r>
      <w:proofErr w:type="spellEnd"/>
      <w:r w:rsidRPr="00645B61">
        <w:rPr>
          <w:rFonts w:ascii="Times New Roman" w:hAnsi="Times New Roman" w:cs="Times New Roman"/>
          <w:sz w:val="28"/>
          <w:szCs w:val="28"/>
        </w:rPr>
        <w:t xml:space="preserve"> России от 05.12.2022 № 1063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w:t>
      </w:r>
      <w:r w:rsidRPr="00645B61">
        <w:rPr>
          <w:rFonts w:ascii="Times New Roman" w:hAnsi="Times New Roman" w:cs="Times New Roman"/>
          <w:sz w:val="28"/>
          <w:szCs w:val="28"/>
        </w:rPr>
        <w:lastRenderedPageBreak/>
        <w:t>общего и среднего общего образования, утвержденный приказом Министерства просвещения Российской Федерации от 22 марта 2021 г. № 115» (зарегистрировано в Минюсте России 15.02.2023 № 72372);</w:t>
      </w:r>
    </w:p>
    <w:p w:rsidR="0033413F" w:rsidRPr="00645B61" w:rsidRDefault="0033413F" w:rsidP="00645B61">
      <w:pPr>
        <w:widowControl w:val="0"/>
        <w:numPr>
          <w:ilvl w:val="0"/>
          <w:numId w:val="1"/>
        </w:numPr>
        <w:tabs>
          <w:tab w:val="clear" w:pos="707"/>
          <w:tab w:val="num" w:pos="1065"/>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Приказ </w:t>
      </w:r>
      <w:proofErr w:type="spellStart"/>
      <w:r w:rsidRPr="00645B61">
        <w:rPr>
          <w:rFonts w:ascii="Times New Roman" w:hAnsi="Times New Roman" w:cs="Times New Roman"/>
          <w:sz w:val="28"/>
          <w:szCs w:val="28"/>
        </w:rPr>
        <w:t>Минпросвещения</w:t>
      </w:r>
      <w:proofErr w:type="spellEnd"/>
      <w:r w:rsidRPr="00645B61">
        <w:rPr>
          <w:rFonts w:ascii="Times New Roman" w:hAnsi="Times New Roman" w:cs="Times New Roman"/>
          <w:sz w:val="28"/>
          <w:szCs w:val="28"/>
        </w:rPr>
        <w:t xml:space="preserve"> России от 24.11.2022  № 1026 «Об утверждении федеральной адаптированной основной общеобразовательной  программы  </w:t>
      </w:r>
      <w:proofErr w:type="gramStart"/>
      <w:r w:rsidRPr="00645B61">
        <w:rPr>
          <w:rFonts w:ascii="Times New Roman" w:hAnsi="Times New Roman" w:cs="Times New Roman"/>
          <w:sz w:val="28"/>
          <w:szCs w:val="28"/>
        </w:rPr>
        <w:t>обучающихся</w:t>
      </w:r>
      <w:proofErr w:type="gramEnd"/>
      <w:r w:rsidRPr="00645B61">
        <w:rPr>
          <w:rFonts w:ascii="Times New Roman" w:hAnsi="Times New Roman" w:cs="Times New Roman"/>
          <w:sz w:val="28"/>
          <w:szCs w:val="28"/>
        </w:rPr>
        <w:t xml:space="preserve"> с умственной отсталостью» (зарегистрировано в Минюсте России 30.12.2022 № 71930);</w:t>
      </w:r>
    </w:p>
    <w:p w:rsidR="0033413F" w:rsidRPr="00645B61" w:rsidRDefault="0033413F" w:rsidP="00645B61">
      <w:pPr>
        <w:widowControl w:val="0"/>
        <w:numPr>
          <w:ilvl w:val="0"/>
          <w:numId w:val="1"/>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Методические рекомендации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реализующих адаптированные общеобразовательные программы (приложение к письму министерства образования Красноярского края №75-9151 от 04.09.2015); </w:t>
      </w:r>
    </w:p>
    <w:p w:rsidR="0033413F" w:rsidRPr="00645B61" w:rsidRDefault="0033413F"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Методические рекомендации по введению федеральных основных общеобразовательных программ (приложение к письму Департамента государственной политики и управления в сфере общего образования № 03-327 от 03.03.2023; письмо Департамента государственной политики и управления в сфере общего образования № 03-870 от 25.05.2023);</w:t>
      </w:r>
    </w:p>
    <w:p w:rsidR="0033413F" w:rsidRPr="00645B61" w:rsidRDefault="0033413F"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«Санитарно-эпидемиологические требования к организациям воспитания и обучения, отдыха и оздоровления детей и молодежи» СП 2.4.3648-20;</w:t>
      </w:r>
    </w:p>
    <w:p w:rsidR="0033413F" w:rsidRPr="00645B61" w:rsidRDefault="0033413F" w:rsidP="00645B61">
      <w:pPr>
        <w:widowControl w:val="0"/>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Санитарные правила и нормы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от 28.01.2021 г. № 2; </w:t>
      </w:r>
    </w:p>
    <w:p w:rsidR="0033413F" w:rsidRPr="00645B61" w:rsidRDefault="00B160A0" w:rsidP="00645B61">
      <w:pPr>
        <w:shd w:val="clear" w:color="auto" w:fill="FFFFFF"/>
        <w:spacing w:after="0" w:line="240" w:lineRule="auto"/>
        <w:ind w:firstLine="709"/>
        <w:jc w:val="both"/>
        <w:rPr>
          <w:rFonts w:ascii="Times New Roman" w:hAnsi="Times New Roman" w:cs="Times New Roman"/>
          <w:sz w:val="28"/>
          <w:szCs w:val="28"/>
        </w:rPr>
      </w:pPr>
      <w:hyperlink r:id="rId10" w:history="1">
        <w:r w:rsidR="0033413F" w:rsidRPr="00645B61">
          <w:rPr>
            <w:rFonts w:ascii="Times New Roman" w:hAnsi="Times New Roman" w:cs="Times New Roman"/>
            <w:sz w:val="28"/>
            <w:szCs w:val="28"/>
          </w:rPr>
          <w:t>Письмо</w:t>
        </w:r>
      </w:hyperlink>
      <w:r w:rsidR="0033413F" w:rsidRPr="00645B61">
        <w:rPr>
          <w:rFonts w:ascii="Times New Roman" w:hAnsi="Times New Roman" w:cs="Times New Roman"/>
          <w:sz w:val="28"/>
          <w:szCs w:val="28"/>
        </w:rPr>
        <w:t xml:space="preserve"> </w:t>
      </w:r>
      <w:proofErr w:type="spellStart"/>
      <w:r w:rsidR="0033413F" w:rsidRPr="00645B61">
        <w:rPr>
          <w:rFonts w:ascii="Times New Roman" w:hAnsi="Times New Roman" w:cs="Times New Roman"/>
          <w:sz w:val="28"/>
          <w:szCs w:val="28"/>
        </w:rPr>
        <w:t>Минобрнауки</w:t>
      </w:r>
      <w:proofErr w:type="spellEnd"/>
      <w:r w:rsidR="0033413F" w:rsidRPr="00645B61">
        <w:rPr>
          <w:rFonts w:ascii="Times New Roman" w:hAnsi="Times New Roman" w:cs="Times New Roman"/>
          <w:sz w:val="28"/>
          <w:szCs w:val="28"/>
        </w:rPr>
        <w:t xml:space="preserve"> России от 30.05.2012 г. № МД-583/19 «Об особенностях медико-педагогического </w:t>
      </w:r>
      <w:proofErr w:type="gramStart"/>
      <w:r w:rsidR="0033413F" w:rsidRPr="00645B61">
        <w:rPr>
          <w:rFonts w:ascii="Times New Roman" w:hAnsi="Times New Roman" w:cs="Times New Roman"/>
          <w:sz w:val="28"/>
          <w:szCs w:val="28"/>
        </w:rPr>
        <w:t>контроля за</w:t>
      </w:r>
      <w:proofErr w:type="gramEnd"/>
      <w:r w:rsidR="0033413F" w:rsidRPr="00645B61">
        <w:rPr>
          <w:rFonts w:ascii="Times New Roman" w:hAnsi="Times New Roman" w:cs="Times New Roman"/>
          <w:sz w:val="28"/>
          <w:szCs w:val="28"/>
        </w:rPr>
        <w:t xml:space="preserve"> организацией занятий физической культурой обучающихся с отклонениями в состоянии здоровья»;</w:t>
      </w:r>
    </w:p>
    <w:p w:rsidR="00EC7D64" w:rsidRPr="00645B61" w:rsidRDefault="00EC7D64" w:rsidP="00645B61">
      <w:pPr>
        <w:shd w:val="clear" w:color="auto" w:fill="FFFFFF"/>
        <w:spacing w:after="0" w:line="240" w:lineRule="auto"/>
        <w:ind w:firstLine="709"/>
        <w:jc w:val="both"/>
        <w:rPr>
          <w:rFonts w:ascii="Times New Roman" w:hAnsi="Times New Roman" w:cs="Times New Roman"/>
          <w:sz w:val="28"/>
          <w:szCs w:val="28"/>
        </w:rPr>
      </w:pPr>
    </w:p>
    <w:p w:rsidR="00543BF2" w:rsidRPr="00645B61" w:rsidRDefault="0033413F" w:rsidP="00645B61">
      <w:pPr>
        <w:shd w:val="clear" w:color="auto" w:fill="FFFFFF"/>
        <w:spacing w:after="0" w:line="240" w:lineRule="auto"/>
        <w:ind w:firstLine="709"/>
        <w:jc w:val="both"/>
        <w:rPr>
          <w:rFonts w:ascii="Times New Roman" w:hAnsi="Times New Roman" w:cs="Times New Roman"/>
          <w:color w:val="000000"/>
          <w:sz w:val="28"/>
          <w:szCs w:val="28"/>
        </w:rPr>
      </w:pPr>
      <w:r w:rsidRPr="00645B61">
        <w:rPr>
          <w:rFonts w:ascii="Times New Roman" w:hAnsi="Times New Roman" w:cs="Times New Roman"/>
          <w:color w:val="000000"/>
          <w:sz w:val="28"/>
          <w:szCs w:val="28"/>
        </w:rPr>
        <w:t xml:space="preserve">При разработке </w:t>
      </w:r>
      <w:r w:rsidR="004B4FDA"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color w:val="000000"/>
          <w:sz w:val="28"/>
          <w:szCs w:val="28"/>
        </w:rPr>
        <w:t xml:space="preserve"> ориентировались на установленный минимум содержания образовательной программы, определяемый государственным образовательным стандартом.</w:t>
      </w:r>
    </w:p>
    <w:p w:rsidR="00543BF2" w:rsidRPr="00645B61" w:rsidRDefault="00543BF2" w:rsidP="00645B61">
      <w:pPr>
        <w:shd w:val="clear" w:color="auto" w:fill="FFFFFF"/>
        <w:spacing w:after="0" w:line="240" w:lineRule="auto"/>
        <w:ind w:firstLine="709"/>
        <w:jc w:val="both"/>
        <w:rPr>
          <w:rFonts w:ascii="Times New Roman" w:hAnsi="Times New Roman" w:cs="Times New Roman"/>
          <w:color w:val="000000"/>
          <w:sz w:val="28"/>
          <w:szCs w:val="28"/>
        </w:rPr>
      </w:pPr>
      <w:r w:rsidRPr="00645B61">
        <w:rPr>
          <w:rFonts w:ascii="Times New Roman" w:hAnsi="Times New Roman" w:cs="Times New Roman"/>
          <w:sz w:val="28"/>
          <w:szCs w:val="28"/>
        </w:rPr>
        <w:t xml:space="preserve"> Структура </w:t>
      </w:r>
      <w:r w:rsidRPr="00645B61">
        <w:rPr>
          <w:rFonts w:ascii="Times New Roman" w:hAnsi="Times New Roman" w:cs="Times New Roman"/>
          <w:b/>
          <w:sz w:val="28"/>
          <w:szCs w:val="28"/>
        </w:rPr>
        <w:t>АООП УО</w:t>
      </w:r>
      <w:r w:rsidRPr="00645B61">
        <w:rPr>
          <w:rFonts w:ascii="Times New Roman" w:hAnsi="Times New Roman" w:cs="Times New Roman"/>
          <w:sz w:val="28"/>
          <w:szCs w:val="28"/>
        </w:rPr>
        <w:t xml:space="preserve"> включает </w:t>
      </w:r>
      <w:proofErr w:type="gramStart"/>
      <w:r w:rsidRPr="00645B61">
        <w:rPr>
          <w:rFonts w:ascii="Times New Roman" w:hAnsi="Times New Roman" w:cs="Times New Roman"/>
          <w:sz w:val="28"/>
          <w:szCs w:val="28"/>
        </w:rPr>
        <w:t>целевой</w:t>
      </w:r>
      <w:proofErr w:type="gramEnd"/>
      <w:r w:rsidRPr="00645B61">
        <w:rPr>
          <w:rFonts w:ascii="Times New Roman" w:hAnsi="Times New Roman" w:cs="Times New Roman"/>
          <w:sz w:val="28"/>
          <w:szCs w:val="28"/>
        </w:rPr>
        <w:t>, содержательный и организационный разделы в соответствии с требованиям.</w:t>
      </w:r>
    </w:p>
    <w:p w:rsidR="0033413F" w:rsidRPr="00645B61" w:rsidRDefault="0033413F" w:rsidP="00645B61">
      <w:pPr>
        <w:pStyle w:val="ConsPlusNormal"/>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Целевой раздел </w:t>
      </w:r>
      <w:r w:rsidR="004B4FDA" w:rsidRPr="00645B61">
        <w:rPr>
          <w:rFonts w:ascii="Times New Roman" w:hAnsi="Times New Roman" w:cs="Times New Roman"/>
          <w:b/>
          <w:sz w:val="28"/>
          <w:szCs w:val="28"/>
          <w:lang w:val="ru-RU"/>
        </w:rPr>
        <w:t>АООП О</w:t>
      </w:r>
      <w:r w:rsidRPr="00645B61">
        <w:rPr>
          <w:rFonts w:ascii="Times New Roman" w:hAnsi="Times New Roman" w:cs="Times New Roman"/>
          <w:b/>
          <w:sz w:val="28"/>
          <w:szCs w:val="28"/>
          <w:lang w:val="ru-RU"/>
        </w:rPr>
        <w:t>ОО МБОУ «СШ №28»</w:t>
      </w:r>
      <w:r w:rsidRPr="00645B61">
        <w:rPr>
          <w:rFonts w:ascii="Times New Roman" w:hAnsi="Times New Roman" w:cs="Times New Roman"/>
          <w:sz w:val="28"/>
          <w:szCs w:val="28"/>
          <w:lang w:val="ru-RU"/>
        </w:rPr>
        <w:t xml:space="preserve"> для обучающихся с </w:t>
      </w:r>
      <w:r w:rsidRPr="00645B61">
        <w:rPr>
          <w:rFonts w:ascii="Times New Roman" w:hAnsi="Times New Roman" w:cs="Times New Roman"/>
          <w:b/>
          <w:i/>
          <w:sz w:val="28"/>
          <w:szCs w:val="28"/>
          <w:lang w:val="ru-RU"/>
        </w:rPr>
        <w:t>УО</w:t>
      </w:r>
      <w:r w:rsidRPr="00645B61">
        <w:rPr>
          <w:rFonts w:ascii="Times New Roman" w:hAnsi="Times New Roman" w:cs="Times New Roman"/>
          <w:sz w:val="28"/>
          <w:szCs w:val="28"/>
          <w:lang w:val="ru-RU"/>
        </w:rPr>
        <w:t xml:space="preserve"> о</w:t>
      </w:r>
      <w:r w:rsidR="004B4FDA" w:rsidRPr="00645B61">
        <w:rPr>
          <w:rFonts w:ascii="Times New Roman" w:hAnsi="Times New Roman" w:cs="Times New Roman"/>
          <w:sz w:val="28"/>
          <w:szCs w:val="28"/>
          <w:lang w:val="ru-RU"/>
        </w:rPr>
        <w:t>тражает основные цели основного</w:t>
      </w:r>
      <w:r w:rsidRPr="00645B61">
        <w:rPr>
          <w:rFonts w:ascii="Times New Roman" w:hAnsi="Times New Roman" w:cs="Times New Roman"/>
          <w:sz w:val="28"/>
          <w:szCs w:val="28"/>
          <w:lang w:val="ru-RU"/>
        </w:rPr>
        <w:t xml:space="preserve"> общего образования, те психические и личностные новообразования, которые могут быть с</w:t>
      </w:r>
      <w:r w:rsidR="004B4FDA" w:rsidRPr="00645B61">
        <w:rPr>
          <w:rFonts w:ascii="Times New Roman" w:hAnsi="Times New Roman" w:cs="Times New Roman"/>
          <w:sz w:val="28"/>
          <w:szCs w:val="28"/>
          <w:lang w:val="ru-RU"/>
        </w:rPr>
        <w:t>формированы обучающихся среднего</w:t>
      </w:r>
      <w:r w:rsidRPr="00645B61">
        <w:rPr>
          <w:rFonts w:ascii="Times New Roman" w:hAnsi="Times New Roman" w:cs="Times New Roman"/>
          <w:sz w:val="28"/>
          <w:szCs w:val="28"/>
          <w:lang w:val="ru-RU"/>
        </w:rPr>
        <w:t xml:space="preserve"> школьного возраста с </w:t>
      </w:r>
      <w:r w:rsidRPr="00645B61">
        <w:rPr>
          <w:rFonts w:ascii="Times New Roman" w:hAnsi="Times New Roman" w:cs="Times New Roman"/>
          <w:b/>
          <w:i/>
          <w:sz w:val="28"/>
          <w:szCs w:val="28"/>
          <w:lang w:val="ru-RU"/>
        </w:rPr>
        <w:t>УО</w:t>
      </w:r>
      <w:r w:rsidRPr="00645B61">
        <w:rPr>
          <w:rFonts w:ascii="Times New Roman" w:hAnsi="Times New Roman" w:cs="Times New Roman"/>
          <w:sz w:val="28"/>
          <w:szCs w:val="28"/>
          <w:lang w:val="ru-RU"/>
        </w:rPr>
        <w:t xml:space="preserve"> к концу его обучения на первом школьном уровне.</w:t>
      </w:r>
      <w:proofErr w:type="gramEnd"/>
    </w:p>
    <w:p w:rsidR="0033413F" w:rsidRPr="00645B61" w:rsidRDefault="0033413F" w:rsidP="00645B61">
      <w:pPr>
        <w:pStyle w:val="ConsPlusNormal"/>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Целевой раздел включает:</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пояснительную записку;</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планируемые результаты освоения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w:t>
      </w:r>
      <w:r w:rsidRPr="00645B61">
        <w:rPr>
          <w:rFonts w:ascii="Times New Roman" w:hAnsi="Times New Roman" w:cs="Times New Roman"/>
          <w:b/>
          <w:i/>
          <w:sz w:val="28"/>
          <w:szCs w:val="28"/>
          <w:lang w:val="ru-RU"/>
        </w:rPr>
        <w:t>УО</w:t>
      </w:r>
      <w:r w:rsidR="004B4FDA" w:rsidRPr="00645B61">
        <w:rPr>
          <w:rFonts w:ascii="Times New Roman" w:hAnsi="Times New Roman" w:cs="Times New Roman"/>
          <w:sz w:val="28"/>
          <w:szCs w:val="28"/>
          <w:lang w:val="ru-RU"/>
        </w:rPr>
        <w:t xml:space="preserve"> основного </w:t>
      </w:r>
      <w:r w:rsidRPr="00645B61">
        <w:rPr>
          <w:rFonts w:ascii="Times New Roman" w:hAnsi="Times New Roman" w:cs="Times New Roman"/>
          <w:sz w:val="28"/>
          <w:szCs w:val="28"/>
          <w:lang w:val="ru-RU"/>
        </w:rPr>
        <w:t>общего образования;</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систему </w:t>
      </w:r>
      <w:proofErr w:type="gramStart"/>
      <w:r w:rsidRPr="00645B61">
        <w:rPr>
          <w:rFonts w:ascii="Times New Roman" w:hAnsi="Times New Roman" w:cs="Times New Roman"/>
          <w:sz w:val="28"/>
          <w:szCs w:val="28"/>
          <w:lang w:val="ru-RU"/>
        </w:rPr>
        <w:t>оценки достижения планируемых результат</w:t>
      </w:r>
      <w:r w:rsidR="004B4FDA" w:rsidRPr="00645B61">
        <w:rPr>
          <w:rFonts w:ascii="Times New Roman" w:hAnsi="Times New Roman" w:cs="Times New Roman"/>
          <w:sz w:val="28"/>
          <w:szCs w:val="28"/>
          <w:lang w:val="ru-RU"/>
        </w:rPr>
        <w:t xml:space="preserve">ов освоения </w:t>
      </w:r>
      <w:r w:rsidR="004B4FDA" w:rsidRPr="00645B61">
        <w:rPr>
          <w:rFonts w:ascii="Times New Roman" w:hAnsi="Times New Roman" w:cs="Times New Roman"/>
          <w:sz w:val="28"/>
          <w:szCs w:val="28"/>
          <w:lang w:val="ru-RU"/>
        </w:rPr>
        <w:lastRenderedPageBreak/>
        <w:t xml:space="preserve">программ основного </w:t>
      </w:r>
      <w:r w:rsidRPr="00645B61">
        <w:rPr>
          <w:rFonts w:ascii="Times New Roman" w:hAnsi="Times New Roman" w:cs="Times New Roman"/>
          <w:sz w:val="28"/>
          <w:szCs w:val="28"/>
          <w:lang w:val="ru-RU"/>
        </w:rPr>
        <w:t>общего образования</w:t>
      </w:r>
      <w:proofErr w:type="gramEnd"/>
      <w:r w:rsidRPr="00645B61">
        <w:rPr>
          <w:rFonts w:ascii="Times New Roman" w:hAnsi="Times New Roman" w:cs="Times New Roman"/>
          <w:sz w:val="28"/>
          <w:szCs w:val="28"/>
          <w:lang w:val="ru-RU"/>
        </w:rPr>
        <w:t>.</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Содержательный разде</w:t>
      </w:r>
      <w:r w:rsidR="00543BF2" w:rsidRPr="00645B61">
        <w:rPr>
          <w:rFonts w:ascii="Times New Roman" w:hAnsi="Times New Roman" w:cs="Times New Roman"/>
          <w:i/>
          <w:sz w:val="28"/>
          <w:szCs w:val="28"/>
          <w:lang w:val="ru-RU"/>
        </w:rPr>
        <w:t xml:space="preserve">л </w:t>
      </w:r>
      <w:r w:rsidR="004B4FDA" w:rsidRPr="00645B61">
        <w:rPr>
          <w:rFonts w:ascii="Times New Roman" w:hAnsi="Times New Roman" w:cs="Times New Roman"/>
          <w:sz w:val="28"/>
          <w:szCs w:val="28"/>
          <w:lang w:val="ru-RU"/>
        </w:rPr>
        <w:t xml:space="preserve">определяет содержание основного </w:t>
      </w:r>
      <w:r w:rsidRPr="00645B61">
        <w:rPr>
          <w:rFonts w:ascii="Times New Roman" w:hAnsi="Times New Roman" w:cs="Times New Roman"/>
          <w:sz w:val="28"/>
          <w:szCs w:val="28"/>
          <w:lang w:val="ru-RU"/>
        </w:rPr>
        <w:t xml:space="preserve"> общего образования обучающихся с </w:t>
      </w:r>
      <w:r w:rsidRPr="00645B61">
        <w:rPr>
          <w:rFonts w:ascii="Times New Roman" w:hAnsi="Times New Roman" w:cs="Times New Roman"/>
          <w:b/>
          <w:i/>
          <w:sz w:val="28"/>
          <w:szCs w:val="28"/>
          <w:lang w:val="ru-RU"/>
        </w:rPr>
        <w:t>УО</w:t>
      </w:r>
      <w:r w:rsidRPr="00645B61">
        <w:rPr>
          <w:rFonts w:ascii="Times New Roman" w:hAnsi="Times New Roman" w:cs="Times New Roman"/>
          <w:sz w:val="28"/>
          <w:szCs w:val="28"/>
          <w:lang w:val="ru-RU"/>
        </w:rPr>
        <w:t xml:space="preserve"> и включает следующие программы, ориентированные на достижение личностных, </w:t>
      </w:r>
      <w:proofErr w:type="spellStart"/>
      <w:r w:rsidRPr="00645B61">
        <w:rPr>
          <w:rFonts w:ascii="Times New Roman" w:hAnsi="Times New Roman" w:cs="Times New Roman"/>
          <w:sz w:val="28"/>
          <w:szCs w:val="28"/>
          <w:lang w:val="ru-RU"/>
        </w:rPr>
        <w:t>метапредметных</w:t>
      </w:r>
      <w:proofErr w:type="spellEnd"/>
      <w:r w:rsidRPr="00645B61">
        <w:rPr>
          <w:rFonts w:ascii="Times New Roman" w:hAnsi="Times New Roman" w:cs="Times New Roman"/>
          <w:sz w:val="28"/>
          <w:szCs w:val="28"/>
          <w:lang w:val="ru-RU"/>
        </w:rPr>
        <w:t xml:space="preserve"> и предметных результатов:</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программу коррекционной работы;</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программу внеурочной деятельности</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программу воспитания.</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Организационный раздел</w:t>
      </w:r>
      <w:r w:rsidRPr="00645B61">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ФАОП НОО.</w:t>
      </w:r>
    </w:p>
    <w:p w:rsidR="0033413F" w:rsidRPr="00645B61" w:rsidRDefault="0033413F" w:rsidP="00645B61">
      <w:pPr>
        <w:pStyle w:val="ConsPlusNormal"/>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Организационный раздел включает:</w:t>
      </w:r>
    </w:p>
    <w:p w:rsidR="0033413F" w:rsidRPr="00645B61" w:rsidRDefault="004B4FDA"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учебные планы </w:t>
      </w:r>
      <w:r w:rsidR="0033413F" w:rsidRPr="00645B61">
        <w:rPr>
          <w:rFonts w:ascii="Times New Roman" w:hAnsi="Times New Roman" w:cs="Times New Roman"/>
          <w:sz w:val="28"/>
          <w:szCs w:val="28"/>
          <w:lang w:val="ru-RU"/>
        </w:rPr>
        <w:t xml:space="preserve"> общего образования </w:t>
      </w:r>
      <w:proofErr w:type="gramStart"/>
      <w:r w:rsidR="0033413F" w:rsidRPr="00645B61">
        <w:rPr>
          <w:rFonts w:ascii="Times New Roman" w:hAnsi="Times New Roman" w:cs="Times New Roman"/>
          <w:sz w:val="28"/>
          <w:szCs w:val="28"/>
          <w:lang w:val="ru-RU"/>
        </w:rPr>
        <w:t>обучающихся</w:t>
      </w:r>
      <w:proofErr w:type="gramEnd"/>
      <w:r w:rsidR="0033413F" w:rsidRPr="00645B61">
        <w:rPr>
          <w:rFonts w:ascii="Times New Roman" w:hAnsi="Times New Roman" w:cs="Times New Roman"/>
          <w:sz w:val="28"/>
          <w:szCs w:val="28"/>
          <w:lang w:val="ru-RU"/>
        </w:rPr>
        <w:t>;</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календарный учебный график;</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календарный план воспитательной работы.</w:t>
      </w:r>
    </w:p>
    <w:p w:rsidR="0033413F" w:rsidRPr="00645B61" w:rsidRDefault="0033413F" w:rsidP="00645B61">
      <w:pPr>
        <w:pStyle w:val="ConsPlusNormal"/>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 xml:space="preserve">В основу формирования </w:t>
      </w:r>
      <w:r w:rsidR="004B4FDA" w:rsidRPr="00645B61">
        <w:rPr>
          <w:rFonts w:ascii="Times New Roman" w:hAnsi="Times New Roman" w:cs="Times New Roman"/>
          <w:b/>
          <w:i/>
          <w:sz w:val="28"/>
          <w:szCs w:val="28"/>
          <w:lang w:val="ru-RU"/>
        </w:rPr>
        <w:t>АООП О</w:t>
      </w:r>
      <w:r w:rsidRPr="00645B61">
        <w:rPr>
          <w:rFonts w:ascii="Times New Roman" w:hAnsi="Times New Roman" w:cs="Times New Roman"/>
          <w:b/>
          <w:i/>
          <w:sz w:val="28"/>
          <w:szCs w:val="28"/>
          <w:lang w:val="ru-RU"/>
        </w:rPr>
        <w:t>ОО МБОУ «СШ №28»</w:t>
      </w:r>
      <w:r w:rsidRPr="00645B61">
        <w:rPr>
          <w:rFonts w:ascii="Times New Roman" w:hAnsi="Times New Roman" w:cs="Times New Roman"/>
          <w:i/>
          <w:sz w:val="28"/>
          <w:szCs w:val="28"/>
          <w:lang w:val="ru-RU"/>
        </w:rPr>
        <w:t xml:space="preserve"> </w:t>
      </w:r>
      <w:proofErr w:type="gramStart"/>
      <w:r w:rsidRPr="00645B61">
        <w:rPr>
          <w:rFonts w:ascii="Times New Roman" w:hAnsi="Times New Roman" w:cs="Times New Roman"/>
          <w:i/>
          <w:sz w:val="28"/>
          <w:szCs w:val="28"/>
          <w:lang w:val="ru-RU"/>
        </w:rPr>
        <w:t>для</w:t>
      </w:r>
      <w:proofErr w:type="gramEnd"/>
      <w:r w:rsidRPr="00645B61">
        <w:rPr>
          <w:rFonts w:ascii="Times New Roman" w:hAnsi="Times New Roman" w:cs="Times New Roman"/>
          <w:i/>
          <w:sz w:val="28"/>
          <w:szCs w:val="28"/>
          <w:lang w:val="ru-RU"/>
        </w:rPr>
        <w:t xml:space="preserve"> обучающихся с </w:t>
      </w:r>
      <w:r w:rsidRPr="00645B61">
        <w:rPr>
          <w:rFonts w:ascii="Times New Roman" w:hAnsi="Times New Roman" w:cs="Times New Roman"/>
          <w:b/>
          <w:i/>
          <w:sz w:val="28"/>
          <w:szCs w:val="28"/>
          <w:lang w:val="ru-RU"/>
        </w:rPr>
        <w:t>УО</w:t>
      </w:r>
      <w:r w:rsidRPr="00645B61">
        <w:rPr>
          <w:rFonts w:ascii="Times New Roman" w:hAnsi="Times New Roman" w:cs="Times New Roman"/>
          <w:i/>
          <w:sz w:val="28"/>
          <w:szCs w:val="28"/>
          <w:lang w:val="ru-RU"/>
        </w:rPr>
        <w:t xml:space="preserve"> положены следующие принципы:</w:t>
      </w:r>
    </w:p>
    <w:p w:rsidR="00EC7D64" w:rsidRPr="00645B61" w:rsidRDefault="00543BF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принципы государственной политики Российской Фед</w:t>
      </w:r>
      <w:r w:rsidRPr="00645B61">
        <w:rPr>
          <w:rFonts w:ascii="Times New Roman" w:eastAsia="Times New Roman" w:hAnsi="Times New Roman" w:cs="Times New Roman"/>
          <w:sz w:val="28"/>
          <w:szCs w:val="28"/>
        </w:rPr>
        <w:t>ерации в области образования</w:t>
      </w:r>
      <w:r w:rsidR="00EC7D64" w:rsidRPr="00645B61">
        <w:rPr>
          <w:rFonts w:ascii="Times New Roman" w:eastAsia="Times New Roman" w:hAnsi="Times New Roman" w:cs="Times New Roman"/>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w:t>
      </w:r>
      <w:proofErr w:type="gramStart"/>
      <w:r w:rsidR="00EC7D64" w:rsidRPr="00645B61">
        <w:rPr>
          <w:rFonts w:ascii="Times New Roman" w:eastAsia="Times New Roman" w:hAnsi="Times New Roman" w:cs="Times New Roman"/>
          <w:sz w:val="28"/>
          <w:szCs w:val="28"/>
        </w:rPr>
        <w:t>обучающихся</w:t>
      </w:r>
      <w:proofErr w:type="gramEnd"/>
      <w:r w:rsidR="00EC7D64" w:rsidRPr="00645B61">
        <w:rPr>
          <w:rFonts w:ascii="Times New Roman" w:eastAsia="Times New Roman" w:hAnsi="Times New Roman" w:cs="Times New Roman"/>
          <w:sz w:val="28"/>
          <w:szCs w:val="28"/>
        </w:rPr>
        <w:t>);</w:t>
      </w:r>
    </w:p>
    <w:p w:rsidR="00543BF2" w:rsidRPr="00645B61" w:rsidRDefault="00543BF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43BF2" w:rsidRPr="00645B61" w:rsidRDefault="00543BF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4E3B31" w:rsidRPr="00645B61" w:rsidRDefault="00543BF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4E3B31" w:rsidRPr="00645B61" w:rsidRDefault="004E3B31"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онтогенетический принцип;</w:t>
      </w:r>
    </w:p>
    <w:p w:rsidR="004E3B31" w:rsidRPr="00645B61" w:rsidRDefault="004E3B31"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EC7D64" w:rsidRPr="00645B61" w:rsidRDefault="004E3B31"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 xml:space="preserve">принцип целостности содержания образования, обеспечивающий наличие внутренних взаимосвязей и взаимозависимостей между отдельными </w:t>
      </w:r>
      <w:r w:rsidR="00EC7D64" w:rsidRPr="00645B61">
        <w:rPr>
          <w:rFonts w:ascii="Times New Roman" w:eastAsia="Times New Roman" w:hAnsi="Times New Roman" w:cs="Times New Roman"/>
          <w:sz w:val="28"/>
          <w:szCs w:val="28"/>
        </w:rPr>
        <w:lastRenderedPageBreak/>
        <w:t>предметными областями и учебными предметами, входящими в их состав;</w:t>
      </w:r>
    </w:p>
    <w:p w:rsidR="004E3B31"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учета возрастных особенностей обучающихся, определяющий содержание предметных областей и результаты личностных достижений;</w:t>
      </w:r>
    </w:p>
    <w:p w:rsidR="00EC7D64"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учета особенностей психического развития разных групп обучающихся с умственной отсталостью (интеллектуальными нарушениями);</w:t>
      </w:r>
    </w:p>
    <w:p w:rsidR="004E3B31"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 xml:space="preserve">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w:t>
      </w:r>
      <w:proofErr w:type="spellStart"/>
      <w:r w:rsidR="00EC7D64" w:rsidRPr="00645B61">
        <w:rPr>
          <w:rFonts w:ascii="Times New Roman" w:eastAsia="Times New Roman" w:hAnsi="Times New Roman" w:cs="Times New Roman"/>
          <w:sz w:val="28"/>
          <w:szCs w:val="28"/>
        </w:rPr>
        <w:t>предметнопрактической</w:t>
      </w:r>
      <w:proofErr w:type="spellEnd"/>
      <w:r w:rsidR="00EC7D64" w:rsidRPr="00645B61">
        <w:rPr>
          <w:rFonts w:ascii="Times New Roman" w:eastAsia="Times New Roman" w:hAnsi="Times New Roman" w:cs="Times New Roman"/>
          <w:sz w:val="28"/>
          <w:szCs w:val="28"/>
        </w:rPr>
        <w:t xml:space="preserve"> деятельности, способами и приемами познавательной и учебной деятельности, коммуникативной деятельности и нормативным поведением;</w:t>
      </w:r>
    </w:p>
    <w:p w:rsidR="00EC7D64"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EC7D64"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r w:rsidR="00EC7D64" w:rsidRPr="00645B61">
        <w:rPr>
          <w:rFonts w:ascii="Times New Roman" w:eastAsia="Times New Roman" w:hAnsi="Times New Roman" w:cs="Times New Roman"/>
          <w:sz w:val="28"/>
          <w:szCs w:val="28"/>
        </w:rPr>
        <w:t>принцип сотрудничества с семьей.</w:t>
      </w:r>
    </w:p>
    <w:p w:rsidR="004E3B31"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101DA6" w:rsidRPr="00645B61" w:rsidRDefault="00101DA6" w:rsidP="00645B61">
      <w:pPr>
        <w:pStyle w:val="ConsPlusNormal"/>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 xml:space="preserve">В основу разработки ФАООП УО заложены </w:t>
      </w:r>
      <w:proofErr w:type="gramStart"/>
      <w:r w:rsidRPr="00645B61">
        <w:rPr>
          <w:rFonts w:ascii="Times New Roman" w:hAnsi="Times New Roman" w:cs="Times New Roman"/>
          <w:i/>
          <w:sz w:val="28"/>
          <w:szCs w:val="28"/>
          <w:lang w:val="ru-RU"/>
        </w:rPr>
        <w:t>дифференцированный</w:t>
      </w:r>
      <w:proofErr w:type="gramEnd"/>
      <w:r w:rsidRPr="00645B61">
        <w:rPr>
          <w:rFonts w:ascii="Times New Roman" w:hAnsi="Times New Roman" w:cs="Times New Roman"/>
          <w:i/>
          <w:sz w:val="28"/>
          <w:szCs w:val="28"/>
          <w:lang w:val="ru-RU"/>
        </w:rPr>
        <w:t xml:space="preserve"> и </w:t>
      </w:r>
      <w:proofErr w:type="spellStart"/>
      <w:r w:rsidRPr="00645B61">
        <w:rPr>
          <w:rFonts w:ascii="Times New Roman" w:hAnsi="Times New Roman" w:cs="Times New Roman"/>
          <w:i/>
          <w:sz w:val="28"/>
          <w:szCs w:val="28"/>
          <w:lang w:val="ru-RU"/>
        </w:rPr>
        <w:t>деятельностный</w:t>
      </w:r>
      <w:proofErr w:type="spellEnd"/>
      <w:r w:rsidRPr="00645B61">
        <w:rPr>
          <w:rFonts w:ascii="Times New Roman" w:hAnsi="Times New Roman" w:cs="Times New Roman"/>
          <w:i/>
          <w:sz w:val="28"/>
          <w:szCs w:val="28"/>
          <w:lang w:val="ru-RU"/>
        </w:rPr>
        <w:t xml:space="preserve"> подходы.</w:t>
      </w:r>
    </w:p>
    <w:p w:rsidR="004E3B31" w:rsidRPr="00645B61" w:rsidRDefault="00101DA6"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Дифференцированный подход</w:t>
      </w:r>
      <w:r w:rsidRPr="00645B61">
        <w:rPr>
          <w:rFonts w:ascii="Times New Roman" w:hAnsi="Times New Roman" w:cs="Times New Roman"/>
          <w:sz w:val="28"/>
          <w:szCs w:val="28"/>
          <w:lang w:val="ru-RU"/>
        </w:rPr>
        <w:t xml:space="preserve">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4E3B31" w:rsidRPr="00645B61" w:rsidRDefault="00101DA6"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Применение дифференцированного подхода к созданию образовательных программ обеспечивает разнообразие содержания, предоставляя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с умственной отсталостью (интеллектуальными нарушениями) возможность реализовать индивидуальный потенциал развития.</w:t>
      </w:r>
    </w:p>
    <w:p w:rsidR="00101DA6" w:rsidRPr="00645B61" w:rsidRDefault="00101DA6" w:rsidP="00645B61">
      <w:pPr>
        <w:pStyle w:val="ConsPlusNormal"/>
        <w:spacing w:before="200"/>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i/>
          <w:sz w:val="28"/>
          <w:szCs w:val="28"/>
          <w:lang w:val="ru-RU"/>
        </w:rPr>
        <w:t>Деятельностный</w:t>
      </w:r>
      <w:proofErr w:type="spellEnd"/>
      <w:r w:rsidRPr="00645B61">
        <w:rPr>
          <w:rFonts w:ascii="Times New Roman" w:hAnsi="Times New Roman" w:cs="Times New Roman"/>
          <w:i/>
          <w:sz w:val="28"/>
          <w:szCs w:val="28"/>
          <w:lang w:val="ru-RU"/>
        </w:rPr>
        <w:t xml:space="preserve"> подход</w:t>
      </w:r>
      <w:r w:rsidRPr="00645B61">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101DA6" w:rsidRPr="00645B61" w:rsidRDefault="00101DA6" w:rsidP="00645B61">
      <w:pPr>
        <w:pStyle w:val="ConsPlusNormal"/>
        <w:spacing w:before="200"/>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sz w:val="28"/>
          <w:szCs w:val="28"/>
          <w:lang w:val="ru-RU"/>
        </w:rPr>
        <w:t>Деятельностный</w:t>
      </w:r>
      <w:proofErr w:type="spellEnd"/>
      <w:r w:rsidRPr="00645B61">
        <w:rPr>
          <w:rFonts w:ascii="Times New Roman" w:hAnsi="Times New Roman" w:cs="Times New Roman"/>
          <w:sz w:val="28"/>
          <w:szCs w:val="28"/>
          <w:lang w:val="ru-RU"/>
        </w:rPr>
        <w:t xml:space="preserve"> подход в образовании строится на признании того, что развитие личности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101DA6" w:rsidRPr="00645B61" w:rsidRDefault="00101DA6"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Основным средством реализации </w:t>
      </w:r>
      <w:proofErr w:type="spellStart"/>
      <w:r w:rsidRPr="00645B61">
        <w:rPr>
          <w:rFonts w:ascii="Times New Roman" w:hAnsi="Times New Roman" w:cs="Times New Roman"/>
          <w:sz w:val="28"/>
          <w:szCs w:val="28"/>
          <w:lang w:val="ru-RU"/>
        </w:rPr>
        <w:t>деятельностного</w:t>
      </w:r>
      <w:proofErr w:type="spellEnd"/>
      <w:r w:rsidRPr="00645B61">
        <w:rPr>
          <w:rFonts w:ascii="Times New Roman" w:hAnsi="Times New Roman" w:cs="Times New Roman"/>
          <w:sz w:val="28"/>
          <w:szCs w:val="28"/>
          <w:lang w:val="ru-RU"/>
        </w:rPr>
        <w:t xml:space="preserve"> подхода в образовании является обучение как процесс организации познавательной и </w:t>
      </w:r>
      <w:proofErr w:type="spellStart"/>
      <w:r w:rsidRPr="00645B61">
        <w:rPr>
          <w:rFonts w:ascii="Times New Roman" w:hAnsi="Times New Roman" w:cs="Times New Roman"/>
          <w:sz w:val="28"/>
          <w:szCs w:val="28"/>
          <w:lang w:val="ru-RU"/>
        </w:rPr>
        <w:t>предметнопрактической</w:t>
      </w:r>
      <w:proofErr w:type="spellEnd"/>
      <w:r w:rsidRPr="00645B61">
        <w:rPr>
          <w:rFonts w:ascii="Times New Roman" w:hAnsi="Times New Roman" w:cs="Times New Roman"/>
          <w:sz w:val="28"/>
          <w:szCs w:val="28"/>
          <w:lang w:val="ru-RU"/>
        </w:rPr>
        <w:t xml:space="preserve"> деятельности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обеспечивающий овладение ими содержанием образования.</w:t>
      </w:r>
    </w:p>
    <w:p w:rsidR="00101DA6" w:rsidRPr="00645B61" w:rsidRDefault="00101DA6"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контек</w:t>
      </w:r>
      <w:r w:rsidR="004E3B31" w:rsidRPr="00645B61">
        <w:rPr>
          <w:rFonts w:ascii="Times New Roman" w:hAnsi="Times New Roman" w:cs="Times New Roman"/>
          <w:sz w:val="28"/>
          <w:szCs w:val="28"/>
          <w:lang w:val="ru-RU"/>
        </w:rPr>
        <w:t xml:space="preserve">сте разработки </w:t>
      </w:r>
      <w:r w:rsidRPr="00645B61">
        <w:rPr>
          <w:rFonts w:ascii="Times New Roman" w:hAnsi="Times New Roman" w:cs="Times New Roman"/>
          <w:sz w:val="28"/>
          <w:szCs w:val="28"/>
          <w:lang w:val="ru-RU"/>
        </w:rPr>
        <w:t xml:space="preserve">АООП УО реализация </w:t>
      </w:r>
      <w:proofErr w:type="spellStart"/>
      <w:r w:rsidRPr="00645B61">
        <w:rPr>
          <w:rFonts w:ascii="Times New Roman" w:hAnsi="Times New Roman" w:cs="Times New Roman"/>
          <w:sz w:val="28"/>
          <w:szCs w:val="28"/>
          <w:lang w:val="ru-RU"/>
        </w:rPr>
        <w:t>деятельностного</w:t>
      </w:r>
      <w:proofErr w:type="spellEnd"/>
      <w:r w:rsidRPr="00645B61">
        <w:rPr>
          <w:rFonts w:ascii="Times New Roman" w:hAnsi="Times New Roman" w:cs="Times New Roman"/>
          <w:sz w:val="28"/>
          <w:szCs w:val="28"/>
          <w:lang w:val="ru-RU"/>
        </w:rPr>
        <w:t xml:space="preserve"> подхода обеспечивает:</w:t>
      </w:r>
    </w:p>
    <w:p w:rsidR="004E3B31" w:rsidRPr="00645B61" w:rsidRDefault="004E3B31"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w:t>
      </w:r>
      <w:r w:rsidR="00101DA6" w:rsidRPr="00645B61">
        <w:rPr>
          <w:rFonts w:ascii="Times New Roman" w:hAnsi="Times New Roman" w:cs="Times New Roman"/>
          <w:sz w:val="28"/>
          <w:szCs w:val="28"/>
          <w:lang w:val="ru-RU"/>
        </w:rPr>
        <w:t>придание результатам образования социально и личностно значимого характера;</w:t>
      </w:r>
    </w:p>
    <w:p w:rsidR="00101DA6" w:rsidRPr="00645B61" w:rsidRDefault="004E3B31"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101DA6" w:rsidRPr="00645B61">
        <w:rPr>
          <w:rFonts w:ascii="Times New Roman" w:hAnsi="Times New Roman" w:cs="Times New Roman"/>
          <w:sz w:val="28"/>
          <w:szCs w:val="28"/>
          <w:lang w:val="ru-RU"/>
        </w:rPr>
        <w:t xml:space="preserve">прочное усвоение </w:t>
      </w:r>
      <w:proofErr w:type="gramStart"/>
      <w:r w:rsidR="00101DA6" w:rsidRPr="00645B61">
        <w:rPr>
          <w:rFonts w:ascii="Times New Roman" w:hAnsi="Times New Roman" w:cs="Times New Roman"/>
          <w:sz w:val="28"/>
          <w:szCs w:val="28"/>
          <w:lang w:val="ru-RU"/>
        </w:rPr>
        <w:t>обучающимися</w:t>
      </w:r>
      <w:proofErr w:type="gramEnd"/>
      <w:r w:rsidR="00101DA6" w:rsidRPr="00645B61">
        <w:rPr>
          <w:rFonts w:ascii="Times New Roman" w:hAnsi="Times New Roman" w:cs="Times New Roman"/>
          <w:sz w:val="28"/>
          <w:szCs w:val="28"/>
          <w:lang w:val="ru-RU"/>
        </w:rPr>
        <w:t xml:space="preserve"> знаний и опыта разнообразной деятельности и поведения, возможность их продвижения в изучаемых предметных областях;</w:t>
      </w:r>
    </w:p>
    <w:p w:rsidR="00101DA6" w:rsidRPr="00645B61" w:rsidRDefault="004E3B31"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101DA6" w:rsidRPr="00645B61">
        <w:rPr>
          <w:rFonts w:ascii="Times New Roman" w:hAnsi="Times New Roman" w:cs="Times New Roman"/>
          <w:sz w:val="28"/>
          <w:szCs w:val="28"/>
          <w:lang w:val="ru-RU"/>
        </w:rPr>
        <w:t>существенное повышение мотивации и интереса к учению, приобретению нового опыта деятельности и поведения;</w:t>
      </w:r>
    </w:p>
    <w:p w:rsidR="00101DA6" w:rsidRPr="00645B61" w:rsidRDefault="004E3B31"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101DA6" w:rsidRPr="00645B61">
        <w:rPr>
          <w:rFonts w:ascii="Times New Roman" w:hAnsi="Times New Roman" w:cs="Times New Roman"/>
          <w:sz w:val="28"/>
          <w:szCs w:val="28"/>
          <w:lang w:val="ru-RU"/>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4E3B31" w:rsidRPr="00645B61" w:rsidRDefault="004E3B31" w:rsidP="00645B61">
      <w:pPr>
        <w:pStyle w:val="ConsPlusNormal"/>
        <w:spacing w:before="200"/>
        <w:ind w:firstLine="709"/>
        <w:jc w:val="both"/>
        <w:rPr>
          <w:rFonts w:ascii="Times New Roman" w:hAnsi="Times New Roman" w:cs="Times New Roman"/>
          <w:sz w:val="28"/>
          <w:szCs w:val="28"/>
          <w:lang w:val="ru-RU"/>
        </w:rPr>
      </w:pPr>
    </w:p>
    <w:p w:rsidR="0033413F" w:rsidRPr="00645B61" w:rsidRDefault="004B4FDA" w:rsidP="00645B61">
      <w:pPr>
        <w:pStyle w:val="14TexstOSNOVA1012"/>
        <w:widowControl w:val="0"/>
        <w:spacing w:line="240" w:lineRule="auto"/>
        <w:ind w:firstLine="709"/>
        <w:rPr>
          <w:rFonts w:ascii="Times New Roman" w:hAnsi="Times New Roman" w:cs="Times New Roman"/>
          <w:color w:val="auto"/>
          <w:sz w:val="28"/>
          <w:szCs w:val="28"/>
        </w:rPr>
      </w:pPr>
      <w:r w:rsidRPr="00645B61">
        <w:rPr>
          <w:rFonts w:ascii="Times New Roman" w:hAnsi="Times New Roman" w:cs="Times New Roman"/>
          <w:b/>
          <w:i/>
          <w:sz w:val="28"/>
          <w:szCs w:val="28"/>
        </w:rPr>
        <w:t>АООП О</w:t>
      </w:r>
      <w:r w:rsidR="0033413F" w:rsidRPr="00645B61">
        <w:rPr>
          <w:rFonts w:ascii="Times New Roman" w:hAnsi="Times New Roman" w:cs="Times New Roman"/>
          <w:b/>
          <w:i/>
          <w:sz w:val="28"/>
          <w:szCs w:val="28"/>
        </w:rPr>
        <w:t>ОО МБОУ «СШ №28»</w:t>
      </w:r>
      <w:r w:rsidR="0033413F" w:rsidRPr="00645B61">
        <w:rPr>
          <w:rFonts w:ascii="Times New Roman" w:hAnsi="Times New Roman" w:cs="Times New Roman"/>
          <w:color w:val="auto"/>
          <w:sz w:val="28"/>
          <w:szCs w:val="28"/>
        </w:rPr>
        <w:t>для обучающихся</w:t>
      </w:r>
      <w:r w:rsidR="0033413F" w:rsidRPr="00645B61">
        <w:rPr>
          <w:rFonts w:ascii="Times New Roman" w:hAnsi="Times New Roman" w:cs="Times New Roman"/>
          <w:b/>
          <w:color w:val="auto"/>
          <w:sz w:val="28"/>
          <w:szCs w:val="28"/>
        </w:rPr>
        <w:t xml:space="preserve"> с УО (вариант 1.)</w:t>
      </w:r>
      <w:r w:rsidR="0033413F" w:rsidRPr="00645B61">
        <w:rPr>
          <w:rFonts w:ascii="Times New Roman" w:hAnsi="Times New Roman" w:cs="Times New Roman"/>
          <w:color w:val="auto"/>
          <w:sz w:val="28"/>
          <w:szCs w:val="28"/>
        </w:rPr>
        <w:t>предполагает,</w:t>
      </w:r>
      <w:r w:rsidR="0033413F" w:rsidRPr="00645B61">
        <w:rPr>
          <w:rFonts w:ascii="Times New Roman" w:hAnsi="Times New Roman" w:cs="Times New Roman"/>
          <w:sz w:val="28"/>
          <w:szCs w:val="28"/>
        </w:rPr>
        <w:t xml:space="preserve"> обучающийся с умственной отсталостью (интеллектуальными нарушениями) получает в пролонгированные сроки образование по АООП</w:t>
      </w:r>
      <w:proofErr w:type="gramStart"/>
      <w:r w:rsidR="0033413F" w:rsidRPr="00645B61">
        <w:rPr>
          <w:rFonts w:ascii="Times New Roman" w:hAnsi="Times New Roman" w:cs="Times New Roman"/>
          <w:sz w:val="28"/>
          <w:szCs w:val="28"/>
        </w:rPr>
        <w:t xml:space="preserve"> ,</w:t>
      </w:r>
      <w:proofErr w:type="gramEnd"/>
      <w:r w:rsidR="0033413F" w:rsidRPr="00645B61">
        <w:rPr>
          <w:rFonts w:ascii="Times New Roman" w:hAnsi="Times New Roman" w:cs="Times New Roman"/>
          <w:sz w:val="28"/>
          <w:szCs w:val="28"/>
        </w:rPr>
        <w:t xml:space="preserve">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33413F" w:rsidRPr="00645B61" w:rsidRDefault="0033413F" w:rsidP="00645B61">
      <w:pPr>
        <w:pStyle w:val="14TexstOSNOVA1012"/>
        <w:widowControl w:val="0"/>
        <w:spacing w:line="240" w:lineRule="auto"/>
        <w:ind w:firstLine="709"/>
        <w:rPr>
          <w:rFonts w:ascii="Times New Roman" w:hAnsi="Times New Roman" w:cs="Times New Roman"/>
          <w:color w:val="auto"/>
          <w:sz w:val="28"/>
          <w:szCs w:val="28"/>
        </w:rPr>
      </w:pPr>
      <w:r w:rsidRPr="00645B61">
        <w:rPr>
          <w:rFonts w:ascii="Times New Roman" w:hAnsi="Times New Roman" w:cs="Times New Roman"/>
          <w:color w:val="auto"/>
          <w:sz w:val="28"/>
          <w:szCs w:val="28"/>
        </w:rPr>
        <w:t xml:space="preserve"> Срок освоения </w:t>
      </w:r>
      <w:r w:rsidR="004B4FDA" w:rsidRPr="00645B61">
        <w:rPr>
          <w:rFonts w:ascii="Times New Roman" w:hAnsi="Times New Roman" w:cs="Times New Roman"/>
          <w:b/>
          <w:i/>
          <w:sz w:val="28"/>
          <w:szCs w:val="28"/>
        </w:rPr>
        <w:t>АООП О</w:t>
      </w:r>
      <w:r w:rsidRPr="00645B61">
        <w:rPr>
          <w:rFonts w:ascii="Times New Roman" w:hAnsi="Times New Roman" w:cs="Times New Roman"/>
          <w:b/>
          <w:i/>
          <w:sz w:val="28"/>
          <w:szCs w:val="28"/>
        </w:rPr>
        <w:t>ОО МБОУ «СШ №28»</w:t>
      </w:r>
      <w:r w:rsidRPr="00645B61">
        <w:rPr>
          <w:rFonts w:ascii="Times New Roman" w:hAnsi="Times New Roman" w:cs="Times New Roman"/>
          <w:b/>
          <w:i/>
          <w:color w:val="auto"/>
          <w:sz w:val="28"/>
          <w:szCs w:val="28"/>
        </w:rPr>
        <w:t xml:space="preserve"> для обучающихся с У</w:t>
      </w:r>
      <w:proofErr w:type="gramStart"/>
      <w:r w:rsidRPr="00645B61">
        <w:rPr>
          <w:rFonts w:ascii="Times New Roman" w:hAnsi="Times New Roman" w:cs="Times New Roman"/>
          <w:b/>
          <w:i/>
          <w:color w:val="auto"/>
          <w:sz w:val="28"/>
          <w:szCs w:val="28"/>
        </w:rPr>
        <w:t>О(</w:t>
      </w:r>
      <w:proofErr w:type="gramEnd"/>
      <w:r w:rsidRPr="00645B61">
        <w:rPr>
          <w:rFonts w:ascii="Times New Roman" w:hAnsi="Times New Roman" w:cs="Times New Roman"/>
          <w:b/>
          <w:i/>
          <w:color w:val="auto"/>
          <w:sz w:val="28"/>
          <w:szCs w:val="28"/>
        </w:rPr>
        <w:t xml:space="preserve">вариант 1.) </w:t>
      </w:r>
      <w:r w:rsidRPr="00645B61">
        <w:rPr>
          <w:rFonts w:ascii="Times New Roman" w:hAnsi="Times New Roman" w:cs="Times New Roman"/>
          <w:color w:val="auto"/>
          <w:sz w:val="28"/>
          <w:szCs w:val="28"/>
        </w:rPr>
        <w:t xml:space="preserve">составляет 5 лет. </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Сроки реализации АООП УО (вариант 1) для обучающихся с умственной отсталостью составляют (интеллектуальными нарушениями) 9 - 13 лет. В реализации АООП УО (вариант 1) может быть выделено два или три этапа:</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этап - 1 - 4 классы и дополнительный класс;</w:t>
      </w:r>
    </w:p>
    <w:p w:rsidR="0033413F" w:rsidRPr="00645B61" w:rsidRDefault="0033413F"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rPr>
        <w:t>II</w:t>
      </w:r>
      <w:r w:rsidRPr="00645B61">
        <w:rPr>
          <w:rFonts w:ascii="Times New Roman" w:hAnsi="Times New Roman" w:cs="Times New Roman"/>
          <w:sz w:val="28"/>
          <w:szCs w:val="28"/>
          <w:lang w:val="ru-RU"/>
        </w:rPr>
        <w:t xml:space="preserve"> этап - 5 - 9 классы;</w:t>
      </w:r>
    </w:p>
    <w:p w:rsidR="0033413F" w:rsidRPr="00645B61" w:rsidRDefault="0033413F" w:rsidP="00645B61">
      <w:pPr>
        <w:pStyle w:val="ConsPlusNormal"/>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rPr>
        <w:t>III</w:t>
      </w:r>
      <w:r w:rsidRPr="00645B61">
        <w:rPr>
          <w:rFonts w:ascii="Times New Roman" w:hAnsi="Times New Roman" w:cs="Times New Roman"/>
          <w:sz w:val="28"/>
          <w:szCs w:val="28"/>
          <w:lang w:val="ru-RU"/>
        </w:rPr>
        <w:t xml:space="preserve"> этап - 10 - 12 классы.</w:t>
      </w:r>
      <w:proofErr w:type="gramEnd"/>
    </w:p>
    <w:p w:rsidR="00101DA6" w:rsidRPr="00645B61" w:rsidRDefault="00101DA6"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Цель</w:t>
      </w:r>
      <w:r w:rsidRPr="00645B61">
        <w:rPr>
          <w:rFonts w:ascii="Times New Roman" w:hAnsi="Times New Roman" w:cs="Times New Roman"/>
          <w:sz w:val="28"/>
          <w:szCs w:val="28"/>
          <w:lang w:val="ru-RU"/>
        </w:rPr>
        <w:t xml:space="preserve"> второго этапа направлена на расширение, углубление и систематизацию знаний и </w:t>
      </w:r>
      <w:proofErr w:type="gramStart"/>
      <w:r w:rsidRPr="00645B61">
        <w:rPr>
          <w:rFonts w:ascii="Times New Roman" w:hAnsi="Times New Roman" w:cs="Times New Roman"/>
          <w:sz w:val="28"/>
          <w:szCs w:val="28"/>
          <w:lang w:val="ru-RU"/>
        </w:rPr>
        <w:t>умений</w:t>
      </w:r>
      <w:proofErr w:type="gramEnd"/>
      <w:r w:rsidRPr="00645B61">
        <w:rPr>
          <w:rFonts w:ascii="Times New Roman" w:hAnsi="Times New Roman" w:cs="Times New Roman"/>
          <w:sz w:val="28"/>
          <w:szCs w:val="28"/>
          <w:lang w:val="ru-RU"/>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4E3B31" w:rsidRPr="00645B61" w:rsidRDefault="004E3B31" w:rsidP="00645B61">
      <w:pPr>
        <w:pStyle w:val="ConsPlusNormal"/>
        <w:spacing w:before="200"/>
        <w:ind w:firstLine="709"/>
        <w:jc w:val="both"/>
        <w:rPr>
          <w:rFonts w:ascii="Times New Roman" w:hAnsi="Times New Roman" w:cs="Times New Roman"/>
          <w:color w:val="FF0000"/>
          <w:sz w:val="28"/>
          <w:szCs w:val="28"/>
          <w:lang w:val="ru-RU"/>
        </w:rPr>
      </w:pPr>
    </w:p>
    <w:p w:rsidR="0033413F" w:rsidRPr="00645B61" w:rsidRDefault="0033413F" w:rsidP="00645B61">
      <w:pPr>
        <w:pStyle w:val="14TexstOSNOVA1012"/>
        <w:widowControl w:val="0"/>
        <w:spacing w:line="240" w:lineRule="auto"/>
        <w:ind w:firstLine="709"/>
        <w:rPr>
          <w:rFonts w:ascii="Times New Roman" w:hAnsi="Times New Roman" w:cs="Times New Roman"/>
          <w:color w:val="auto"/>
          <w:sz w:val="28"/>
          <w:szCs w:val="28"/>
        </w:rPr>
      </w:pPr>
    </w:p>
    <w:p w:rsidR="0033413F" w:rsidRPr="00645B61" w:rsidRDefault="0033413F" w:rsidP="00645B61">
      <w:pPr>
        <w:pStyle w:val="2"/>
        <w:spacing w:before="0" w:line="240" w:lineRule="auto"/>
        <w:ind w:left="720" w:firstLine="709"/>
        <w:jc w:val="center"/>
        <w:rPr>
          <w:rFonts w:ascii="Times New Roman" w:hAnsi="Times New Roman"/>
          <w:color w:val="auto"/>
          <w:sz w:val="28"/>
          <w:szCs w:val="28"/>
        </w:rPr>
      </w:pPr>
      <w:bookmarkStart w:id="2" w:name="_Toc146114648"/>
      <w:r w:rsidRPr="00645B61">
        <w:rPr>
          <w:rFonts w:ascii="Times New Roman" w:hAnsi="Times New Roman"/>
          <w:color w:val="auto"/>
          <w:sz w:val="28"/>
          <w:szCs w:val="28"/>
        </w:rPr>
        <w:t>1 ЦЕЛЕВОЙ РАЗДЕЛ</w:t>
      </w:r>
      <w:bookmarkStart w:id="3" w:name="_Toc146114649"/>
      <w:bookmarkEnd w:id="2"/>
    </w:p>
    <w:p w:rsidR="0033413F" w:rsidRPr="00645B61" w:rsidRDefault="0033413F" w:rsidP="00645B61">
      <w:pPr>
        <w:spacing w:line="240" w:lineRule="auto"/>
        <w:ind w:firstLine="709"/>
        <w:jc w:val="center"/>
        <w:rPr>
          <w:rFonts w:ascii="Times New Roman" w:hAnsi="Times New Roman" w:cs="Times New Roman"/>
          <w:sz w:val="28"/>
          <w:szCs w:val="28"/>
          <w:lang w:eastAsia="en-US" w:bidi="en-US"/>
        </w:rPr>
      </w:pPr>
    </w:p>
    <w:p w:rsidR="0033413F" w:rsidRPr="00645B61" w:rsidRDefault="0033413F" w:rsidP="00645B61">
      <w:pPr>
        <w:pStyle w:val="2"/>
        <w:spacing w:before="0" w:line="240" w:lineRule="auto"/>
        <w:ind w:left="720" w:firstLine="709"/>
        <w:jc w:val="center"/>
        <w:rPr>
          <w:rFonts w:ascii="Times New Roman" w:hAnsi="Times New Roman"/>
          <w:color w:val="auto"/>
          <w:sz w:val="28"/>
          <w:szCs w:val="28"/>
        </w:rPr>
      </w:pPr>
      <w:r w:rsidRPr="00645B61">
        <w:rPr>
          <w:rFonts w:ascii="Times New Roman" w:hAnsi="Times New Roman"/>
          <w:color w:val="auto"/>
          <w:sz w:val="28"/>
          <w:szCs w:val="28"/>
        </w:rPr>
        <w:t>1.1. Целевое назначение</w:t>
      </w:r>
      <w:bookmarkEnd w:id="3"/>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АООП УО (вариант 1)</w:t>
      </w:r>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адресована</w:t>
      </w:r>
      <w:proofErr w:type="gramEnd"/>
      <w:r w:rsidRPr="00645B61">
        <w:rPr>
          <w:rFonts w:ascii="Times New Roman" w:hAnsi="Times New Roman" w:cs="Times New Roman"/>
          <w:sz w:val="28"/>
          <w:szCs w:val="28"/>
          <w:lang w:val="ru-RU"/>
        </w:rPr>
        <w:t xml:space="preserve"> обучающимся с легкой умственной отсталостью (интеллектуальными нарушениями).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Цель реализации </w:t>
      </w:r>
      <w:r w:rsidRPr="00645B61">
        <w:rPr>
          <w:rFonts w:ascii="Times New Roman" w:hAnsi="Times New Roman" w:cs="Times New Roman"/>
          <w:b/>
          <w:sz w:val="28"/>
          <w:szCs w:val="28"/>
          <w:lang w:val="ru-RU"/>
        </w:rPr>
        <w:t>АООП УО (вариант 1)</w:t>
      </w:r>
      <w:r w:rsidRPr="00645B61">
        <w:rPr>
          <w:rFonts w:ascii="Times New Roman" w:hAnsi="Times New Roman" w:cs="Times New Roman"/>
          <w:sz w:val="28"/>
          <w:szCs w:val="28"/>
          <w:lang w:val="ru-RU"/>
        </w:rPr>
        <w:t xml:space="preserve">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w:t>
      </w:r>
      <w:proofErr w:type="spellStart"/>
      <w:r w:rsidRPr="00645B61">
        <w:rPr>
          <w:rFonts w:ascii="Times New Roman" w:hAnsi="Times New Roman" w:cs="Times New Roman"/>
          <w:sz w:val="28"/>
          <w:szCs w:val="28"/>
          <w:lang w:val="ru-RU"/>
        </w:rPr>
        <w:t>опыта</w:t>
      </w:r>
      <w:proofErr w:type="gramStart"/>
      <w:r w:rsidRPr="00645B61">
        <w:rPr>
          <w:rFonts w:ascii="Times New Roman" w:hAnsi="Times New Roman" w:cs="Times New Roman"/>
          <w:sz w:val="28"/>
          <w:szCs w:val="28"/>
          <w:lang w:val="ru-RU"/>
        </w:rPr>
        <w:t>.Д</w:t>
      </w:r>
      <w:proofErr w:type="gramEnd"/>
      <w:r w:rsidRPr="00645B61">
        <w:rPr>
          <w:rFonts w:ascii="Times New Roman" w:hAnsi="Times New Roman" w:cs="Times New Roman"/>
          <w:sz w:val="28"/>
          <w:szCs w:val="28"/>
          <w:lang w:val="ru-RU"/>
        </w:rPr>
        <w:t>остижение</w:t>
      </w:r>
      <w:proofErr w:type="spellEnd"/>
      <w:r w:rsidRPr="00645B61">
        <w:rPr>
          <w:rFonts w:ascii="Times New Roman" w:hAnsi="Times New Roman" w:cs="Times New Roman"/>
          <w:sz w:val="28"/>
          <w:szCs w:val="28"/>
          <w:lang w:val="ru-RU"/>
        </w:rPr>
        <w:t xml:space="preserve"> поставленной цели при разработке и реализации образовательной организацией АООП предусматривает решение следующих основных задач:</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w:t>
      </w:r>
      <w:proofErr w:type="spellStart"/>
      <w:r w:rsidRPr="00645B61">
        <w:rPr>
          <w:rFonts w:ascii="Times New Roman" w:hAnsi="Times New Roman" w:cs="Times New Roman"/>
          <w:sz w:val="28"/>
          <w:szCs w:val="28"/>
          <w:lang w:val="ru-RU"/>
        </w:rPr>
        <w:t>социо</w:t>
      </w:r>
      <w:proofErr w:type="spell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-к</w:t>
      </w:r>
      <w:proofErr w:type="gramEnd"/>
      <w:r w:rsidRPr="00645B61">
        <w:rPr>
          <w:rFonts w:ascii="Times New Roman" w:hAnsi="Times New Roman" w:cs="Times New Roman"/>
          <w:sz w:val="28"/>
          <w:szCs w:val="28"/>
          <w:lang w:val="ru-RU"/>
        </w:rPr>
        <w:t>ультурными ценностями;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выявление и развитие возможностей и </w:t>
      </w:r>
      <w:proofErr w:type="gramStart"/>
      <w:r w:rsidRPr="00645B61">
        <w:rPr>
          <w:rFonts w:ascii="Times New Roman" w:hAnsi="Times New Roman" w:cs="Times New Roman"/>
          <w:sz w:val="28"/>
          <w:szCs w:val="28"/>
          <w:lang w:val="ru-RU"/>
        </w:rPr>
        <w:t>способностей</w:t>
      </w:r>
      <w:proofErr w:type="gramEnd"/>
      <w:r w:rsidRPr="00645B61">
        <w:rPr>
          <w:rFonts w:ascii="Times New Roman" w:hAnsi="Times New Roman" w:cs="Times New Roman"/>
          <w:sz w:val="28"/>
          <w:szCs w:val="28"/>
          <w:lang w:val="ru-RU"/>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rsidR="0033413F"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645B61">
        <w:rPr>
          <w:rFonts w:ascii="Times New Roman" w:hAnsi="Times New Roman" w:cs="Times New Roman"/>
          <w:sz w:val="28"/>
          <w:szCs w:val="28"/>
          <w:lang w:val="ru-RU"/>
        </w:rPr>
        <w:t>внутришкольной</w:t>
      </w:r>
      <w:proofErr w:type="spellEnd"/>
      <w:r w:rsidRPr="00645B61">
        <w:rPr>
          <w:rFonts w:ascii="Times New Roman" w:hAnsi="Times New Roman" w:cs="Times New Roman"/>
          <w:sz w:val="28"/>
          <w:szCs w:val="28"/>
          <w:lang w:val="ru-RU"/>
        </w:rPr>
        <w:t xml:space="preserve"> социальной среды</w:t>
      </w:r>
      <w:r w:rsidR="00E94B73">
        <w:rPr>
          <w:rFonts w:ascii="Times New Roman" w:hAnsi="Times New Roman" w:cs="Times New Roman"/>
          <w:sz w:val="28"/>
          <w:szCs w:val="28"/>
          <w:lang w:val="ru-RU"/>
        </w:rPr>
        <w:t>.</w:t>
      </w:r>
    </w:p>
    <w:p w:rsidR="00E94B73" w:rsidRDefault="00E94B73" w:rsidP="00645B61">
      <w:pPr>
        <w:pStyle w:val="ConsPlusNormal"/>
        <w:spacing w:before="200"/>
        <w:ind w:firstLine="709"/>
        <w:jc w:val="both"/>
        <w:rPr>
          <w:rFonts w:ascii="Times New Roman" w:hAnsi="Times New Roman" w:cs="Times New Roman"/>
          <w:sz w:val="28"/>
          <w:szCs w:val="28"/>
          <w:lang w:val="ru-RU"/>
        </w:rPr>
      </w:pPr>
    </w:p>
    <w:p w:rsidR="00E94B73" w:rsidRDefault="00E94B73" w:rsidP="00645B61">
      <w:pPr>
        <w:pStyle w:val="ConsPlusNormal"/>
        <w:spacing w:before="200"/>
        <w:ind w:firstLine="709"/>
        <w:jc w:val="both"/>
        <w:rPr>
          <w:rFonts w:ascii="Times New Roman" w:hAnsi="Times New Roman" w:cs="Times New Roman"/>
          <w:sz w:val="28"/>
          <w:szCs w:val="28"/>
          <w:lang w:val="ru-RU"/>
        </w:rPr>
      </w:pPr>
    </w:p>
    <w:p w:rsidR="00E94B73" w:rsidRPr="00645B61" w:rsidRDefault="00E94B73" w:rsidP="00645B61">
      <w:pPr>
        <w:pStyle w:val="ConsPlusNormal"/>
        <w:spacing w:before="200"/>
        <w:ind w:firstLine="709"/>
        <w:jc w:val="both"/>
        <w:rPr>
          <w:rFonts w:ascii="Times New Roman" w:hAnsi="Times New Roman" w:cs="Times New Roman"/>
          <w:sz w:val="28"/>
          <w:szCs w:val="28"/>
          <w:lang w:val="ru-RU"/>
        </w:rPr>
      </w:pPr>
    </w:p>
    <w:p w:rsidR="0033413F" w:rsidRPr="00645B61" w:rsidRDefault="0033413F" w:rsidP="00645B61">
      <w:pPr>
        <w:pStyle w:val="a4"/>
        <w:shd w:val="clear" w:color="auto" w:fill="FFFFFF"/>
        <w:spacing w:line="240" w:lineRule="auto"/>
        <w:ind w:left="709"/>
        <w:rPr>
          <w:b/>
          <w:sz w:val="28"/>
          <w:szCs w:val="28"/>
          <w:lang w:eastAsia="ru-RU"/>
        </w:rPr>
      </w:pPr>
    </w:p>
    <w:p w:rsidR="0033413F" w:rsidRPr="00645B61" w:rsidRDefault="0033413F" w:rsidP="00645B61">
      <w:pPr>
        <w:pStyle w:val="a4"/>
        <w:shd w:val="clear" w:color="auto" w:fill="FFFFFF"/>
        <w:spacing w:line="240" w:lineRule="auto"/>
        <w:ind w:left="709"/>
        <w:jc w:val="center"/>
        <w:rPr>
          <w:b/>
          <w:sz w:val="28"/>
          <w:szCs w:val="28"/>
          <w:lang w:eastAsia="ru-RU"/>
        </w:rPr>
      </w:pPr>
      <w:r w:rsidRPr="00645B61">
        <w:rPr>
          <w:b/>
          <w:sz w:val="28"/>
          <w:szCs w:val="28"/>
          <w:lang w:eastAsia="ru-RU"/>
        </w:rPr>
        <w:lastRenderedPageBreak/>
        <w:t>1.2.Характеристика учащихся, которым адресована образовательная программа</w:t>
      </w:r>
    </w:p>
    <w:p w:rsidR="0033413F" w:rsidRPr="00645B61" w:rsidRDefault="0033413F" w:rsidP="00645B61">
      <w:pPr>
        <w:pStyle w:val="a4"/>
        <w:shd w:val="clear" w:color="auto" w:fill="FFFFFF"/>
        <w:spacing w:line="240" w:lineRule="auto"/>
        <w:ind w:left="709"/>
        <w:jc w:val="center"/>
        <w:rPr>
          <w:b/>
          <w:sz w:val="28"/>
          <w:szCs w:val="28"/>
          <w:lang w:eastAsia="ru-RU"/>
        </w:rPr>
      </w:pP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lang w:eastAsia="en-US"/>
        </w:rPr>
      </w:pPr>
      <w:r w:rsidRPr="00645B61">
        <w:rPr>
          <w:rFonts w:ascii="Times New Roman" w:eastAsia="Calibri" w:hAnsi="Times New Roman" w:cs="Times New Roman"/>
          <w:sz w:val="28"/>
          <w:szCs w:val="28"/>
        </w:rPr>
        <w:t>Программа составлена с учётом психофизических особенностей учащихся с умственной отсталостью лёгкой степени и направлена на создание системы комплексной помощи в освоении основной образовательной программы основного общего образования, коррекцию недостатков в интеллектуальном  развитии обучающихся</w:t>
      </w:r>
      <w:proofErr w:type="gramStart"/>
      <w:r w:rsidRPr="00645B61">
        <w:rPr>
          <w:rFonts w:ascii="Times New Roman" w:eastAsia="Calibri" w:hAnsi="Times New Roman" w:cs="Times New Roman"/>
          <w:sz w:val="28"/>
          <w:szCs w:val="28"/>
        </w:rPr>
        <w:t>.П</w:t>
      </w:r>
      <w:proofErr w:type="gramEnd"/>
      <w:r w:rsidRPr="00645B61">
        <w:rPr>
          <w:rFonts w:ascii="Times New Roman" w:eastAsia="Calibri" w:hAnsi="Times New Roman" w:cs="Times New Roman"/>
          <w:sz w:val="28"/>
          <w:szCs w:val="28"/>
        </w:rPr>
        <w:t>риоритетным направлением коррекционно-развивающей работы с умственно отсталыми детьми является формирование высших психических функций и развитие речи.</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Для учащихся с </w:t>
      </w:r>
      <w:r w:rsidRPr="00645B61">
        <w:rPr>
          <w:rFonts w:ascii="Times New Roman" w:eastAsia="Calibri" w:hAnsi="Times New Roman" w:cs="Times New Roman"/>
          <w:b/>
          <w:sz w:val="28"/>
          <w:szCs w:val="28"/>
        </w:rPr>
        <w:t xml:space="preserve">УО </w:t>
      </w:r>
      <w:r w:rsidRPr="00645B61">
        <w:rPr>
          <w:rFonts w:ascii="Times New Roman" w:eastAsia="Calibri" w:hAnsi="Times New Roman" w:cs="Times New Roman"/>
          <w:sz w:val="28"/>
          <w:szCs w:val="28"/>
        </w:rPr>
        <w:t>легкой степени характерно недоразвитие познавательных интересов, которое выражается в том, что он меньше, чем его нормальные сверстники, испытывает потребность в познании.</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 Как показывают данные исследований, у умственно отсталых на всех этапах процесса познания имеют место элементы недоразвития, а в некоторых случаях атипичное развитие психических функций. </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В результате эти дети получают неполные, а порой искаженные представления об окружающем, их опыт крайне беден.</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 При умственном недоразвитии оказывается дефектной уже первая ступень познания - восприятие. </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Восприятие  отличается рядом особенностей:</w:t>
      </w:r>
    </w:p>
    <w:p w:rsidR="0033413F" w:rsidRPr="00645B61" w:rsidRDefault="0033413F" w:rsidP="00645B61">
      <w:pPr>
        <w:widowControl w:val="0"/>
        <w:spacing w:after="0" w:line="240" w:lineRule="auto"/>
        <w:ind w:left="709" w:firstLine="709"/>
        <w:jc w:val="both"/>
        <w:rPr>
          <w:rFonts w:ascii="Times New Roman" w:eastAsia="Calibri" w:hAnsi="Times New Roman" w:cs="Times New Roman"/>
          <w:sz w:val="28"/>
          <w:szCs w:val="28"/>
        </w:rPr>
      </w:pPr>
      <w:r w:rsidRPr="00645B61">
        <w:rPr>
          <w:rFonts w:ascii="Times New Roman" w:eastAsia="Calibri" w:hAnsi="Times New Roman" w:cs="Times New Roman"/>
          <w:bCs/>
          <w:sz w:val="28"/>
          <w:szCs w:val="28"/>
        </w:rPr>
        <w:t>- нарушение обобщенности восприятия,</w:t>
      </w:r>
    </w:p>
    <w:p w:rsidR="0033413F" w:rsidRPr="00645B61" w:rsidRDefault="0033413F" w:rsidP="00645B61">
      <w:pPr>
        <w:widowControl w:val="0"/>
        <w:spacing w:after="0" w:line="240" w:lineRule="auto"/>
        <w:ind w:left="709" w:firstLine="709"/>
        <w:jc w:val="both"/>
        <w:rPr>
          <w:rFonts w:ascii="Times New Roman" w:eastAsia="Calibri" w:hAnsi="Times New Roman" w:cs="Times New Roman"/>
          <w:sz w:val="28"/>
          <w:szCs w:val="28"/>
        </w:rPr>
      </w:pPr>
      <w:r w:rsidRPr="00645B61">
        <w:rPr>
          <w:rFonts w:ascii="Times New Roman" w:eastAsia="Calibri" w:hAnsi="Times New Roman" w:cs="Times New Roman"/>
          <w:bCs/>
          <w:sz w:val="28"/>
          <w:szCs w:val="28"/>
        </w:rPr>
        <w:t>- замедленный темп,</w:t>
      </w:r>
    </w:p>
    <w:p w:rsidR="0033413F" w:rsidRPr="00645B61" w:rsidRDefault="0033413F" w:rsidP="00645B61">
      <w:pPr>
        <w:widowControl w:val="0"/>
        <w:spacing w:after="0" w:line="240" w:lineRule="auto"/>
        <w:ind w:left="709" w:firstLine="709"/>
        <w:jc w:val="both"/>
        <w:rPr>
          <w:rFonts w:ascii="Times New Roman" w:eastAsia="Calibri" w:hAnsi="Times New Roman" w:cs="Times New Roman"/>
          <w:sz w:val="28"/>
          <w:szCs w:val="28"/>
        </w:rPr>
      </w:pPr>
      <w:r w:rsidRPr="00645B61">
        <w:rPr>
          <w:rFonts w:ascii="Times New Roman" w:eastAsia="Calibri" w:hAnsi="Times New Roman" w:cs="Times New Roman"/>
          <w:bCs/>
          <w:sz w:val="28"/>
          <w:szCs w:val="28"/>
        </w:rPr>
        <w:t xml:space="preserve">- восприятие  отличается  </w:t>
      </w:r>
      <w:proofErr w:type="gramStart"/>
      <w:r w:rsidRPr="00645B61">
        <w:rPr>
          <w:rFonts w:ascii="Times New Roman" w:eastAsia="Calibri" w:hAnsi="Times New Roman" w:cs="Times New Roman"/>
          <w:bCs/>
          <w:sz w:val="28"/>
          <w:szCs w:val="28"/>
        </w:rPr>
        <w:t>меньшей</w:t>
      </w:r>
      <w:proofErr w:type="gramEnd"/>
      <w:r w:rsidRPr="00645B61">
        <w:rPr>
          <w:rFonts w:ascii="Times New Roman" w:eastAsia="Calibri" w:hAnsi="Times New Roman" w:cs="Times New Roman"/>
          <w:bCs/>
          <w:sz w:val="28"/>
          <w:szCs w:val="28"/>
        </w:rPr>
        <w:t xml:space="preserve"> </w:t>
      </w:r>
      <w:proofErr w:type="spellStart"/>
      <w:r w:rsidRPr="00645B61">
        <w:rPr>
          <w:rFonts w:ascii="Times New Roman" w:eastAsia="Calibri" w:hAnsi="Times New Roman" w:cs="Times New Roman"/>
          <w:bCs/>
          <w:sz w:val="28"/>
          <w:szCs w:val="28"/>
        </w:rPr>
        <w:t>дифференцированностью</w:t>
      </w:r>
      <w:proofErr w:type="spellEnd"/>
      <w:r w:rsidRPr="00645B61">
        <w:rPr>
          <w:rFonts w:ascii="Times New Roman" w:eastAsia="Calibri" w:hAnsi="Times New Roman" w:cs="Times New Roman"/>
          <w:bCs/>
          <w:sz w:val="28"/>
          <w:szCs w:val="28"/>
        </w:rPr>
        <w:t>.</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bCs/>
          <w:iCs/>
          <w:sz w:val="28"/>
          <w:szCs w:val="28"/>
        </w:rPr>
        <w:t>Эти особенности при обучении проявляются в замедленном темпе узнавания, а также в том, что дети часто путают графически сходные буквы,  сходные по звучанию звуки, слова и т. п.</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bCs/>
          <w:sz w:val="28"/>
          <w:szCs w:val="28"/>
        </w:rPr>
        <w:t>Мышление является главным инструментом познания. Оно протекает в форме таких операций, как анализ, синтез, сравнение, обобщение, абстракция, конкретизация. Все эти операции  недостаточно сформированы и имеют своеобразные черты.</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bCs/>
          <w:sz w:val="28"/>
          <w:szCs w:val="28"/>
        </w:rPr>
        <w:t>Анали</w:t>
      </w:r>
      <w:r w:rsidRPr="00645B61">
        <w:rPr>
          <w:rFonts w:ascii="Times New Roman" w:eastAsia="Calibri" w:hAnsi="Times New Roman" w:cs="Times New Roman"/>
          <w:b/>
          <w:bCs/>
          <w:sz w:val="28"/>
          <w:szCs w:val="28"/>
        </w:rPr>
        <w:t>з</w:t>
      </w:r>
      <w:r w:rsidRPr="00645B61">
        <w:rPr>
          <w:rFonts w:ascii="Times New Roman" w:eastAsia="Calibri" w:hAnsi="Times New Roman" w:cs="Times New Roman"/>
          <w:sz w:val="28"/>
          <w:szCs w:val="28"/>
        </w:rPr>
        <w:t xml:space="preserve"> предметов  проводит бессистемно, пропускает ряд важных свойств, вычленяя лишь наиболее заметные части. В результате такого анализа  затрудняется определить связи между частями предмета. Устанавливает обычно лишь такие зрительные свойства объектов, как величину, цвет. При анализе предметов выделяет общие свойства предметов, а не их индивидуальные признаки. </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Из-за несовершенства анализа затруднен </w:t>
      </w:r>
      <w:r w:rsidRPr="00645B61">
        <w:rPr>
          <w:rFonts w:ascii="Times New Roman" w:eastAsia="Calibri" w:hAnsi="Times New Roman" w:cs="Times New Roman"/>
          <w:bCs/>
          <w:sz w:val="28"/>
          <w:szCs w:val="28"/>
        </w:rPr>
        <w:t>синтез</w:t>
      </w:r>
      <w:r w:rsidRPr="00645B61">
        <w:rPr>
          <w:rFonts w:ascii="Times New Roman" w:eastAsia="Calibri" w:hAnsi="Times New Roman" w:cs="Times New Roman"/>
          <w:sz w:val="28"/>
          <w:szCs w:val="28"/>
        </w:rPr>
        <w:t xml:space="preserve"> предметов. Выделяя в предметах отдельные их части, они не устанавливают связи между ними, поэтому затрудняются составить представление о предмете в целом.</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Ярко проявляются специфические черты мышления в </w:t>
      </w:r>
      <w:r w:rsidRPr="00645B61">
        <w:rPr>
          <w:rFonts w:ascii="Times New Roman" w:eastAsia="Calibri" w:hAnsi="Times New Roman" w:cs="Times New Roman"/>
          <w:bCs/>
          <w:sz w:val="28"/>
          <w:szCs w:val="28"/>
        </w:rPr>
        <w:t>операции сравнения</w:t>
      </w:r>
      <w:r w:rsidRPr="00645B61">
        <w:rPr>
          <w:rFonts w:ascii="Times New Roman" w:eastAsia="Calibri" w:hAnsi="Times New Roman" w:cs="Times New Roman"/>
          <w:sz w:val="28"/>
          <w:szCs w:val="28"/>
        </w:rPr>
        <w:t xml:space="preserve">, в ходе которого приходится проводить сопоставительный анализ </w:t>
      </w:r>
      <w:r w:rsidRPr="00645B61">
        <w:rPr>
          <w:rFonts w:ascii="Times New Roman" w:eastAsia="Calibri" w:hAnsi="Times New Roman" w:cs="Times New Roman"/>
          <w:sz w:val="28"/>
          <w:szCs w:val="28"/>
        </w:rPr>
        <w:lastRenderedPageBreak/>
        <w:t>и синтез. Не умея выделить главное в предметах и явлениях, они проводят сравнение по несущественным признакам, а часто - по несоотносимым.</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Отличительной чертой мышления умственно отсталых учащихся является </w:t>
      </w:r>
      <w:proofErr w:type="spellStart"/>
      <w:r w:rsidRPr="00645B61">
        <w:rPr>
          <w:rFonts w:ascii="Times New Roman" w:eastAsia="Calibri" w:hAnsi="Times New Roman" w:cs="Times New Roman"/>
          <w:sz w:val="28"/>
          <w:szCs w:val="28"/>
        </w:rPr>
        <w:t>некритичность</w:t>
      </w:r>
      <w:proofErr w:type="spellEnd"/>
      <w:r w:rsidRPr="00645B61">
        <w:rPr>
          <w:rFonts w:ascii="Times New Roman" w:eastAsia="Calibri" w:hAnsi="Times New Roman" w:cs="Times New Roman"/>
          <w:sz w:val="28"/>
          <w:szCs w:val="28"/>
        </w:rPr>
        <w:t>, невозможность самостоятельно оценить свою работу. Они часто не замечают своих ошибок.</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proofErr w:type="gramStart"/>
      <w:r w:rsidRPr="00645B61">
        <w:rPr>
          <w:rFonts w:ascii="Times New Roman" w:eastAsia="Calibri" w:hAnsi="Times New Roman" w:cs="Times New Roman"/>
          <w:sz w:val="28"/>
          <w:szCs w:val="28"/>
        </w:rPr>
        <w:t xml:space="preserve">У умственно отсталых позже, чем у их нормальных сверстников, формируется произвольное запоминание. </w:t>
      </w:r>
      <w:proofErr w:type="gramEnd"/>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Воспроизведение - процесс очень сложный, требующий большой волевой активности и целенаправленности. Из-за непонимания логики событий воспроизведение носит бессистемный характер. Незрелость восприятия, неумение пользоваться приемами запоминания и припоминания приводит  к ошибкам при воспроизведении. Наибольшие трудности вызывает воспроизведение словесного материала. Опосредствованная смысловая память у детей с </w:t>
      </w:r>
      <w:r w:rsidRPr="00645B61">
        <w:rPr>
          <w:rFonts w:ascii="Times New Roman" w:eastAsia="Calibri" w:hAnsi="Times New Roman" w:cs="Times New Roman"/>
          <w:b/>
          <w:sz w:val="28"/>
          <w:szCs w:val="28"/>
        </w:rPr>
        <w:t>УО</w:t>
      </w:r>
      <w:r w:rsidRPr="00645B61">
        <w:rPr>
          <w:rFonts w:ascii="Times New Roman" w:eastAsia="Calibri" w:hAnsi="Times New Roman" w:cs="Times New Roman"/>
          <w:sz w:val="28"/>
          <w:szCs w:val="28"/>
        </w:rPr>
        <w:t xml:space="preserve"> слабо развита.</w:t>
      </w:r>
    </w:p>
    <w:p w:rsidR="0033413F" w:rsidRPr="00645B61" w:rsidRDefault="0033413F" w:rsidP="00645B61">
      <w:pPr>
        <w:widowControl w:val="0"/>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Все отмеченные особенности психической деятельности умственно отсталых детей носят стойкий характер, поскольку являются результатом органических поражений на разных этапах развития.</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p>
    <w:p w:rsidR="00645B61" w:rsidRDefault="0033413F" w:rsidP="00645B61">
      <w:pPr>
        <w:spacing w:line="240" w:lineRule="auto"/>
        <w:ind w:firstLine="709"/>
        <w:jc w:val="center"/>
        <w:rPr>
          <w:rFonts w:ascii="Times New Roman" w:hAnsi="Times New Roman" w:cs="Times New Roman"/>
          <w:b/>
          <w:sz w:val="28"/>
          <w:szCs w:val="28"/>
        </w:rPr>
      </w:pPr>
      <w:r w:rsidRPr="00645B61">
        <w:rPr>
          <w:rFonts w:ascii="Times New Roman" w:hAnsi="Times New Roman" w:cs="Times New Roman"/>
          <w:b/>
          <w:sz w:val="28"/>
          <w:szCs w:val="28"/>
        </w:rPr>
        <w:t>1.3.Особые образовательные потребности</w:t>
      </w:r>
    </w:p>
    <w:p w:rsidR="0033413F" w:rsidRPr="00645B61" w:rsidRDefault="0033413F" w:rsidP="00645B61">
      <w:pPr>
        <w:spacing w:line="240" w:lineRule="auto"/>
        <w:ind w:firstLine="709"/>
        <w:jc w:val="center"/>
        <w:rPr>
          <w:rFonts w:ascii="Times New Roman" w:hAnsi="Times New Roman" w:cs="Times New Roman"/>
          <w:b/>
          <w:sz w:val="28"/>
          <w:szCs w:val="28"/>
        </w:rPr>
      </w:pPr>
      <w:r w:rsidRPr="00645B61">
        <w:rPr>
          <w:rFonts w:ascii="Times New Roman" w:hAnsi="Times New Roman" w:cs="Times New Roman"/>
          <w:b/>
          <w:sz w:val="28"/>
          <w:szCs w:val="28"/>
        </w:rPr>
        <w:t xml:space="preserve"> обучающихся с УО</w:t>
      </w:r>
    </w:p>
    <w:p w:rsidR="0033413F" w:rsidRPr="00645B61" w:rsidRDefault="0033413F" w:rsidP="00645B61">
      <w:pPr>
        <w:spacing w:line="240" w:lineRule="auto"/>
        <w:ind w:firstLine="709"/>
        <w:jc w:val="both"/>
        <w:rPr>
          <w:rFonts w:ascii="Times New Roman" w:hAnsi="Times New Roman" w:cs="Times New Roman"/>
          <w:b/>
          <w:sz w:val="28"/>
          <w:szCs w:val="28"/>
        </w:rPr>
      </w:pP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К особым образовательным потребностям, характерным для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легкой умственной отсталостью (интеллектуальными нарушениям) относятся:</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 выделение пропедевтического периода в образовании, обеспечивающего преемственность между дошкольным и школьным этапами;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г) возможность </w:t>
      </w:r>
      <w:proofErr w:type="gramStart"/>
      <w:r w:rsidRPr="00645B61">
        <w:rPr>
          <w:rFonts w:ascii="Times New Roman" w:hAnsi="Times New Roman" w:cs="Times New Roman"/>
          <w:sz w:val="28"/>
          <w:szCs w:val="28"/>
          <w:lang w:val="ru-RU"/>
        </w:rPr>
        <w:t>обучения по программам</w:t>
      </w:r>
      <w:proofErr w:type="gramEnd"/>
      <w:r w:rsidRPr="00645B61">
        <w:rPr>
          <w:rFonts w:ascii="Times New Roman" w:hAnsi="Times New Roman" w:cs="Times New Roman"/>
          <w:sz w:val="28"/>
          <w:szCs w:val="28"/>
          <w:lang w:val="ru-RU"/>
        </w:rPr>
        <w:t xml:space="preserve"> профессиональной подготовки квалифицированных рабочих, служащих;</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 психологическое сопровождение, оптимизирующее взаимодействие </w:t>
      </w:r>
      <w:proofErr w:type="gramStart"/>
      <w:r w:rsidRPr="00645B61">
        <w:rPr>
          <w:rFonts w:ascii="Times New Roman" w:hAnsi="Times New Roman" w:cs="Times New Roman"/>
          <w:sz w:val="28"/>
          <w:szCs w:val="28"/>
          <w:lang w:val="ru-RU"/>
        </w:rPr>
        <w:lastRenderedPageBreak/>
        <w:t>обучающегося</w:t>
      </w:r>
      <w:proofErr w:type="gramEnd"/>
      <w:r w:rsidRPr="00645B61">
        <w:rPr>
          <w:rFonts w:ascii="Times New Roman" w:hAnsi="Times New Roman" w:cs="Times New Roman"/>
          <w:sz w:val="28"/>
          <w:szCs w:val="28"/>
          <w:lang w:val="ru-RU"/>
        </w:rPr>
        <w:t xml:space="preserve"> с педагогического работниками и другими обучающимися;</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е) раскрытие интересов и </w:t>
      </w:r>
      <w:proofErr w:type="gramStart"/>
      <w:r w:rsidRPr="00645B61">
        <w:rPr>
          <w:rFonts w:ascii="Times New Roman" w:hAnsi="Times New Roman" w:cs="Times New Roman"/>
          <w:sz w:val="28"/>
          <w:szCs w:val="28"/>
          <w:lang w:val="ru-RU"/>
        </w:rPr>
        <w:t>способностей</w:t>
      </w:r>
      <w:proofErr w:type="gramEnd"/>
      <w:r w:rsidRPr="00645B61">
        <w:rPr>
          <w:rFonts w:ascii="Times New Roman" w:hAnsi="Times New Roman" w:cs="Times New Roman"/>
          <w:sz w:val="28"/>
          <w:szCs w:val="28"/>
          <w:lang w:val="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ж) психолого-педагогическое сопровождение, направленное на установление взаимодействия семьи и организации;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з) постепенное расширение образовательного пространства, выходящего за пределы организации.</w:t>
      </w:r>
    </w:p>
    <w:p w:rsidR="0033413F" w:rsidRPr="00645B61" w:rsidRDefault="0033413F" w:rsidP="00645B61">
      <w:pPr>
        <w:pStyle w:val="ConsPlusNormal"/>
        <w:ind w:firstLine="709"/>
        <w:jc w:val="both"/>
        <w:rPr>
          <w:rFonts w:ascii="Times New Roman" w:hAnsi="Times New Roman" w:cs="Times New Roman"/>
          <w:sz w:val="28"/>
          <w:szCs w:val="28"/>
          <w:lang w:val="ru-RU"/>
        </w:rPr>
      </w:pPr>
    </w:p>
    <w:p w:rsidR="0033413F" w:rsidRPr="00645B61" w:rsidRDefault="0033413F" w:rsidP="00645B61">
      <w:pPr>
        <w:pStyle w:val="ConsPlusTitle"/>
        <w:ind w:firstLine="709"/>
        <w:jc w:val="center"/>
        <w:outlineLvl w:val="2"/>
        <w:rPr>
          <w:rFonts w:ascii="Times New Roman" w:hAnsi="Times New Roman" w:cs="Times New Roman"/>
          <w:sz w:val="28"/>
          <w:szCs w:val="28"/>
        </w:rPr>
      </w:pPr>
      <w:r w:rsidRPr="00645B61">
        <w:rPr>
          <w:rFonts w:ascii="Times New Roman" w:hAnsi="Times New Roman" w:cs="Times New Roman"/>
          <w:sz w:val="28"/>
          <w:szCs w:val="28"/>
        </w:rPr>
        <w:t>1.4. Планируемые результаты освоения обучающимися с легкой умственной отсталостью (интеллектуальными нарушениями).</w:t>
      </w:r>
    </w:p>
    <w:p w:rsidR="0033413F" w:rsidRPr="00645B61" w:rsidRDefault="0033413F" w:rsidP="00645B61">
      <w:pPr>
        <w:pStyle w:val="ConsPlusTitle"/>
        <w:ind w:firstLine="709"/>
        <w:jc w:val="both"/>
        <w:outlineLvl w:val="2"/>
        <w:rPr>
          <w:rFonts w:ascii="Times New Roman" w:hAnsi="Times New Roman" w:cs="Times New Roman"/>
          <w:sz w:val="28"/>
          <w:szCs w:val="28"/>
        </w:rPr>
      </w:pPr>
    </w:p>
    <w:p w:rsidR="00CD1DE7" w:rsidRPr="00645B61" w:rsidRDefault="0033413F"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sz w:val="28"/>
          <w:szCs w:val="28"/>
          <w:lang w:val="ru-RU"/>
        </w:rPr>
        <w:t xml:space="preserve"> Результаты освоения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легкой умственной отсталостью АООП оцениваются как итоговые на момент завершения образования. Освоение обучающимися </w:t>
      </w:r>
      <w:r w:rsidRPr="00645B61">
        <w:rPr>
          <w:rFonts w:ascii="Times New Roman" w:hAnsi="Times New Roman" w:cs="Times New Roman"/>
          <w:b/>
          <w:sz w:val="28"/>
          <w:szCs w:val="28"/>
          <w:lang w:val="ru-RU"/>
        </w:rPr>
        <w:t>АООП УО (вариант 1)</w:t>
      </w:r>
      <w:r w:rsidRPr="00645B61">
        <w:rPr>
          <w:rFonts w:ascii="Times New Roman" w:hAnsi="Times New Roman" w:cs="Times New Roman"/>
          <w:sz w:val="28"/>
          <w:szCs w:val="28"/>
          <w:lang w:val="ru-RU"/>
        </w:rPr>
        <w:t xml:space="preserve"> предполагает достижение ими двух видов результатов: </w:t>
      </w:r>
      <w:r w:rsidRPr="00645B61">
        <w:rPr>
          <w:rFonts w:ascii="Times New Roman" w:hAnsi="Times New Roman" w:cs="Times New Roman"/>
          <w:i/>
          <w:sz w:val="28"/>
          <w:szCs w:val="28"/>
          <w:lang w:val="ru-RU"/>
        </w:rPr>
        <w:t>личностных и предметных.</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результаты освоения 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К личностным результатам освоения АООП УО (вариант 1) относятся</w:t>
      </w:r>
      <w:r w:rsidRPr="00645B61">
        <w:rPr>
          <w:rFonts w:ascii="Times New Roman" w:hAnsi="Times New Roman" w:cs="Times New Roman"/>
          <w:sz w:val="28"/>
          <w:szCs w:val="28"/>
          <w:lang w:val="ru-RU"/>
        </w:rPr>
        <w:t>:</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осознание себя как гражданина России; формирование чувства гордости за свою Родину;</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воспитание уважительного отношения к иному мнению, истории и культуре других народов;</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3) </w:t>
      </w:r>
      <w:proofErr w:type="spellStart"/>
      <w:r w:rsidRPr="00645B61">
        <w:rPr>
          <w:rFonts w:ascii="Times New Roman" w:hAnsi="Times New Roman" w:cs="Times New Roman"/>
          <w:sz w:val="28"/>
          <w:szCs w:val="28"/>
          <w:lang w:val="ru-RU"/>
        </w:rPr>
        <w:t>сформированность</w:t>
      </w:r>
      <w:proofErr w:type="spellEnd"/>
      <w:r w:rsidRPr="00645B61">
        <w:rPr>
          <w:rFonts w:ascii="Times New Roman" w:hAnsi="Times New Roman" w:cs="Times New Roman"/>
          <w:sz w:val="28"/>
          <w:szCs w:val="28"/>
          <w:lang w:val="ru-RU"/>
        </w:rPr>
        <w:t xml:space="preserve"> адекватных представлений о собственных возможностях, о насущно необходимом жизнеобеспечении;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овладение начальными навыками адаптации в динамично изменяющемся и развивающемся мире;</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5) овладение социально-бытовыми навыками, используемыми в повседневной жизни;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7) способность к осмыслению социального окружения, своего места в нем, принятие соответствующих возрасту ценностей и социальных ролей;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8) принятие и освоение социальной роли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проявление социально значимых мотивов учебной деятельности;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9) </w:t>
      </w:r>
      <w:proofErr w:type="spellStart"/>
      <w:r w:rsidRPr="00645B61">
        <w:rPr>
          <w:rFonts w:ascii="Times New Roman" w:hAnsi="Times New Roman" w:cs="Times New Roman"/>
          <w:sz w:val="28"/>
          <w:szCs w:val="28"/>
          <w:lang w:val="ru-RU"/>
        </w:rPr>
        <w:t>сформированность</w:t>
      </w:r>
      <w:proofErr w:type="spellEnd"/>
      <w:r w:rsidRPr="00645B61">
        <w:rPr>
          <w:rFonts w:ascii="Times New Roman" w:hAnsi="Times New Roman" w:cs="Times New Roman"/>
          <w:sz w:val="28"/>
          <w:szCs w:val="28"/>
          <w:lang w:val="ru-RU"/>
        </w:rPr>
        <w:t xml:space="preserve"> навыков сотрудничества с взрослыми и сверстниками в разных социальных ситуациях;</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11) воспитание эстетических потребностей, ценностей и чувств;</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13) </w:t>
      </w:r>
      <w:proofErr w:type="spellStart"/>
      <w:r w:rsidRPr="00645B61">
        <w:rPr>
          <w:rFonts w:ascii="Times New Roman" w:hAnsi="Times New Roman" w:cs="Times New Roman"/>
          <w:sz w:val="28"/>
          <w:szCs w:val="28"/>
          <w:lang w:val="ru-RU"/>
        </w:rPr>
        <w:t>сформированность</w:t>
      </w:r>
      <w:proofErr w:type="spellEnd"/>
      <w:r w:rsidRPr="00645B61">
        <w:rPr>
          <w:rFonts w:ascii="Times New Roman" w:hAnsi="Times New Roman" w:cs="Times New Roman"/>
          <w:sz w:val="28"/>
          <w:szCs w:val="28"/>
          <w:lang w:val="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14) проявление готовности к самостоятельной жизни.</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 Предметные результаты освоения АООП УО (вариант 1) </w:t>
      </w:r>
      <w:proofErr w:type="spellStart"/>
      <w:r w:rsidRPr="00645B61">
        <w:rPr>
          <w:rFonts w:ascii="Times New Roman" w:hAnsi="Times New Roman" w:cs="Times New Roman"/>
          <w:i/>
          <w:sz w:val="28"/>
          <w:szCs w:val="28"/>
          <w:lang w:val="ru-RU"/>
        </w:rPr>
        <w:t>образования</w:t>
      </w:r>
      <w:r w:rsidRPr="00645B61">
        <w:rPr>
          <w:rFonts w:ascii="Times New Roman" w:hAnsi="Times New Roman" w:cs="Times New Roman"/>
          <w:sz w:val="28"/>
          <w:szCs w:val="28"/>
          <w:lang w:val="ru-RU"/>
        </w:rPr>
        <w:t>включают</w:t>
      </w:r>
      <w:proofErr w:type="spellEnd"/>
      <w:r w:rsidRPr="00645B61">
        <w:rPr>
          <w:rFonts w:ascii="Times New Roman" w:hAnsi="Times New Roman" w:cs="Times New Roman"/>
          <w:sz w:val="28"/>
          <w:szCs w:val="28"/>
          <w:lang w:val="ru-RU"/>
        </w:rPr>
        <w:t xml:space="preserve"> освоенные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Предметные результаты освоения АООП обучающихся с легкой умственной отсталостью могут дифференцироваться в зависимости от особенностей сенсорной, речевой, двигательной и эмоционально-волевой сферы обучающихся.</w:t>
      </w:r>
      <w:proofErr w:type="gramEnd"/>
    </w:p>
    <w:p w:rsidR="0033413F" w:rsidRPr="00645B61" w:rsidRDefault="0033413F"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АООП УО (вариант 1)</w:t>
      </w:r>
      <w:r w:rsidRPr="00645B61">
        <w:rPr>
          <w:rFonts w:ascii="Times New Roman" w:hAnsi="Times New Roman" w:cs="Times New Roman"/>
          <w:sz w:val="28"/>
          <w:szCs w:val="28"/>
          <w:lang w:val="ru-RU"/>
        </w:rPr>
        <w:t xml:space="preserve"> определяет два уровня овладения предметными результатами: минимальный и достаточный.</w:t>
      </w:r>
    </w:p>
    <w:p w:rsidR="00CD1DE7" w:rsidRPr="00645B61" w:rsidRDefault="00CD1DE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Минимальный уровень является обязательным для большинства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 Вместе с тем, отсутствие </w:t>
      </w:r>
      <w:r w:rsidRPr="00645B61">
        <w:rPr>
          <w:rFonts w:ascii="Times New Roman" w:hAnsi="Times New Roman" w:cs="Times New Roman"/>
          <w:sz w:val="28"/>
          <w:szCs w:val="28"/>
          <w:lang w:val="ru-RU"/>
        </w:rPr>
        <w:lastRenderedPageBreak/>
        <w:t xml:space="preserve">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w:t>
      </w:r>
      <w:proofErr w:type="gramStart"/>
      <w:r w:rsidRPr="00645B61">
        <w:rPr>
          <w:rFonts w:ascii="Times New Roman" w:hAnsi="Times New Roman" w:cs="Times New Roman"/>
          <w:sz w:val="28"/>
          <w:szCs w:val="28"/>
          <w:lang w:val="ru-RU"/>
        </w:rPr>
        <w:t>обучение по</w:t>
      </w:r>
      <w:proofErr w:type="gramEnd"/>
      <w:r w:rsidRPr="00645B61">
        <w:rPr>
          <w:rFonts w:ascii="Times New Roman" w:hAnsi="Times New Roman" w:cs="Times New Roman"/>
          <w:sz w:val="28"/>
          <w:szCs w:val="28"/>
          <w:lang w:val="ru-RU"/>
        </w:rPr>
        <w:t xml:space="preserve"> индивидуальному плану или на АООП (вариант 2).</w:t>
      </w:r>
    </w:p>
    <w:p w:rsidR="00CD1DE7" w:rsidRPr="00645B61" w:rsidRDefault="00CD1DE7" w:rsidP="00645B61">
      <w:pPr>
        <w:pStyle w:val="ConsPlusNormal"/>
        <w:spacing w:before="200"/>
        <w:ind w:firstLine="709"/>
        <w:jc w:val="both"/>
        <w:rPr>
          <w:rFonts w:ascii="Times New Roman" w:hAnsi="Times New Roman" w:cs="Times New Roman"/>
          <w:sz w:val="28"/>
          <w:szCs w:val="28"/>
          <w:lang w:val="ru-RU"/>
        </w:rPr>
      </w:pPr>
    </w:p>
    <w:p w:rsidR="004E3B31" w:rsidRPr="00645B61" w:rsidRDefault="004E3B31" w:rsidP="00645B61">
      <w:pPr>
        <w:pStyle w:val="ConsPlusNormal"/>
        <w:spacing w:before="200"/>
        <w:ind w:firstLine="709"/>
        <w:jc w:val="both"/>
        <w:rPr>
          <w:rFonts w:ascii="Times New Roman" w:hAnsi="Times New Roman" w:cs="Times New Roman"/>
          <w:sz w:val="28"/>
          <w:szCs w:val="28"/>
          <w:lang w:val="ru-RU"/>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"Язык и речевая практика</w:t>
      </w:r>
      <w:r w:rsidRPr="00645B61">
        <w:rPr>
          <w:rFonts w:ascii="Times New Roman" w:eastAsia="Times New Roman" w:hAnsi="Times New Roman" w:cs="Times New Roman"/>
          <w:i/>
          <w:sz w:val="28"/>
          <w:szCs w:val="28"/>
        </w:rPr>
        <w:t>" на конец обучения (IX класс).</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отличительных грамматических признаков основных частей слова;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разбор слова с опорой на представленный образец, схему, вопросы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образование слов с новым значением с опорой на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грамматических разрядах слов;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изученных частей речи по вопросу и значению;</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различных конструкций предложений с опорой на представленный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смысловых связей в словосочетании по образцу, вопросам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главных и второстепенных членов предложения без деления на виды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однородных членов предложения;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предложений, разных по интонации;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предложений, различных по цели высказывания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участие в обсуждении фактического материала высказывания, необходимого для раскрытия его темы и основной мысли;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одного заголовка из нескольких предложенных, соответствующих теме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оформление изученных видов деловых бумаг с опорой на представленный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темы произведения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ответы на вопросы педагогического работника по фактическому содержанию произведения своими словами;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пересказ текста по частям на основе коллективно составленного плана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заголовка к пунктам плана из нескольких предложенных;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последовательности событий в произведении;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главных героев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элементарной характеристики героя на основе предложенного плана и по вопросам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незнакомых слов и выражений, объяснение их значения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заучивание стихотворений наизусть (7 - 9);</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самостоятельное чтение небольших по объему и несложных по содержанию произведений для внеклассного чтения, выполнение посильных заданий.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значимых частей слова и их дифференцировка по существенным признакам;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разбор слова по составу с использованием опорных схем;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образование слов с новым значением, относящихся к разным частям речи, с использованием приставок и суффиксов с опорой на схему;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дифференцировка слов, относящихся к различным частям речи по существенным признакам;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орфографической трудности в слове и решение орографической задачи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орфографическим словарем для уточнения написания слова;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простых распространенных и сложных предложений по схеме, опорным словам, на предложенную тему;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главных и второстепенных членов предложения с использованием опорных схем;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предложений с однородными членами с опорой на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предложений, разных по интонации с опорой на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предложений (с помощью педагогического работника) различных по цели высказывания;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фактического материала, необходимого для раскрытия темы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фактического материала, необходимого для раскрытия основной мысли текста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выбор одного заголовка из нескольких предложенных, соответствующих теме и основной мысли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оформление всех видов изученных деловых бумаг;</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изложений повествовательных текстов и текстов с элементами описания и рассуждения после предварительного разбора (до 70 слов);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осознанное и беглое чтение вслух, с соблюдением некоторых усвоенных норм орфоэпии;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ответы на вопросы педагогического работника своими словами и словами автора (выборочное чтение);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темы художественного произведения;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основной мысли произведения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деление на части несложного по структуре и содержанию текста;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формулировка заголовков пунктов плана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главных и второстепенных героев произведения с элементарным обоснованием;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пересказ текста по коллективно составленному плану;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непонятных слов и выражений, объяснение их значения и смысла с опорой на контекст;</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наизусть 10 - 12 стихотворений и 1 прозаического отрывка.</w:t>
      </w:r>
    </w:p>
    <w:p w:rsidR="004E3B31" w:rsidRPr="00645B61" w:rsidRDefault="004E3B31"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"Математика"</w:t>
      </w:r>
      <w:r w:rsidRPr="00645B61">
        <w:rPr>
          <w:rFonts w:ascii="Times New Roman" w:eastAsia="Times New Roman" w:hAnsi="Times New Roman" w:cs="Times New Roman"/>
          <w:i/>
          <w:sz w:val="28"/>
          <w:szCs w:val="28"/>
        </w:rPr>
        <w:t xml:space="preserve"> на конец обучения (IX </w:t>
      </w:r>
      <w:r w:rsidRPr="00645B61">
        <w:rPr>
          <w:rFonts w:ascii="Times New Roman" w:eastAsia="Times New Roman" w:hAnsi="Times New Roman" w:cs="Times New Roman"/>
          <w:i/>
          <w:sz w:val="28"/>
          <w:szCs w:val="28"/>
        </w:rPr>
        <w:lastRenderedPageBreak/>
        <w:t>класс).</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числового ряда чисел в пределах 100 000; чтение, запись и сравнение целых чисел в пределах 100 000;</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таблицы сложения однозначных чисел;</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табличных случаев умножения и получаемых из них случаев деления;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обыкновенных и десятичных дробей, их получение, запись, чтение;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доли величины и величины по значению ее доли (половина, треть, четверть, пятая, десятая часть);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решение простых арифметических задач и составных задач в 2 действия;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 персональном компьютере как техническом средстве, его основных устройствах и их назначении;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приемы работы, выполнение </w:t>
      </w:r>
      <w:r w:rsidRPr="00645B61">
        <w:rPr>
          <w:rFonts w:ascii="Times New Roman" w:eastAsia="Times New Roman" w:hAnsi="Times New Roman" w:cs="Times New Roman"/>
          <w:sz w:val="28"/>
          <w:szCs w:val="28"/>
        </w:rPr>
        <w:lastRenderedPageBreak/>
        <w:t>компенсирующих физических упражнений (мини зарядка);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компьютером для решения доступных учебных задач с простыми информационными объектами (текстами, рисунками).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числового ряда чисел в пределах 1 000 000, чтение, запись и сравнение чисел в пределах 1 000 000;</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таблицы сложения однозначных чисел, в том числе с переходом через десяток;</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табличных случаев умножения и получаемых из них случаев деления;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знание названий, обозначений, соотношения крупных и мелких единиц измерения стоимости, длины, массы, времени, площади, объема;</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письменное выполнение арифметических действий с многозначными числами и числами, полученными при измерении, в пределах 1 000 000;</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обыкновенных и десятичных дробей, их получение, запись, чтение;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 десятичными дробями;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одной или нескольких долей (процентов) от числа, числа по одной его доли (проценту);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решение простых задач, составных задач в 2 - 3 арифметических действия;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распознавание, различение и называние геометрических фигур и тел (куб, шар, параллелепипед, пирамида, призма, цилиндр, конус);</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свойств элементов многоугольников (треугольник, прямоугольник, параллелограмм), прямоугольного параллелепипеда;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вычисление площади прямоугольника, объема прямоугольного параллелепипеда (куба);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построение с помощью линейки, чертежного угольника, циркуля, </w:t>
      </w:r>
      <w:r w:rsidRPr="00645B61">
        <w:rPr>
          <w:rFonts w:ascii="Times New Roman" w:eastAsia="Times New Roman" w:hAnsi="Times New Roman" w:cs="Times New Roman"/>
          <w:sz w:val="28"/>
          <w:szCs w:val="28"/>
        </w:rPr>
        <w:lastRenderedPageBreak/>
        <w:t>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математических знаний для решения профессиональных трудовых задач;</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персональном компьютере как техническом средстве, его основных устройствах и их назначении;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 персональном компьютере как техническом средстве, его основных устройствах и их назначении;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выполнение элементарных действий с компьютером и другими средствами ИКТ, используя безопасные для органов зрения, нервной системы, </w:t>
      </w:r>
      <w:proofErr w:type="spellStart"/>
      <w:r w:rsidRPr="00645B61">
        <w:rPr>
          <w:rFonts w:ascii="Times New Roman" w:eastAsia="Times New Roman" w:hAnsi="Times New Roman" w:cs="Times New Roman"/>
          <w:sz w:val="28"/>
          <w:szCs w:val="28"/>
        </w:rPr>
        <w:t>опорнодвигательного</w:t>
      </w:r>
      <w:proofErr w:type="spellEnd"/>
      <w:r w:rsidRPr="00645B61">
        <w:rPr>
          <w:rFonts w:ascii="Times New Roman" w:eastAsia="Times New Roman" w:hAnsi="Times New Roman" w:cs="Times New Roman"/>
          <w:sz w:val="28"/>
          <w:szCs w:val="28"/>
        </w:rPr>
        <w:t xml:space="preserve"> аппарата эргономичные приемы работы, выполнение компенсирующих физических упражнений (мини-зарядка);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компьютером для поиска, получения, хранения, воспроизведения и передачи необходимой информации;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запись (фиксация) выборочной информации об окружающем мире и о себе самом с помощью инструментов ИКТ.</w:t>
      </w:r>
    </w:p>
    <w:p w:rsidR="00AB5455" w:rsidRPr="00645B61" w:rsidRDefault="00AB5455" w:rsidP="00645B61">
      <w:pPr>
        <w:spacing w:line="240" w:lineRule="auto"/>
        <w:ind w:firstLine="709"/>
        <w:jc w:val="both"/>
        <w:rPr>
          <w:rFonts w:ascii="Times New Roman" w:hAnsi="Times New Roman" w:cs="Times New Roman"/>
          <w:sz w:val="28"/>
          <w:szCs w:val="28"/>
        </w:rPr>
      </w:pPr>
    </w:p>
    <w:p w:rsidR="004E3B31"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"Естествознание"</w:t>
      </w:r>
      <w:r w:rsidRPr="00645B61">
        <w:rPr>
          <w:rFonts w:ascii="Times New Roman" w:eastAsia="Times New Roman" w:hAnsi="Times New Roman" w:cs="Times New Roman"/>
          <w:i/>
          <w:sz w:val="28"/>
          <w:szCs w:val="28"/>
        </w:rPr>
        <w:t xml:space="preserve"> на конец обучения (IX класс).</w:t>
      </w:r>
    </w:p>
    <w:p w:rsidR="004E3B31" w:rsidRPr="00645B61" w:rsidRDefault="004E3B31"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645B61">
        <w:rPr>
          <w:rFonts w:ascii="Times New Roman" w:eastAsia="Times New Roman" w:hAnsi="Times New Roman" w:cs="Times New Roman"/>
          <w:i/>
          <w:sz w:val="28"/>
          <w:szCs w:val="28"/>
        </w:rPr>
        <w:t>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объектах и явлениях неживой и живой природы, организма человека;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общих признаков изученных групп растений и животных, правил поведения в природе, техники безопасности, здорового образа жизни;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совместно с учителем практических работ;</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описание особенностей состояния своего организма;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специализации врачей;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выделение, описание и объяснение существенных признаков географических объектов и явлений;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сравнение географических объектов, фактов, явлений, событий по заданным критериям;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об объектах неживой и живой природы, организме человека;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осознание основных взаимосвязей между природными компонентами, природой и человеком, органами и системами органов у человека;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взаимосвязи между средой обитания и внешним видом объекта (единство формы и функции);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признаков сходства и различия между группами растений и животных, выполнение классификаций на основе выделения общих признаков;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узнавание изученных природных объектов по внешнему виду (натуральные объекты, муляжи, слайды, рисунки, схемы);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элементарных функций и расположения основных органов в организме человека;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знание правил здорового образа жизни и безопасного поведения, использование их для объяснения новых ситуаций;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владение сформированными знаниями и умениями в учебных, </w:t>
      </w:r>
      <w:proofErr w:type="spellStart"/>
      <w:r w:rsidRPr="00645B61">
        <w:rPr>
          <w:rFonts w:ascii="Times New Roman" w:eastAsia="Times New Roman" w:hAnsi="Times New Roman" w:cs="Times New Roman"/>
          <w:sz w:val="28"/>
          <w:szCs w:val="28"/>
        </w:rPr>
        <w:t>учебнобытовых</w:t>
      </w:r>
      <w:proofErr w:type="spellEnd"/>
      <w:r w:rsidRPr="00645B61">
        <w:rPr>
          <w:rFonts w:ascii="Times New Roman" w:eastAsia="Times New Roman" w:hAnsi="Times New Roman" w:cs="Times New Roman"/>
          <w:sz w:val="28"/>
          <w:szCs w:val="28"/>
        </w:rPr>
        <w:t xml:space="preserve"> и учебно-трудовых ситуациях;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элементарных практических умений и приемов работы с географической картой для получения географической информации;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различных источниках и анализ географической информации;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приборов и инструментов для определения количественных и качественных характеристик компонентов природы;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называние и показ на иллюстрациях изученных культурных и исторических памятников своей области.</w:t>
      </w:r>
    </w:p>
    <w:p w:rsidR="00EC7D64" w:rsidRPr="00645B61" w:rsidRDefault="00EC7D64"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w:t>
      </w:r>
      <w:proofErr w:type="gramStart"/>
      <w:r w:rsidRPr="00645B61">
        <w:rPr>
          <w:rFonts w:ascii="Times New Roman" w:eastAsia="Times New Roman" w:hAnsi="Times New Roman" w:cs="Times New Roman"/>
          <w:i/>
          <w:sz w:val="28"/>
          <w:szCs w:val="28"/>
        </w:rPr>
        <w:t xml:space="preserve">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"Искусство"</w:t>
      </w:r>
      <w:r w:rsidRPr="00645B61">
        <w:rPr>
          <w:rFonts w:ascii="Times New Roman" w:eastAsia="Times New Roman" w:hAnsi="Times New Roman" w:cs="Times New Roman"/>
          <w:i/>
          <w:sz w:val="28"/>
          <w:szCs w:val="28"/>
        </w:rPr>
        <w:t xml:space="preserve"> на конец обучения в V классе.</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знание элементарных правил композиции, </w:t>
      </w:r>
      <w:proofErr w:type="spellStart"/>
      <w:r w:rsidRPr="00645B61">
        <w:rPr>
          <w:rFonts w:ascii="Times New Roman" w:eastAsia="Times New Roman" w:hAnsi="Times New Roman" w:cs="Times New Roman"/>
          <w:sz w:val="28"/>
          <w:szCs w:val="28"/>
        </w:rPr>
        <w:t>цветоведения</w:t>
      </w:r>
      <w:proofErr w:type="spellEnd"/>
      <w:r w:rsidRPr="00645B61">
        <w:rPr>
          <w:rFonts w:ascii="Times New Roman" w:eastAsia="Times New Roman" w:hAnsi="Times New Roman" w:cs="Times New Roman"/>
          <w:sz w:val="28"/>
          <w:szCs w:val="28"/>
        </w:rPr>
        <w:t>, передачи формы предмета;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некоторых выразительных средств изобразительного искусства: "изобразительная поверхность", "точка", "линия", "штриховка", "пятно", "цвет";</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материалами для рисования, аппликации, лепки;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предметов, подлежащих рисованию, лепке и аппликации;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знание названий некоторых народных и национальных промыслов, </w:t>
      </w:r>
      <w:r w:rsidRPr="00645B61">
        <w:rPr>
          <w:rFonts w:ascii="Times New Roman" w:eastAsia="Times New Roman" w:hAnsi="Times New Roman" w:cs="Times New Roman"/>
          <w:sz w:val="28"/>
          <w:szCs w:val="28"/>
        </w:rPr>
        <w:lastRenderedPageBreak/>
        <w:t>изготавливающих игрушки: "Дымково", "Гжель", "Городец", "Каргополь";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организация рабочего места в зависимости от характера выполняемой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владение некоторыми приемами лепки (раскатывание, сплющивание, </w:t>
      </w:r>
      <w:proofErr w:type="spellStart"/>
      <w:r w:rsidRPr="00645B61">
        <w:rPr>
          <w:rFonts w:ascii="Times New Roman" w:eastAsia="Times New Roman" w:hAnsi="Times New Roman" w:cs="Times New Roman"/>
          <w:sz w:val="28"/>
          <w:szCs w:val="28"/>
        </w:rPr>
        <w:t>отщипывание</w:t>
      </w:r>
      <w:proofErr w:type="spellEnd"/>
      <w:r w:rsidRPr="00645B61">
        <w:rPr>
          <w:rFonts w:ascii="Times New Roman" w:eastAsia="Times New Roman" w:hAnsi="Times New Roman" w:cs="Times New Roman"/>
          <w:sz w:val="28"/>
          <w:szCs w:val="28"/>
        </w:rPr>
        <w:t>) и аппликации (вырезание и наклеивание);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приемов работы карандашом, гуашью, акварельными красками с целью передачи фактуры предмета;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адекватная передача цвета изображаемого объекта, определение насыщенности цвета, получение смешанных цветов и некоторых оттенков цвета;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узнавание и различение в книжных иллюстрациях и репродукциях изображенных предметов и действий.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характера и содержания знакомых музыкальных произведений;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некоторых музыкальных инструментах и их звучании (труба, баян, гитара);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пение с инструментальным сопровождением и без него (с помощью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выразительное, слаженное и достаточно эмоциональное исполнение выученных песен с простейшими элементами динамических оттенков;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формирование при пении гласных звуков и отчетливое произнесение согласных звуков в конце и в середине слов;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правильная передача мелодии в диапазоне ре</w:t>
      </w:r>
      <w:proofErr w:type="gramStart"/>
      <w:r w:rsidRPr="00645B61">
        <w:rPr>
          <w:rFonts w:ascii="Times New Roman" w:eastAsia="Times New Roman" w:hAnsi="Times New Roman" w:cs="Times New Roman"/>
          <w:sz w:val="28"/>
          <w:szCs w:val="28"/>
        </w:rPr>
        <w:t>1</w:t>
      </w:r>
      <w:proofErr w:type="gramEnd"/>
      <w:r w:rsidRPr="00645B61">
        <w:rPr>
          <w:rFonts w:ascii="Times New Roman" w:eastAsia="Times New Roman" w:hAnsi="Times New Roman" w:cs="Times New Roman"/>
          <w:sz w:val="28"/>
          <w:szCs w:val="28"/>
        </w:rPr>
        <w:t xml:space="preserve"> - си1;</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вступления, запева, припева, проигрыша, окончания песни;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различение песни, танца, марша;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передача ритмического рисунка </w:t>
      </w:r>
      <w:proofErr w:type="spellStart"/>
      <w:r w:rsidRPr="00645B61">
        <w:rPr>
          <w:rFonts w:ascii="Times New Roman" w:eastAsia="Times New Roman" w:hAnsi="Times New Roman" w:cs="Times New Roman"/>
          <w:sz w:val="28"/>
          <w:szCs w:val="28"/>
        </w:rPr>
        <w:t>попевок</w:t>
      </w:r>
      <w:proofErr w:type="spellEnd"/>
      <w:r w:rsidRPr="00645B61">
        <w:rPr>
          <w:rFonts w:ascii="Times New Roman" w:eastAsia="Times New Roman" w:hAnsi="Times New Roman" w:cs="Times New Roman"/>
          <w:sz w:val="28"/>
          <w:szCs w:val="28"/>
        </w:rPr>
        <w:t xml:space="preserve"> (хлопками, на металлофоне, голосом);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разнообразных по содержанию и характеру музыкальных произведений (</w:t>
      </w:r>
      <w:proofErr w:type="gramStart"/>
      <w:r w:rsidRPr="00645B61">
        <w:rPr>
          <w:rFonts w:ascii="Times New Roman" w:eastAsia="Times New Roman" w:hAnsi="Times New Roman" w:cs="Times New Roman"/>
          <w:sz w:val="28"/>
          <w:szCs w:val="28"/>
        </w:rPr>
        <w:t>веселые</w:t>
      </w:r>
      <w:proofErr w:type="gramEnd"/>
      <w:r w:rsidRPr="00645B61">
        <w:rPr>
          <w:rFonts w:ascii="Times New Roman" w:eastAsia="Times New Roman" w:hAnsi="Times New Roman" w:cs="Times New Roman"/>
          <w:sz w:val="28"/>
          <w:szCs w:val="28"/>
        </w:rPr>
        <w:t>, грустные и спокойные);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элементарными представлениями о нотной грамоте.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жанров изобразительного искусства (портрет, натюрморт, пейзаж);</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некоторых народных и национальных промыслов (например, "Дымково", "Гжель", "Городец", "Каргополь");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основных особенностей некоторых материалов, используемых в рисовании, лепке и аппликации;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знание правил </w:t>
      </w:r>
      <w:proofErr w:type="spellStart"/>
      <w:r w:rsidRPr="00645B61">
        <w:rPr>
          <w:rFonts w:ascii="Times New Roman" w:eastAsia="Times New Roman" w:hAnsi="Times New Roman" w:cs="Times New Roman"/>
          <w:sz w:val="28"/>
          <w:szCs w:val="28"/>
        </w:rPr>
        <w:t>цветоведения</w:t>
      </w:r>
      <w:proofErr w:type="spellEnd"/>
      <w:r w:rsidRPr="00645B61">
        <w:rPr>
          <w:rFonts w:ascii="Times New Roman" w:eastAsia="Times New Roman" w:hAnsi="Times New Roman" w:cs="Times New Roman"/>
          <w:sz w:val="28"/>
          <w:szCs w:val="28"/>
        </w:rPr>
        <w:t>, светотени, перспективы; построения орнамента, стилизации формы предмета;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видов аппликации (предметная, сюжетная, декоративная);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способов лепки (</w:t>
      </w:r>
      <w:proofErr w:type="gramStart"/>
      <w:r w:rsidRPr="00645B61">
        <w:rPr>
          <w:rFonts w:ascii="Times New Roman" w:eastAsia="Times New Roman" w:hAnsi="Times New Roman" w:cs="Times New Roman"/>
          <w:sz w:val="28"/>
          <w:szCs w:val="28"/>
        </w:rPr>
        <w:t>конструктивный</w:t>
      </w:r>
      <w:proofErr w:type="gramEnd"/>
      <w:r w:rsidRPr="00645B61">
        <w:rPr>
          <w:rFonts w:ascii="Times New Roman" w:eastAsia="Times New Roman" w:hAnsi="Times New Roman" w:cs="Times New Roman"/>
          <w:sz w:val="28"/>
          <w:szCs w:val="28"/>
        </w:rPr>
        <w:t>, пластический, комбинированный);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необходимой для выполнения работы информации в материалах учебника, рабочей тетради;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оценка результатов собственной изобразительной деятельности и обучающихся (красиво, некрасиво, аккуратно, похоже на образец);</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разнообразных технологических способов выполнения аппликации;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разных способов лепки;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различение и передача в рисунке эмоционального состояния и своего отношения к природе, человеку, семье и обществу;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произведений живописи, графики, скульптуры, архитектуры и декоративно-прикладного искусства;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жанров изобразительного искусства: пейзаж, портрет, натюрморт, сюжетное изображение;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исполнение разученных детских песен; знание динамических оттенков (</w:t>
      </w:r>
      <w:proofErr w:type="gramStart"/>
      <w:r w:rsidRPr="00645B61">
        <w:rPr>
          <w:rFonts w:ascii="Times New Roman" w:eastAsia="Times New Roman" w:hAnsi="Times New Roman" w:cs="Times New Roman"/>
          <w:sz w:val="28"/>
          <w:szCs w:val="28"/>
        </w:rPr>
        <w:t>форте-громко</w:t>
      </w:r>
      <w:proofErr w:type="gramEnd"/>
      <w:r w:rsidRPr="00645B61">
        <w:rPr>
          <w:rFonts w:ascii="Times New Roman" w:eastAsia="Times New Roman" w:hAnsi="Times New Roman" w:cs="Times New Roman"/>
          <w:sz w:val="28"/>
          <w:szCs w:val="28"/>
        </w:rPr>
        <w:t>, пиано-тихо);</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представления о народных музыкальных инструментах и их звучании (домра, мандолина, баян, гусли, свирель, гармонь, трещотка);</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особенностях мелодического голосоведения (плавно, отрывисто, скачкообразно);</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пение хором с выполнением требований художественного исполнения;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ясное и четкое произнесение слов в песнях подвижного характера;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исполнение выученных песен без музыкального сопровождения, самостоятельно;</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разнообразных по характеру и звучанию песен, маршей, танцев;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элементами музыкальной грамоты, как средства осознания музыкальной речи.</w:t>
      </w:r>
    </w:p>
    <w:p w:rsidR="00EC7D64" w:rsidRPr="00645B61" w:rsidRDefault="00EC7D64" w:rsidP="00645B61">
      <w:pPr>
        <w:spacing w:line="240" w:lineRule="auto"/>
        <w:ind w:firstLine="709"/>
        <w:jc w:val="both"/>
        <w:rPr>
          <w:rFonts w:ascii="Times New Roman" w:hAnsi="Times New Roman" w:cs="Times New Roman"/>
          <w:sz w:val="28"/>
          <w:szCs w:val="28"/>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"Физическая культура"</w:t>
      </w:r>
      <w:r w:rsidRPr="00645B61">
        <w:rPr>
          <w:rFonts w:ascii="Times New Roman" w:eastAsia="Times New Roman" w:hAnsi="Times New Roman" w:cs="Times New Roman"/>
          <w:i/>
          <w:sz w:val="28"/>
          <w:szCs w:val="28"/>
        </w:rPr>
        <w:t xml:space="preserve"> на конец обучения (IX класс).</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знания о физической культуре как системе разнообразных форм занятий физическими упражнениями по укреплению здоровья;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влияния физических упражнений на физическое развитие и развитие физических качеств человека;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планирование занятий физическими упражнениями в режиме дня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(под руководством педагогического работника) спортивной одежды и обуви в зависимости от погодных условий и времени года;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знания об основных физических качествах человека: сила, быстрота, выносливость, гибкость, координация;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демонстрация жизненно важных способов передвижения человека (ходьба, бег, прыжки, лазанье, ходьба на лыжах, плавание);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индивидуальных показателей физического развития (длина и масса тела)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технических действий из базовых видов спорта, применение их в игровой и учебной деятельности;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акробатических и гимнастических комбинаций из числа усвоенных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со сверстниками в подвижных и спортивных играх;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взаимодействие со сверстниками по правилам проведения подвижных игр и соревнований;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оказание посильной помощи сверстникам при выполнении учебных заданий;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спортивного инвентаря, тренажерных устройств на уроке физической культуры.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 xml:space="preserve">представление о состоянии и организации физической культуры и спорта в России, в том числе об Олимпийском, </w:t>
      </w:r>
      <w:proofErr w:type="spellStart"/>
      <w:r w:rsidRPr="00645B61">
        <w:rPr>
          <w:rFonts w:ascii="Times New Roman" w:eastAsia="Times New Roman" w:hAnsi="Times New Roman" w:cs="Times New Roman"/>
          <w:sz w:val="28"/>
          <w:szCs w:val="28"/>
        </w:rPr>
        <w:t>Паралимпийском</w:t>
      </w:r>
      <w:proofErr w:type="spellEnd"/>
      <w:r w:rsidRPr="00645B61">
        <w:rPr>
          <w:rFonts w:ascii="Times New Roman" w:eastAsia="Times New Roman" w:hAnsi="Times New Roman" w:cs="Times New Roman"/>
          <w:sz w:val="28"/>
          <w:szCs w:val="28"/>
        </w:rPr>
        <w:t xml:space="preserve"> движениях, Специальных олимпийских играх;</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строевых действий в шеренге и колонне;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знание видов лыжного спорта, демонстрация техники лыжных ходов; </w:t>
      </w:r>
      <w:r w:rsidRPr="00645B61">
        <w:rPr>
          <w:rFonts w:ascii="Times New Roman" w:eastAsia="Times New Roman" w:hAnsi="Times New Roman" w:cs="Times New Roman"/>
          <w:sz w:val="28"/>
          <w:szCs w:val="28"/>
        </w:rPr>
        <w:lastRenderedPageBreak/>
        <w:t>знание температурных норм для занятий;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занятий физическими упражнениями в режиме дня, организация отдыха и досуга с использованием средств физической культуры;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 измерение индивидуальных показателей физического развития (длина и масса тела);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подача строевых команд, ведение подсчета при выполнении общеразвивающих упражнений (под руководством педагогического работника);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акробатических и гимнастических комбинаций на доступном техническом уровне;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доброжелательное и уважительное объяснение ошибок при выполнении заданий и предложение способов их устранения;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разметки спортивной площадки при выполнении физических упражнений;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спортивным инвентарем и тренажерным оборудованием;</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правильная ориентировка в пространстве спортивного зала и на стадионе;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размещение спортивных снарядов при организации и проведении подвижных и спортивных игр.</w:t>
      </w:r>
    </w:p>
    <w:p w:rsidR="00EC7D64" w:rsidRPr="00645B61" w:rsidRDefault="00EC7D64"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C7D64" w:rsidRPr="00645B61" w:rsidRDefault="00EC7D64"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и достаточный уровни достижения предметных результатов по предметной области </w:t>
      </w:r>
      <w:r w:rsidRPr="00645B61">
        <w:rPr>
          <w:rFonts w:ascii="Times New Roman" w:eastAsia="Times New Roman" w:hAnsi="Times New Roman" w:cs="Times New Roman"/>
          <w:i/>
          <w:sz w:val="28"/>
          <w:szCs w:val="28"/>
          <w:u w:val="single"/>
        </w:rPr>
        <w:t>"Технология"</w:t>
      </w:r>
      <w:r w:rsidRPr="00645B61">
        <w:rPr>
          <w:rFonts w:ascii="Times New Roman" w:eastAsia="Times New Roman" w:hAnsi="Times New Roman" w:cs="Times New Roman"/>
          <w:i/>
          <w:sz w:val="28"/>
          <w:szCs w:val="28"/>
        </w:rPr>
        <w:t xml:space="preserve"> на конец обучения (IX класс).</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некоторых материалов, изделий, которые из них изготавливаются и применяются в быту, игре, учебе, отдыхе;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представления об основных свойствах используемых материалов;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правил хранения материалов; санитарно-гигиенических требований при работе с производственными материалами;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(с помощью педагогического работника) материалов и инструментов, необходимых для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чтение (с помощью педагогического работника) технологической карты, используемой в процессе изготовления изделия;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значения и ценности труда;</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красоты труда и его результатов;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заботливое и бережное отношение к общественному достоянию и родной природе;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значимости организации рабочего места, обеспечивающего внутреннюю дисциплину;</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выражение отношения к результатам собственной и чужой творческой деятельности ("нравится" и (или) "не нравится");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организация (под руководством педагогического работника) совместной работы в группе;</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выслушивание предложений и мнений обучающихся, адекватное реагирование на них;</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комментирование и оценка в доброжелательной форме достижения других обучающихся, высказывание своих предложений и пожеланий;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проявление заинтересованного отношения к деятельности своих других обучающихся и результатам их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общественных поручений по уборке мастерской после уроков трудового обучения;</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посильное участие в благоустройстве и озеленении территорий, охране природы и окружающей среды.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645B61">
        <w:rPr>
          <w:rFonts w:ascii="Times New Roman" w:eastAsia="Times New Roman" w:hAnsi="Times New Roman" w:cs="Times New Roman"/>
          <w:sz w:val="28"/>
          <w:szCs w:val="28"/>
        </w:rPr>
        <w:t>физическими</w:t>
      </w:r>
      <w:proofErr w:type="gramEnd"/>
      <w:r w:rsidRPr="00645B61">
        <w:rPr>
          <w:rFonts w:ascii="Times New Roman" w:eastAsia="Times New Roman" w:hAnsi="Times New Roman" w:cs="Times New Roman"/>
          <w:sz w:val="28"/>
          <w:szCs w:val="28"/>
        </w:rPr>
        <w:t>, декоративно-художественными и конструктивными свойствам в зависимости от задач предметно-практической деятельности;</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экономное расходование материалов;</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(с помощью педагогического работника) предстоящей практической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EC7D64" w:rsidRPr="00645B61" w:rsidRDefault="00EC7D64"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общественной значимости своего труда, своих достижений в области трудовой деятельности.</w:t>
      </w:r>
    </w:p>
    <w:p w:rsidR="00EC7D64" w:rsidRPr="00645B61" w:rsidRDefault="00EC7D64" w:rsidP="00645B61">
      <w:pPr>
        <w:spacing w:line="240" w:lineRule="auto"/>
        <w:ind w:firstLine="709"/>
        <w:jc w:val="both"/>
        <w:rPr>
          <w:rFonts w:ascii="Times New Roman" w:hAnsi="Times New Roman" w:cs="Times New Roman"/>
          <w:sz w:val="28"/>
          <w:szCs w:val="28"/>
        </w:rPr>
      </w:pPr>
    </w:p>
    <w:p w:rsidR="00621F75" w:rsidRDefault="00450618" w:rsidP="00645B61">
      <w:pPr>
        <w:pStyle w:val="ConsPlusTitle"/>
        <w:ind w:firstLine="709"/>
        <w:jc w:val="center"/>
        <w:outlineLvl w:val="3"/>
        <w:rPr>
          <w:rFonts w:ascii="Times New Roman" w:hAnsi="Times New Roman" w:cs="Times New Roman"/>
          <w:sz w:val="28"/>
          <w:szCs w:val="28"/>
        </w:rPr>
      </w:pPr>
      <w:r w:rsidRPr="00645B61">
        <w:rPr>
          <w:rFonts w:ascii="Times New Roman" w:hAnsi="Times New Roman" w:cs="Times New Roman"/>
          <w:sz w:val="28"/>
          <w:szCs w:val="28"/>
        </w:rPr>
        <w:t xml:space="preserve">1.5. Система оценки достижения </w:t>
      </w:r>
      <w:proofErr w:type="gramStart"/>
      <w:r w:rsidRPr="00645B61">
        <w:rPr>
          <w:rFonts w:ascii="Times New Roman" w:hAnsi="Times New Roman" w:cs="Times New Roman"/>
          <w:sz w:val="28"/>
          <w:szCs w:val="28"/>
        </w:rPr>
        <w:t>обучающимися</w:t>
      </w:r>
      <w:proofErr w:type="gramEnd"/>
    </w:p>
    <w:p w:rsidR="00621F75" w:rsidRDefault="00450618" w:rsidP="00645B61">
      <w:pPr>
        <w:pStyle w:val="ConsPlusTitle"/>
        <w:ind w:firstLine="709"/>
        <w:jc w:val="center"/>
        <w:outlineLvl w:val="3"/>
        <w:rPr>
          <w:rFonts w:ascii="Times New Roman" w:hAnsi="Times New Roman" w:cs="Times New Roman"/>
          <w:sz w:val="28"/>
          <w:szCs w:val="28"/>
        </w:rPr>
      </w:pPr>
      <w:r w:rsidRPr="00645B61">
        <w:rPr>
          <w:rFonts w:ascii="Times New Roman" w:hAnsi="Times New Roman" w:cs="Times New Roman"/>
          <w:sz w:val="28"/>
          <w:szCs w:val="28"/>
        </w:rPr>
        <w:t xml:space="preserve"> с умственной отсталостью планируемых результатов</w:t>
      </w:r>
    </w:p>
    <w:p w:rsidR="00450618" w:rsidRPr="00645B61" w:rsidRDefault="00450618" w:rsidP="00645B61">
      <w:pPr>
        <w:pStyle w:val="ConsPlusTitle"/>
        <w:ind w:firstLine="709"/>
        <w:jc w:val="center"/>
        <w:outlineLvl w:val="3"/>
        <w:rPr>
          <w:rFonts w:ascii="Times New Roman" w:hAnsi="Times New Roman" w:cs="Times New Roman"/>
          <w:sz w:val="28"/>
          <w:szCs w:val="28"/>
        </w:rPr>
      </w:pPr>
      <w:r w:rsidRPr="00645B61">
        <w:rPr>
          <w:rFonts w:ascii="Times New Roman" w:hAnsi="Times New Roman" w:cs="Times New Roman"/>
          <w:sz w:val="28"/>
          <w:szCs w:val="28"/>
        </w:rPr>
        <w:t>освоения ФАООП У</w:t>
      </w:r>
      <w:proofErr w:type="gramStart"/>
      <w:r w:rsidRPr="00645B61">
        <w:rPr>
          <w:rFonts w:ascii="Times New Roman" w:hAnsi="Times New Roman" w:cs="Times New Roman"/>
          <w:sz w:val="28"/>
          <w:szCs w:val="28"/>
        </w:rPr>
        <w:t>О(</w:t>
      </w:r>
      <w:proofErr w:type="gramEnd"/>
      <w:r w:rsidRPr="00645B61">
        <w:rPr>
          <w:rFonts w:ascii="Times New Roman" w:hAnsi="Times New Roman" w:cs="Times New Roman"/>
          <w:sz w:val="28"/>
          <w:szCs w:val="28"/>
        </w:rPr>
        <w:t>вариант 1).</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p>
    <w:p w:rsidR="00450618" w:rsidRPr="00645B61" w:rsidRDefault="00450618" w:rsidP="00645B61">
      <w:pPr>
        <w:pStyle w:val="ConsPlusTitle"/>
        <w:ind w:firstLine="709"/>
        <w:jc w:val="both"/>
        <w:outlineLvl w:val="2"/>
        <w:rPr>
          <w:rFonts w:ascii="Times New Roman" w:hAnsi="Times New Roman" w:cs="Times New Roman"/>
          <w:b w:val="0"/>
          <w:sz w:val="28"/>
          <w:szCs w:val="28"/>
        </w:rPr>
      </w:pPr>
      <w:r w:rsidRPr="00645B61">
        <w:rPr>
          <w:rFonts w:ascii="Times New Roman" w:hAnsi="Times New Roman" w:cs="Times New Roman"/>
          <w:b w:val="0"/>
          <w:sz w:val="28"/>
          <w:szCs w:val="28"/>
        </w:rPr>
        <w:t xml:space="preserve">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450618" w:rsidRPr="00645B61" w:rsidRDefault="00450618"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Задачи:</w:t>
      </w:r>
    </w:p>
    <w:p w:rsidR="00450618" w:rsidRPr="00645B61" w:rsidRDefault="00D83C7B"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 </w:t>
      </w:r>
      <w:r w:rsidR="00450618" w:rsidRPr="00645B61">
        <w:rPr>
          <w:rFonts w:ascii="Times New Roman" w:hAnsi="Times New Roman" w:cs="Times New Roman"/>
          <w:sz w:val="28"/>
          <w:szCs w:val="28"/>
          <w:lang w:val="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50618" w:rsidRPr="00645B61" w:rsidRDefault="00D83C7B"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450618" w:rsidRPr="00645B61">
        <w:rPr>
          <w:rFonts w:ascii="Times New Roman" w:hAnsi="Times New Roman" w:cs="Times New Roman"/>
          <w:sz w:val="28"/>
          <w:szCs w:val="28"/>
          <w:lang w:val="ru-RU"/>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450618" w:rsidRPr="00645B61" w:rsidRDefault="00D83C7B"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450618" w:rsidRPr="00645B61">
        <w:rPr>
          <w:rFonts w:ascii="Times New Roman" w:hAnsi="Times New Roman" w:cs="Times New Roman"/>
          <w:sz w:val="28"/>
          <w:szCs w:val="28"/>
          <w:lang w:val="ru-RU"/>
        </w:rPr>
        <w:t xml:space="preserve">обеспечивать комплексный подход к оценке результатов освоения </w:t>
      </w:r>
      <w:r w:rsidR="00450618" w:rsidRPr="00645B61">
        <w:rPr>
          <w:rFonts w:ascii="Times New Roman" w:hAnsi="Times New Roman" w:cs="Times New Roman"/>
          <w:b/>
          <w:sz w:val="28"/>
          <w:szCs w:val="28"/>
          <w:lang w:val="ru-RU"/>
        </w:rPr>
        <w:t>АООП УО (вариант 1)</w:t>
      </w:r>
      <w:r w:rsidR="00450618" w:rsidRPr="00645B61">
        <w:rPr>
          <w:rFonts w:ascii="Times New Roman" w:hAnsi="Times New Roman" w:cs="Times New Roman"/>
          <w:sz w:val="28"/>
          <w:szCs w:val="28"/>
          <w:lang w:val="ru-RU"/>
        </w:rPr>
        <w:t>, позволяющий вести оценку предметных и личностных результатов;</w:t>
      </w:r>
    </w:p>
    <w:p w:rsidR="00450618" w:rsidRPr="00645B61" w:rsidRDefault="00D83C7B"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450618" w:rsidRPr="00645B61">
        <w:rPr>
          <w:rFonts w:ascii="Times New Roman" w:hAnsi="Times New Roman" w:cs="Times New Roman"/>
          <w:sz w:val="28"/>
          <w:szCs w:val="28"/>
          <w:lang w:val="ru-RU"/>
        </w:rPr>
        <w:t>предусматривать оценку достижений обучающихся и оценку эффективности деятельности общеобразовательной организации;</w:t>
      </w:r>
    </w:p>
    <w:p w:rsidR="00450618" w:rsidRPr="00645B61" w:rsidRDefault="00D83C7B"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r w:rsidR="00450618" w:rsidRPr="00645B61">
        <w:rPr>
          <w:rFonts w:ascii="Times New Roman" w:hAnsi="Times New Roman" w:cs="Times New Roman"/>
          <w:sz w:val="28"/>
          <w:szCs w:val="28"/>
          <w:lang w:val="ru-RU"/>
        </w:rPr>
        <w:t>позволять осуществлять оценку динамики учебных достижений обучающихся и развития их жизненной компетенции.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Результаты достижений обучающихся с умственной отсталостью в овладении АООП являются значимыми для оценки качества образования обучающихся.</w:t>
      </w:r>
    </w:p>
    <w:p w:rsidR="00450618" w:rsidRPr="00645B61" w:rsidRDefault="00450618"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При определении подходов к осуществлению оценки результатов целесообразно опираться на следующие принципы:</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 объективности оценки, раскрывающей динамику достижений и качественных изменений в психическом и социальном развитии обучающихся;</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При разработке системы оценки достижений обучающихся в освоении содержания АООП необходимо ориентироваться на представленный в </w:t>
      </w:r>
      <w:hyperlink r:id="rId11">
        <w:r w:rsidRPr="00645B61">
          <w:rPr>
            <w:rFonts w:ascii="Times New Roman" w:hAnsi="Times New Roman" w:cs="Times New Roman"/>
            <w:sz w:val="28"/>
            <w:szCs w:val="28"/>
            <w:lang w:val="ru-RU"/>
          </w:rPr>
          <w:t>Стандарте</w:t>
        </w:r>
      </w:hyperlink>
      <w:r w:rsidRPr="00645B61">
        <w:rPr>
          <w:rFonts w:ascii="Times New Roman" w:hAnsi="Times New Roman" w:cs="Times New Roman"/>
          <w:sz w:val="28"/>
          <w:szCs w:val="28"/>
          <w:lang w:val="ru-RU"/>
        </w:rPr>
        <w:t xml:space="preserve"> перечень планируемых результатов.</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450618" w:rsidRPr="00645B61" w:rsidRDefault="00450618" w:rsidP="00645B61">
      <w:pPr>
        <w:pStyle w:val="ConsPlusNormal"/>
        <w:spacing w:before="200"/>
        <w:ind w:firstLine="709"/>
        <w:jc w:val="both"/>
        <w:rPr>
          <w:rFonts w:ascii="Times New Roman" w:hAnsi="Times New Roman" w:cs="Times New Roman"/>
          <w:b/>
          <w:i/>
          <w:sz w:val="28"/>
          <w:szCs w:val="28"/>
          <w:lang w:val="ru-RU"/>
        </w:rPr>
      </w:pPr>
      <w:r w:rsidRPr="00645B61">
        <w:rPr>
          <w:rFonts w:ascii="Times New Roman" w:hAnsi="Times New Roman" w:cs="Times New Roman"/>
          <w:sz w:val="28"/>
          <w:szCs w:val="28"/>
          <w:lang w:val="ru-RU"/>
        </w:rPr>
        <w:t xml:space="preserve"> В соответствии с требованиями </w:t>
      </w:r>
      <w:hyperlink r:id="rId12">
        <w:r w:rsidRPr="00645B61">
          <w:rPr>
            <w:rFonts w:ascii="Times New Roman" w:hAnsi="Times New Roman" w:cs="Times New Roman"/>
            <w:sz w:val="28"/>
            <w:szCs w:val="28"/>
            <w:lang w:val="ru-RU"/>
          </w:rPr>
          <w:t>Стандарта</w:t>
        </w:r>
      </w:hyperlink>
      <w:r w:rsidRPr="00645B61">
        <w:rPr>
          <w:rFonts w:ascii="Times New Roman" w:hAnsi="Times New Roman" w:cs="Times New Roman"/>
          <w:sz w:val="28"/>
          <w:szCs w:val="28"/>
          <w:lang w:val="ru-RU"/>
        </w:rPr>
        <w:t xml:space="preserve"> для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 оценке подлежат </w:t>
      </w:r>
      <w:r w:rsidRPr="00645B61">
        <w:rPr>
          <w:rFonts w:ascii="Times New Roman" w:hAnsi="Times New Roman" w:cs="Times New Roman"/>
          <w:b/>
          <w:i/>
          <w:sz w:val="28"/>
          <w:szCs w:val="28"/>
          <w:lang w:val="ru-RU"/>
        </w:rPr>
        <w:t>личностные и предметные результаты.</w:t>
      </w:r>
    </w:p>
    <w:p w:rsidR="00450618" w:rsidRPr="00645B61" w:rsidRDefault="00450618"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Личностные результаты</w:t>
      </w:r>
      <w:r w:rsidRPr="00645B61">
        <w:rPr>
          <w:rFonts w:ascii="Times New Roman" w:hAnsi="Times New Roman" w:cs="Times New Roman"/>
          <w:sz w:val="28"/>
          <w:szCs w:val="28"/>
          <w:lang w:val="ru-RU"/>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roofErr w:type="gramEnd"/>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w:t>
      </w:r>
      <w:proofErr w:type="gramStart"/>
      <w:r w:rsidRPr="00645B61">
        <w:rPr>
          <w:rFonts w:ascii="Times New Roman" w:hAnsi="Times New Roman" w:cs="Times New Roman"/>
          <w:sz w:val="28"/>
          <w:szCs w:val="28"/>
          <w:lang w:val="ru-RU"/>
        </w:rPr>
        <w:t>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w:t>
      </w:r>
      <w:proofErr w:type="gramEnd"/>
      <w:r w:rsidRPr="00645B61">
        <w:rPr>
          <w:rFonts w:ascii="Times New Roman" w:hAnsi="Times New Roman" w:cs="Times New Roman"/>
          <w:sz w:val="28"/>
          <w:szCs w:val="28"/>
          <w:lang w:val="ru-RU"/>
        </w:rPr>
        <w:t xml:space="preserve">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Основной формой работы участников экспертной группы является психолого-педагогический консилиум.</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На основе требований, сформулированных в </w:t>
      </w:r>
      <w:hyperlink r:id="rId13">
        <w:r w:rsidRPr="00645B61">
          <w:rPr>
            <w:rFonts w:ascii="Times New Roman" w:hAnsi="Times New Roman" w:cs="Times New Roman"/>
            <w:sz w:val="28"/>
            <w:szCs w:val="28"/>
            <w:lang w:val="ru-RU"/>
          </w:rPr>
          <w:t>Стандарте</w:t>
        </w:r>
      </w:hyperlink>
      <w:r w:rsidRPr="00645B61">
        <w:rPr>
          <w:rFonts w:ascii="Times New Roman" w:hAnsi="Times New Roman" w:cs="Times New Roman"/>
          <w:sz w:val="28"/>
          <w:szCs w:val="28"/>
          <w:lang w:val="ru-RU"/>
        </w:rPr>
        <w:t xml:space="preserve">,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 </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p>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 перечень параметров и индикаторов оценки каждого результата.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Пример представлен в таблице 1.</w:t>
      </w:r>
    </w:p>
    <w:p w:rsidR="00450618" w:rsidRPr="00645B61" w:rsidRDefault="00450618" w:rsidP="00645B61">
      <w:pPr>
        <w:pStyle w:val="ConsPlusNormal"/>
        <w:ind w:firstLine="709"/>
        <w:jc w:val="both"/>
        <w:rPr>
          <w:rFonts w:ascii="Times New Roman" w:hAnsi="Times New Roman" w:cs="Times New Roman"/>
          <w:sz w:val="28"/>
          <w:szCs w:val="28"/>
          <w:lang w:val="ru-RU"/>
        </w:rPr>
      </w:pPr>
    </w:p>
    <w:p w:rsidR="00450618" w:rsidRPr="00645B61" w:rsidRDefault="00450618"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lang w:val="ru-RU"/>
        </w:rPr>
        <w:t xml:space="preserve">Таблица 1. </w:t>
      </w:r>
      <w:proofErr w:type="spellStart"/>
      <w:r w:rsidRPr="00645B61">
        <w:rPr>
          <w:rFonts w:ascii="Times New Roman" w:hAnsi="Times New Roman" w:cs="Times New Roman"/>
          <w:sz w:val="28"/>
          <w:szCs w:val="28"/>
        </w:rPr>
        <w:t>Программа</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оценки</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личностных</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результатов</w:t>
      </w:r>
      <w:proofErr w:type="spellEnd"/>
    </w:p>
    <w:p w:rsidR="00450618" w:rsidRPr="00645B61" w:rsidRDefault="00450618" w:rsidP="00645B61">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2323"/>
        <w:gridCol w:w="3636"/>
      </w:tblGrid>
      <w:tr w:rsidR="00450618" w:rsidRPr="00645B61" w:rsidTr="00450618">
        <w:tc>
          <w:tcPr>
            <w:tcW w:w="3175"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Критерий</w:t>
            </w:r>
            <w:proofErr w:type="spellEnd"/>
          </w:p>
        </w:tc>
        <w:tc>
          <w:tcPr>
            <w:tcW w:w="2323"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Параметры</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оценки</w:t>
            </w:r>
            <w:proofErr w:type="spellEnd"/>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Индикаторы</w:t>
            </w:r>
            <w:proofErr w:type="spellEnd"/>
          </w:p>
        </w:tc>
      </w:tr>
      <w:tr w:rsidR="00450618" w:rsidRPr="00645B61" w:rsidTr="00450618">
        <w:tc>
          <w:tcPr>
            <w:tcW w:w="3175" w:type="dxa"/>
            <w:vMerge w:val="restart"/>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w:t>
            </w:r>
          </w:p>
        </w:tc>
        <w:tc>
          <w:tcPr>
            <w:tcW w:w="2323" w:type="dxa"/>
            <w:vMerge w:val="restart"/>
          </w:tcPr>
          <w:p w:rsidR="00450618" w:rsidRPr="00645B61" w:rsidRDefault="00450618" w:rsidP="00645B61">
            <w:pPr>
              <w:pStyle w:val="ConsPlusNormal"/>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sz w:val="28"/>
                <w:szCs w:val="28"/>
                <w:lang w:val="ru-RU"/>
              </w:rPr>
              <w:t>сформированность</w:t>
            </w:r>
            <w:proofErr w:type="spellEnd"/>
            <w:r w:rsidRPr="00645B61">
              <w:rPr>
                <w:rFonts w:ascii="Times New Roman" w:hAnsi="Times New Roman" w:cs="Times New Roman"/>
                <w:sz w:val="28"/>
                <w:szCs w:val="28"/>
                <w:lang w:val="ru-RU"/>
              </w:rPr>
              <w:t xml:space="preserve"> навыков коммуникации </w:t>
            </w:r>
            <w:proofErr w:type="gramStart"/>
            <w:r w:rsidRPr="00645B61">
              <w:rPr>
                <w:rFonts w:ascii="Times New Roman" w:hAnsi="Times New Roman" w:cs="Times New Roman"/>
                <w:sz w:val="28"/>
                <w:szCs w:val="28"/>
                <w:lang w:val="ru-RU"/>
              </w:rPr>
              <w:t>со</w:t>
            </w:r>
            <w:proofErr w:type="gramEnd"/>
            <w:r w:rsidRPr="00645B61">
              <w:rPr>
                <w:rFonts w:ascii="Times New Roman" w:hAnsi="Times New Roman" w:cs="Times New Roman"/>
                <w:sz w:val="28"/>
                <w:szCs w:val="28"/>
                <w:lang w:val="ru-RU"/>
              </w:rPr>
              <w:t xml:space="preserve"> взрослыми</w:t>
            </w:r>
          </w:p>
        </w:tc>
        <w:tc>
          <w:tcPr>
            <w:tcW w:w="3636" w:type="dxa"/>
            <w:vAlign w:val="bottom"/>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инициировать и поддерживать коммуникацию с взрослыми</w:t>
            </w:r>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2323"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применять адекватные способы поведения в разных ситуациях</w:t>
            </w:r>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2323"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способность</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обращаться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за</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помощью</w:t>
            </w:r>
            <w:proofErr w:type="spellEnd"/>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rPr>
            </w:pPr>
          </w:p>
        </w:tc>
        <w:tc>
          <w:tcPr>
            <w:tcW w:w="2323" w:type="dxa"/>
            <w:vMerge w:val="restart"/>
          </w:tcPr>
          <w:p w:rsidR="00450618" w:rsidRPr="00645B61" w:rsidRDefault="00450618" w:rsidP="00645B61">
            <w:pPr>
              <w:pStyle w:val="ConsPlusNormal"/>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sz w:val="28"/>
                <w:szCs w:val="28"/>
                <w:lang w:val="ru-RU"/>
              </w:rPr>
              <w:t>сформированность</w:t>
            </w:r>
            <w:proofErr w:type="spellEnd"/>
            <w:r w:rsidRPr="00645B61">
              <w:rPr>
                <w:rFonts w:ascii="Times New Roman" w:hAnsi="Times New Roman" w:cs="Times New Roman"/>
                <w:sz w:val="28"/>
                <w:szCs w:val="28"/>
                <w:lang w:val="ru-RU"/>
              </w:rPr>
              <w:t xml:space="preserve"> навыков коммуникации со сверстниками</w:t>
            </w:r>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инициировать и поддерживать коммуникацию со сверстниками</w:t>
            </w:r>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2323"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3636" w:type="dxa"/>
            <w:vAlign w:val="bottom"/>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применять адекватные способы поведения в разных ситуациях</w:t>
            </w:r>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2323"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способность</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обращаться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за</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помощью</w:t>
            </w:r>
            <w:proofErr w:type="spellEnd"/>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rPr>
            </w:pPr>
          </w:p>
        </w:tc>
        <w:tc>
          <w:tcPr>
            <w:tcW w:w="2323" w:type="dxa"/>
          </w:tcPr>
          <w:p w:rsidR="00450618" w:rsidRPr="00645B61" w:rsidRDefault="00450618"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владение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средствами</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коммуникации</w:t>
            </w:r>
            <w:proofErr w:type="spellEnd"/>
          </w:p>
        </w:tc>
        <w:tc>
          <w:tcPr>
            <w:tcW w:w="3636" w:type="dxa"/>
            <w:vAlign w:val="bottom"/>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использовать разнообразные средства коммуникации согласно ситуации</w:t>
            </w:r>
          </w:p>
        </w:tc>
      </w:tr>
      <w:tr w:rsidR="00450618" w:rsidRPr="00645B61" w:rsidTr="00450618">
        <w:tc>
          <w:tcPr>
            <w:tcW w:w="3175" w:type="dxa"/>
            <w:vMerge/>
          </w:tcPr>
          <w:p w:rsidR="00450618" w:rsidRPr="00645B61" w:rsidRDefault="00450618" w:rsidP="00645B61">
            <w:pPr>
              <w:pStyle w:val="ConsPlusNormal"/>
              <w:ind w:firstLine="709"/>
              <w:jc w:val="both"/>
              <w:rPr>
                <w:rFonts w:ascii="Times New Roman" w:hAnsi="Times New Roman" w:cs="Times New Roman"/>
                <w:sz w:val="28"/>
                <w:szCs w:val="28"/>
                <w:lang w:val="ru-RU"/>
              </w:rPr>
            </w:pPr>
          </w:p>
        </w:tc>
        <w:tc>
          <w:tcPr>
            <w:tcW w:w="2323" w:type="dxa"/>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адекватность применения ритуалов социального взаимодействия</w:t>
            </w:r>
          </w:p>
        </w:tc>
        <w:tc>
          <w:tcPr>
            <w:tcW w:w="3636" w:type="dxa"/>
          </w:tcPr>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способность правильно применить ритуалы социального взаимодействия согласно ситуации</w:t>
            </w:r>
          </w:p>
        </w:tc>
      </w:tr>
    </w:tbl>
    <w:p w:rsidR="00450618" w:rsidRPr="00645B61" w:rsidRDefault="00450618" w:rsidP="00645B61">
      <w:pPr>
        <w:pStyle w:val="ConsPlusNormal"/>
        <w:ind w:firstLine="709"/>
        <w:jc w:val="both"/>
        <w:rPr>
          <w:rFonts w:ascii="Times New Roman" w:hAnsi="Times New Roman" w:cs="Times New Roman"/>
          <w:sz w:val="28"/>
          <w:szCs w:val="28"/>
          <w:lang w:val="ru-RU"/>
        </w:rPr>
      </w:pPr>
    </w:p>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систему бальной оценки результатов;</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г)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 материалы для проведения процедуры оценки личностных и результатов.</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е) локальные акты Организации, регламентирующие все вопросы проведения оценки результатов.</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 Предметные результаты</w:t>
      </w:r>
      <w:r w:rsidRPr="00645B61">
        <w:rPr>
          <w:rFonts w:ascii="Times New Roman" w:hAnsi="Times New Roman" w:cs="Times New Roman"/>
          <w:sz w:val="28"/>
          <w:szCs w:val="28"/>
          <w:lang w:val="ru-RU"/>
        </w:rPr>
        <w:t xml:space="preserve"> связаны с овладением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w:t>
      </w:r>
      <w:proofErr w:type="gramEnd"/>
      <w:r w:rsidRPr="00645B61">
        <w:rPr>
          <w:rFonts w:ascii="Times New Roman" w:hAnsi="Times New Roman" w:cs="Times New Roman"/>
          <w:sz w:val="28"/>
          <w:szCs w:val="28"/>
          <w:lang w:val="ru-RU"/>
        </w:rPr>
        <w:t xml:space="preserve"> Кроме того, сама учебная деятельность для них будет привычной, и они смогут ее организовывать под руководством педагогического работника.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Во время обучения в 1 </w:t>
      </w:r>
      <w:proofErr w:type="gramStart"/>
      <w:r w:rsidRPr="00645B61">
        <w:rPr>
          <w:rFonts w:ascii="Times New Roman" w:hAnsi="Times New Roman" w:cs="Times New Roman"/>
          <w:sz w:val="28"/>
          <w:szCs w:val="28"/>
          <w:lang w:val="ru-RU"/>
        </w:rPr>
        <w:t>дополнительном</w:t>
      </w:r>
      <w:proofErr w:type="gramEnd"/>
      <w:r w:rsidRPr="00645B61">
        <w:rPr>
          <w:rFonts w:ascii="Times New Roman" w:hAnsi="Times New Roman" w:cs="Times New Roman"/>
          <w:sz w:val="28"/>
          <w:szCs w:val="28"/>
          <w:lang w:val="ru-RU"/>
        </w:rPr>
        <w:t xml:space="preserve">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w:t>
      </w:r>
      <w:proofErr w:type="gramStart"/>
      <w:r w:rsidRPr="00645B61">
        <w:rPr>
          <w:rFonts w:ascii="Times New Roman" w:hAnsi="Times New Roman" w:cs="Times New Roman"/>
          <w:sz w:val="28"/>
          <w:szCs w:val="28"/>
          <w:lang w:val="ru-RU"/>
        </w:rPr>
        <w:t>обучающийся</w:t>
      </w:r>
      <w:proofErr w:type="gramEnd"/>
      <w:r w:rsidRPr="00645B61">
        <w:rPr>
          <w:rFonts w:ascii="Times New Roman" w:hAnsi="Times New Roman" w:cs="Times New Roman"/>
          <w:sz w:val="28"/>
          <w:szCs w:val="28"/>
          <w:lang w:val="ru-RU"/>
        </w:rP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 целом оценка достижения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умственной отсталостью </w:t>
      </w:r>
      <w:r w:rsidRPr="00645B61">
        <w:rPr>
          <w:rFonts w:ascii="Times New Roman" w:hAnsi="Times New Roman" w:cs="Times New Roman"/>
          <w:sz w:val="28"/>
          <w:szCs w:val="28"/>
          <w:lang w:val="ru-RU"/>
        </w:rPr>
        <w:lastRenderedPageBreak/>
        <w:t>предметных результатов должна базироваться на принципах индивидуального и дифференцированного подходов.</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Усвоенные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Для преодоления формального подхода в оценивании предметных результатов освоения АООП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Усвоенные предметные результаты могут быть оценены с точки зрения достоверности как "верные" или "неверные".</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Результаты овладения АООП выявляются в ходе выполнения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разных видов заданий, требующих верного решения:</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 способу предъявления (устные, письменные, практические);</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 характеру выполнения (репродуктивные, продуктивные, творческие).</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текущей оценочной деятельности целесообразно соотносить результаты, продемонстрированные учеником, с оценками типа: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"удовлетворительно" (зачет), если обучающиеся верно выполняют от 35% до 50% заданий;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"хорошо" - от 51% до 65% заданий.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"очень хорошо" (отлично) свыше 65%.</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Согласно требованиям </w:t>
      </w:r>
      <w:hyperlink r:id="rId14">
        <w:r w:rsidRPr="00645B61">
          <w:rPr>
            <w:rFonts w:ascii="Times New Roman" w:hAnsi="Times New Roman" w:cs="Times New Roman"/>
            <w:sz w:val="28"/>
            <w:szCs w:val="28"/>
            <w:lang w:val="ru-RU"/>
          </w:rPr>
          <w:t>Стандарта</w:t>
        </w:r>
      </w:hyperlink>
      <w:r w:rsidRPr="00645B61">
        <w:rPr>
          <w:rFonts w:ascii="Times New Roman" w:hAnsi="Times New Roman" w:cs="Times New Roman"/>
          <w:sz w:val="28"/>
          <w:szCs w:val="28"/>
          <w:lang w:val="ru-RU"/>
        </w:rPr>
        <w:t xml:space="preserve"> по завершению реализации АООП проводится итоговая аттестация в форме двух испытаний:</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второе - направлено на оценку знаний и умений по выбранному профилю труда.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Организация самостоятельно разрабатывает содержание и процедуру проведения итоговой аттестации.</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Результаты итоговой аттестации оцениваются в форме "зачет" и (или) "незачет".</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w:t>
      </w:r>
      <w:proofErr w:type="spellStart"/>
      <w:r w:rsidRPr="00645B61">
        <w:rPr>
          <w:rFonts w:ascii="Times New Roman" w:hAnsi="Times New Roman" w:cs="Times New Roman"/>
          <w:sz w:val="28"/>
          <w:szCs w:val="28"/>
          <w:lang w:val="ru-RU"/>
        </w:rPr>
        <w:t>психо</w:t>
      </w:r>
      <w:proofErr w:type="spellEnd"/>
      <w:r w:rsidRPr="00645B61">
        <w:rPr>
          <w:rFonts w:ascii="Times New Roman" w:hAnsi="Times New Roman" w:cs="Times New Roman"/>
          <w:sz w:val="28"/>
          <w:szCs w:val="28"/>
          <w:lang w:val="ru-RU"/>
        </w:rPr>
        <w:t xml:space="preserve"> - эмоционального статуса.</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w:t>
      </w:r>
      <w:proofErr w:type="gramStart"/>
      <w:r w:rsidRPr="00645B61">
        <w:rPr>
          <w:rFonts w:ascii="Times New Roman" w:hAnsi="Times New Roman" w:cs="Times New Roman"/>
          <w:sz w:val="28"/>
          <w:szCs w:val="28"/>
          <w:lang w:val="ru-RU"/>
        </w:rPr>
        <w:t>результатов итоговой оценки достижения планируемых результатов освоения</w:t>
      </w:r>
      <w:proofErr w:type="gramEnd"/>
      <w:r w:rsidRPr="00645B61">
        <w:rPr>
          <w:rFonts w:ascii="Times New Roman" w:hAnsi="Times New Roman" w:cs="Times New Roman"/>
          <w:sz w:val="28"/>
          <w:szCs w:val="28"/>
          <w:lang w:val="ru-RU"/>
        </w:rPr>
        <w:t xml:space="preserve"> АООП УО (вариант 1) с учетом:</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результатов мониторинговых исследований разного уровня (федерального, регионального, муниципального);</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условий реализации АООП УО (вариант 1);</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особенностей контингента обучающихся.</w:t>
      </w:r>
    </w:p>
    <w:p w:rsidR="00450618" w:rsidRPr="00645B61" w:rsidRDefault="00450618"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Предметом оценки в ходе данных процедур является также текущая </w:t>
      </w:r>
      <w:r w:rsidRPr="00645B61">
        <w:rPr>
          <w:rFonts w:ascii="Times New Roman" w:hAnsi="Times New Roman" w:cs="Times New Roman"/>
          <w:sz w:val="28"/>
          <w:szCs w:val="28"/>
          <w:lang w:val="ru-RU"/>
        </w:rPr>
        <w:lastRenderedPageBreak/>
        <w:t>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450618" w:rsidRPr="00645B61" w:rsidRDefault="00450618" w:rsidP="00645B61">
      <w:pPr>
        <w:spacing w:line="240" w:lineRule="auto"/>
        <w:ind w:firstLine="709"/>
        <w:jc w:val="both"/>
        <w:rPr>
          <w:rFonts w:ascii="Times New Roman" w:hAnsi="Times New Roman" w:cs="Times New Roman"/>
          <w:sz w:val="28"/>
          <w:szCs w:val="28"/>
        </w:rPr>
      </w:pPr>
    </w:p>
    <w:p w:rsidR="00450618" w:rsidRPr="00645B61" w:rsidRDefault="00450618" w:rsidP="00645B61">
      <w:pPr>
        <w:spacing w:line="240" w:lineRule="auto"/>
        <w:ind w:firstLine="709"/>
        <w:jc w:val="both"/>
        <w:rPr>
          <w:rFonts w:ascii="Times New Roman" w:hAnsi="Times New Roman" w:cs="Times New Roman"/>
          <w:sz w:val="28"/>
          <w:szCs w:val="28"/>
        </w:rPr>
      </w:pPr>
    </w:p>
    <w:p w:rsidR="00450618" w:rsidRPr="00645B61" w:rsidRDefault="00450618" w:rsidP="00621F75">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r w:rsidRPr="00645B61">
        <w:rPr>
          <w:rFonts w:ascii="Times New Roman" w:eastAsia="Times New Roman" w:hAnsi="Times New Roman" w:cs="Times New Roman"/>
          <w:b/>
          <w:sz w:val="28"/>
          <w:szCs w:val="28"/>
        </w:rPr>
        <w:t>II. СОДЕРЖАТЕЛЬНЫЙ РАЗДЕЛ</w:t>
      </w:r>
    </w:p>
    <w:p w:rsidR="00450618" w:rsidRPr="00645B61" w:rsidRDefault="00450618" w:rsidP="00645B61">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450618" w:rsidRPr="00645B61" w:rsidRDefault="00450618"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Содержательный раздел</w:t>
      </w:r>
      <w:r w:rsidRPr="00645B61">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w:t>
      </w:r>
      <w:proofErr w:type="spellStart"/>
      <w:r w:rsidRPr="00645B61">
        <w:rPr>
          <w:rFonts w:ascii="Times New Roman" w:hAnsi="Times New Roman" w:cs="Times New Roman"/>
          <w:sz w:val="28"/>
          <w:szCs w:val="28"/>
          <w:lang w:val="ru-RU"/>
        </w:rPr>
        <w:t>метапредметных</w:t>
      </w:r>
      <w:proofErr w:type="spellEnd"/>
      <w:r w:rsidRPr="00645B61">
        <w:rPr>
          <w:rFonts w:ascii="Times New Roman" w:hAnsi="Times New Roman" w:cs="Times New Roman"/>
          <w:sz w:val="28"/>
          <w:szCs w:val="28"/>
          <w:lang w:val="ru-RU"/>
        </w:rPr>
        <w:t xml:space="preserve"> и предметных результатов:</w:t>
      </w:r>
    </w:p>
    <w:p w:rsidR="00450618" w:rsidRDefault="00450618" w:rsidP="00645B61">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621F75" w:rsidRDefault="00621F75" w:rsidP="00645B61">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621F75" w:rsidRPr="00645B61" w:rsidRDefault="00621F75" w:rsidP="00645B61">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450618" w:rsidRPr="00645B61" w:rsidRDefault="00450618" w:rsidP="00621F75">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r w:rsidRPr="00645B61">
        <w:rPr>
          <w:rFonts w:ascii="Times New Roman" w:eastAsia="Times New Roman" w:hAnsi="Times New Roman" w:cs="Times New Roman"/>
          <w:b/>
          <w:sz w:val="28"/>
          <w:szCs w:val="28"/>
        </w:rPr>
        <w:t>2.1. Образовательный  компонент</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Освоение адаптированной образовательной программы начального общего образования, созданной на основе </w:t>
      </w:r>
      <w:r w:rsidR="00D83C7B" w:rsidRPr="00645B61">
        <w:rPr>
          <w:rFonts w:ascii="Times New Roman" w:hAnsi="Times New Roman" w:cs="Times New Roman"/>
          <w:b/>
          <w:sz w:val="28"/>
          <w:szCs w:val="28"/>
        </w:rPr>
        <w:t>ФГОС О</w:t>
      </w:r>
      <w:r w:rsidRPr="00645B61">
        <w:rPr>
          <w:rFonts w:ascii="Times New Roman" w:hAnsi="Times New Roman" w:cs="Times New Roman"/>
          <w:b/>
          <w:sz w:val="28"/>
          <w:szCs w:val="28"/>
        </w:rPr>
        <w:t>ОО</w:t>
      </w:r>
      <w:r w:rsidRPr="00645B61">
        <w:rPr>
          <w:rFonts w:ascii="Times New Roman" w:hAnsi="Times New Roman" w:cs="Times New Roman"/>
          <w:sz w:val="28"/>
          <w:szCs w:val="28"/>
        </w:rPr>
        <w:t xml:space="preserve"> обучающихся с </w:t>
      </w:r>
      <w:r w:rsidRPr="00645B61">
        <w:rPr>
          <w:rFonts w:ascii="Times New Roman" w:hAnsi="Times New Roman" w:cs="Times New Roman"/>
          <w:b/>
          <w:sz w:val="28"/>
          <w:szCs w:val="28"/>
        </w:rPr>
        <w:t>УО</w:t>
      </w:r>
      <w:r w:rsidRPr="00645B61">
        <w:rPr>
          <w:rFonts w:ascii="Times New Roman" w:hAnsi="Times New Roman" w:cs="Times New Roman"/>
          <w:sz w:val="28"/>
          <w:szCs w:val="28"/>
        </w:rPr>
        <w:t xml:space="preserve"> и </w:t>
      </w:r>
      <w:r w:rsidRPr="00645B61">
        <w:rPr>
          <w:rFonts w:ascii="Times New Roman" w:hAnsi="Times New Roman" w:cs="Times New Roman"/>
          <w:b/>
          <w:sz w:val="28"/>
          <w:szCs w:val="28"/>
        </w:rPr>
        <w:t>ФАОП ОВЗ</w:t>
      </w:r>
      <w:r w:rsidRPr="00645B61">
        <w:rPr>
          <w:rFonts w:ascii="Times New Roman" w:hAnsi="Times New Roman" w:cs="Times New Roman"/>
          <w:sz w:val="28"/>
          <w:szCs w:val="28"/>
        </w:rPr>
        <w:t xml:space="preserve">, обеспечивает достижение обучающимися с </w:t>
      </w:r>
      <w:r w:rsidRPr="00645B61">
        <w:rPr>
          <w:rFonts w:ascii="Times New Roman" w:hAnsi="Times New Roman" w:cs="Times New Roman"/>
          <w:b/>
          <w:sz w:val="28"/>
          <w:szCs w:val="28"/>
        </w:rPr>
        <w:t>УО</w:t>
      </w:r>
      <w:r w:rsidRPr="00645B61">
        <w:rPr>
          <w:rFonts w:ascii="Times New Roman" w:hAnsi="Times New Roman" w:cs="Times New Roman"/>
          <w:sz w:val="28"/>
          <w:szCs w:val="28"/>
        </w:rPr>
        <w:t xml:space="preserve"> трех видов результатов: личностных, </w:t>
      </w:r>
      <w:proofErr w:type="spellStart"/>
      <w:r w:rsidRPr="00645B61">
        <w:rPr>
          <w:rFonts w:ascii="Times New Roman" w:hAnsi="Times New Roman" w:cs="Times New Roman"/>
          <w:sz w:val="28"/>
          <w:szCs w:val="28"/>
        </w:rPr>
        <w:t>метапредметных</w:t>
      </w:r>
      <w:proofErr w:type="spellEnd"/>
      <w:r w:rsidRPr="00645B61">
        <w:rPr>
          <w:rFonts w:ascii="Times New Roman" w:hAnsi="Times New Roman" w:cs="Times New Roman"/>
          <w:sz w:val="28"/>
          <w:szCs w:val="28"/>
        </w:rPr>
        <w:t xml:space="preserve"> и предметных.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i/>
          <w:sz w:val="28"/>
          <w:szCs w:val="28"/>
        </w:rPr>
        <w:t>Личностные результаты</w:t>
      </w:r>
      <w:r w:rsidRPr="00645B61">
        <w:rPr>
          <w:rFonts w:ascii="Times New Roman" w:hAnsi="Times New Roman" w:cs="Times New Roman"/>
          <w:sz w:val="28"/>
          <w:szCs w:val="28"/>
        </w:rPr>
        <w:t xml:space="preserve"> освоения </w:t>
      </w:r>
      <w:r w:rsidR="00D83C7B"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b/>
          <w:i/>
          <w:sz w:val="28"/>
          <w:szCs w:val="28"/>
        </w:rPr>
        <w:t>»</w:t>
      </w:r>
      <w:r w:rsidRPr="00645B61">
        <w:rPr>
          <w:rFonts w:ascii="Times New Roman" w:hAnsi="Times New Roman" w:cs="Times New Roman"/>
          <w:sz w:val="28"/>
          <w:szCs w:val="28"/>
        </w:rPr>
        <w:t xml:space="preserve"> обучающихся с </w:t>
      </w:r>
      <w:r w:rsidRPr="00645B61">
        <w:rPr>
          <w:rFonts w:ascii="Times New Roman" w:hAnsi="Times New Roman" w:cs="Times New Roman"/>
          <w:b/>
          <w:sz w:val="28"/>
          <w:szCs w:val="28"/>
        </w:rPr>
        <w:t>УО</w:t>
      </w:r>
      <w:r w:rsidRPr="00645B61">
        <w:rPr>
          <w:rFonts w:ascii="Times New Roman" w:hAnsi="Times New Roman" w:cs="Times New Roman"/>
          <w:sz w:val="28"/>
          <w:szCs w:val="28"/>
        </w:rPr>
        <w:t xml:space="preserve"> 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обучающихся с </w:t>
      </w:r>
      <w:r w:rsidRPr="00645B61">
        <w:rPr>
          <w:rFonts w:ascii="Times New Roman" w:hAnsi="Times New Roman" w:cs="Times New Roman"/>
          <w:b/>
          <w:sz w:val="28"/>
          <w:szCs w:val="28"/>
        </w:rPr>
        <w:t>УО</w:t>
      </w:r>
      <w:r w:rsidRPr="00645B61">
        <w:rPr>
          <w:rFonts w:ascii="Times New Roman" w:hAnsi="Times New Roman" w:cs="Times New Roman"/>
          <w:sz w:val="28"/>
          <w:szCs w:val="28"/>
        </w:rPr>
        <w:t xml:space="preserve"> в культуру, овладение ими социокультурным опытом.</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Личностные результаты освоения АООП должны отражать динамику: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1) понимания причин и мотивов эмоциональных проявлений, поступков, поведения других людей;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2) принятия и освоения своей социальной роли;</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3) формирования и развития мотивов учебной деятельности;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4) потребности в общении, владения навыками коммуникации и адекватными ритуалами социального взаимодействия;</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5) развития навыков сотрудничества </w:t>
      </w:r>
      <w:proofErr w:type="gramStart"/>
      <w:r w:rsidRPr="00645B61">
        <w:rPr>
          <w:rFonts w:ascii="Times New Roman" w:hAnsi="Times New Roman" w:cs="Times New Roman"/>
          <w:sz w:val="28"/>
          <w:szCs w:val="28"/>
        </w:rPr>
        <w:t>со</w:t>
      </w:r>
      <w:proofErr w:type="gramEnd"/>
      <w:r w:rsidRPr="00645B61">
        <w:rPr>
          <w:rFonts w:ascii="Times New Roman" w:hAnsi="Times New Roman" w:cs="Times New Roman"/>
          <w:sz w:val="28"/>
          <w:szCs w:val="28"/>
        </w:rPr>
        <w:t xml:space="preserve"> взрослыми и сверстниками в различных ситуациях взаимодействия;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6) способности к осмыслению социального окружения, своего места в нем;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7) принятия соответствующих возрасту ценностей и социальных ролей;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lastRenderedPageBreak/>
        <w:t xml:space="preserve">8) овладения начальными навыками адаптации в динамично изменяющейся среде;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9) овладения социально ­ 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450618" w:rsidRPr="00645B61" w:rsidRDefault="00450618" w:rsidP="00645B61">
      <w:pPr>
        <w:spacing w:after="0" w:line="240" w:lineRule="auto"/>
        <w:ind w:firstLine="709"/>
        <w:jc w:val="both"/>
        <w:rPr>
          <w:rFonts w:ascii="Times New Roman" w:hAnsi="Times New Roman" w:cs="Times New Roman"/>
          <w:sz w:val="28"/>
          <w:szCs w:val="28"/>
        </w:rPr>
      </w:pPr>
      <w:proofErr w:type="spellStart"/>
      <w:proofErr w:type="gramStart"/>
      <w:r w:rsidRPr="00645B61">
        <w:rPr>
          <w:rFonts w:ascii="Times New Roman" w:hAnsi="Times New Roman" w:cs="Times New Roman"/>
          <w:i/>
          <w:sz w:val="28"/>
          <w:szCs w:val="28"/>
        </w:rPr>
        <w:t>Метапредметные</w:t>
      </w:r>
      <w:proofErr w:type="spellEnd"/>
      <w:r w:rsidRPr="00645B61">
        <w:rPr>
          <w:rFonts w:ascii="Times New Roman" w:hAnsi="Times New Roman" w:cs="Times New Roman"/>
          <w:i/>
          <w:sz w:val="28"/>
          <w:szCs w:val="28"/>
        </w:rPr>
        <w:t xml:space="preserve"> результаты</w:t>
      </w:r>
      <w:r w:rsidRPr="00645B61">
        <w:rPr>
          <w:rFonts w:ascii="Times New Roman" w:hAnsi="Times New Roman" w:cs="Times New Roman"/>
          <w:sz w:val="28"/>
          <w:szCs w:val="28"/>
        </w:rPr>
        <w:t xml:space="preserve"> освоения </w:t>
      </w:r>
      <w:r w:rsidR="00D83C7B"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b/>
          <w:i/>
          <w:sz w:val="28"/>
          <w:szCs w:val="28"/>
        </w:rPr>
        <w:t>»</w:t>
      </w:r>
      <w:r w:rsidRPr="00645B61">
        <w:rPr>
          <w:rFonts w:ascii="Times New Roman" w:hAnsi="Times New Roman" w:cs="Times New Roman"/>
          <w:sz w:val="28"/>
          <w:szCs w:val="28"/>
        </w:rPr>
        <w:t xml:space="preserve">,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645B61">
        <w:rPr>
          <w:rFonts w:ascii="Times New Roman" w:hAnsi="Times New Roman" w:cs="Times New Roman"/>
          <w:sz w:val="28"/>
          <w:szCs w:val="28"/>
        </w:rPr>
        <w:t>межпредметными</w:t>
      </w:r>
      <w:proofErr w:type="spellEnd"/>
      <w:r w:rsidRPr="00645B61">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roofErr w:type="gramEnd"/>
    </w:p>
    <w:p w:rsidR="00450618" w:rsidRPr="00645B61" w:rsidRDefault="00450618" w:rsidP="00645B61">
      <w:pPr>
        <w:spacing w:after="0" w:line="240" w:lineRule="auto"/>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Метапредметные</w:t>
      </w:r>
      <w:proofErr w:type="spellEnd"/>
      <w:r w:rsidRPr="00645B61">
        <w:rPr>
          <w:rFonts w:ascii="Times New Roman" w:hAnsi="Times New Roman" w:cs="Times New Roman"/>
          <w:sz w:val="28"/>
          <w:szCs w:val="28"/>
        </w:rPr>
        <w:t xml:space="preserve"> результаты освоения </w:t>
      </w:r>
      <w:r w:rsidR="00D83C7B"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b/>
          <w:i/>
          <w:sz w:val="28"/>
          <w:szCs w:val="28"/>
        </w:rPr>
        <w:t xml:space="preserve">» </w:t>
      </w:r>
      <w:r w:rsidRPr="00645B61">
        <w:rPr>
          <w:rFonts w:ascii="Times New Roman" w:hAnsi="Times New Roman" w:cs="Times New Roman"/>
          <w:sz w:val="28"/>
          <w:szCs w:val="28"/>
        </w:rPr>
        <w:t xml:space="preserve">соответствуют ФГОС НОО за исключением: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готовности слушать собеседника и вести диалог;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готовности признавать возможность существования различных точек зрения и права каждого иметь свою;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излагать свое мнение и аргументировать свою точку зрения и оценку событий;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определения общей цели и путей ее достижения; </w:t>
      </w:r>
    </w:p>
    <w:p w:rsidR="00450618" w:rsidRPr="00645B61" w:rsidRDefault="00450618" w:rsidP="00645B61">
      <w:pPr>
        <w:spacing w:after="0" w:line="240" w:lineRule="auto"/>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 умения договариваться о распределении функций и ролей в совместной деятельности. </w:t>
      </w:r>
    </w:p>
    <w:p w:rsidR="00450618" w:rsidRPr="00645B61" w:rsidRDefault="00450618" w:rsidP="00645B61">
      <w:pPr>
        <w:spacing w:after="0" w:line="240" w:lineRule="auto"/>
        <w:ind w:firstLine="709"/>
        <w:jc w:val="both"/>
        <w:rPr>
          <w:rFonts w:ascii="Times New Roman" w:hAnsi="Times New Roman" w:cs="Times New Roman"/>
          <w:bCs/>
          <w:spacing w:val="-15"/>
          <w:sz w:val="28"/>
          <w:szCs w:val="28"/>
        </w:rPr>
      </w:pPr>
      <w:r w:rsidRPr="00645B61">
        <w:rPr>
          <w:rFonts w:ascii="Times New Roman" w:hAnsi="Times New Roman" w:cs="Times New Roman"/>
          <w:bCs/>
          <w:i/>
          <w:spacing w:val="-15"/>
          <w:sz w:val="28"/>
          <w:szCs w:val="28"/>
        </w:rPr>
        <w:t>Предметные результаты</w:t>
      </w:r>
      <w:r w:rsidRPr="00645B61">
        <w:rPr>
          <w:rFonts w:ascii="Times New Roman" w:hAnsi="Times New Roman" w:cs="Times New Roman"/>
          <w:bCs/>
          <w:spacing w:val="-15"/>
          <w:sz w:val="28"/>
          <w:szCs w:val="28"/>
        </w:rPr>
        <w:t xml:space="preserve"> освоения </w:t>
      </w:r>
      <w:r w:rsidR="00D83C7B" w:rsidRPr="00645B61">
        <w:rPr>
          <w:rFonts w:ascii="Times New Roman" w:hAnsi="Times New Roman" w:cs="Times New Roman"/>
          <w:b/>
          <w:sz w:val="28"/>
          <w:szCs w:val="28"/>
        </w:rPr>
        <w:t>АООП О</w:t>
      </w:r>
      <w:r w:rsidRPr="00645B61">
        <w:rPr>
          <w:rFonts w:ascii="Times New Roman" w:hAnsi="Times New Roman" w:cs="Times New Roman"/>
          <w:b/>
          <w:sz w:val="28"/>
          <w:szCs w:val="28"/>
        </w:rPr>
        <w:t>ОО МБОУ «СШ №28</w:t>
      </w:r>
      <w:r w:rsidRPr="00645B61">
        <w:rPr>
          <w:rFonts w:ascii="Times New Roman" w:hAnsi="Times New Roman" w:cs="Times New Roman"/>
          <w:b/>
          <w:i/>
          <w:sz w:val="28"/>
          <w:szCs w:val="28"/>
        </w:rPr>
        <w:t xml:space="preserve">» </w:t>
      </w:r>
      <w:r w:rsidRPr="00645B61">
        <w:rPr>
          <w:rFonts w:ascii="Times New Roman" w:hAnsi="Times New Roman" w:cs="Times New Roman"/>
          <w:bCs/>
          <w:spacing w:val="-15"/>
          <w:sz w:val="28"/>
          <w:szCs w:val="28"/>
        </w:rPr>
        <w:t>с учетом специфики содержания образовательных областей, включающих в себя конкретные учебные предметы.</w:t>
      </w:r>
    </w:p>
    <w:p w:rsidR="00EC7D64" w:rsidRDefault="00EC7D64" w:rsidP="00645B61">
      <w:pPr>
        <w:spacing w:line="240" w:lineRule="auto"/>
        <w:ind w:firstLine="709"/>
        <w:jc w:val="both"/>
        <w:rPr>
          <w:rFonts w:ascii="Times New Roman" w:hAnsi="Times New Roman" w:cs="Times New Roman"/>
          <w:sz w:val="28"/>
          <w:szCs w:val="28"/>
        </w:rPr>
      </w:pPr>
    </w:p>
    <w:p w:rsidR="00A07E78" w:rsidRDefault="00A07E78" w:rsidP="00A07E78">
      <w:pPr>
        <w:spacing w:line="240" w:lineRule="auto"/>
        <w:ind w:firstLine="709"/>
        <w:jc w:val="center"/>
        <w:rPr>
          <w:rFonts w:ascii="Times New Roman" w:hAnsi="Times New Roman" w:cs="Times New Roman"/>
          <w:b/>
          <w:sz w:val="28"/>
          <w:szCs w:val="28"/>
        </w:rPr>
      </w:pPr>
      <w:r w:rsidRPr="00A07E78">
        <w:rPr>
          <w:rFonts w:ascii="Times New Roman" w:hAnsi="Times New Roman" w:cs="Times New Roman"/>
          <w:b/>
          <w:sz w:val="28"/>
          <w:szCs w:val="28"/>
        </w:rPr>
        <w:t>2.2 Основное содержание учебных предметов</w:t>
      </w:r>
    </w:p>
    <w:p w:rsidR="00A07E78" w:rsidRPr="00A07E78" w:rsidRDefault="00A07E78" w:rsidP="00A07E78">
      <w:pPr>
        <w:spacing w:line="240" w:lineRule="auto"/>
        <w:ind w:firstLine="709"/>
        <w:jc w:val="center"/>
        <w:rPr>
          <w:rFonts w:ascii="Times New Roman" w:hAnsi="Times New Roman" w:cs="Times New Roman"/>
          <w:b/>
          <w:sz w:val="28"/>
          <w:szCs w:val="28"/>
        </w:rPr>
      </w:pPr>
    </w:p>
    <w:p w:rsidR="00450618" w:rsidRPr="00645B61" w:rsidRDefault="00450618"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Федеральная рабочая программа по учебному предмету "Русский язык" предметной области </w:t>
      </w:r>
      <w:r w:rsidRPr="00645B61">
        <w:rPr>
          <w:rFonts w:ascii="Times New Roman" w:eastAsia="Times New Roman" w:hAnsi="Times New Roman" w:cs="Times New Roman"/>
          <w:i/>
          <w:sz w:val="28"/>
          <w:szCs w:val="28"/>
          <w:u w:val="single"/>
        </w:rPr>
        <w:t>"Язык и речевая практика</w:t>
      </w:r>
      <w:r w:rsidRPr="00645B61">
        <w:rPr>
          <w:rFonts w:ascii="Times New Roman" w:eastAsia="Times New Roman" w:hAnsi="Times New Roman" w:cs="Times New Roman"/>
          <w:i/>
          <w:sz w:val="28"/>
          <w:szCs w:val="28"/>
        </w:rPr>
        <w:t>" (V - IX классы) включает пояснительную записку, содержание обучения, планируемые результаты освоения программы по предмету.</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Достижение поставленной цели обеспечивается решением следующих </w:t>
      </w:r>
      <w:r w:rsidRPr="00645B61">
        <w:rPr>
          <w:rFonts w:ascii="Times New Roman" w:eastAsia="Times New Roman" w:hAnsi="Times New Roman" w:cs="Times New Roman"/>
          <w:sz w:val="28"/>
          <w:szCs w:val="28"/>
        </w:rPr>
        <w:lastRenderedPageBreak/>
        <w:t>задач:</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умений;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положительных качеств и свойств личности.</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Содержание учебного предмета </w:t>
      </w:r>
      <w:r w:rsidRPr="00645B61">
        <w:rPr>
          <w:rFonts w:ascii="Times New Roman" w:eastAsia="Times New Roman" w:hAnsi="Times New Roman" w:cs="Times New Roman"/>
          <w:i/>
          <w:sz w:val="28"/>
          <w:szCs w:val="28"/>
          <w:u w:val="single"/>
        </w:rPr>
        <w:t>"Русский язык".</w:t>
      </w:r>
      <w:r w:rsidRPr="00645B61">
        <w:rPr>
          <w:rFonts w:ascii="Times New Roman" w:eastAsia="Times New Roman" w:hAnsi="Times New Roman" w:cs="Times New Roman"/>
          <w:i/>
          <w:sz w:val="28"/>
          <w:szCs w:val="28"/>
        </w:rPr>
        <w:t xml:space="preserve"> Грамматика, правописание и развитие речи.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Фонетика.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Звуки и буквы. Обозначение звуков на письме. Гласные и согласные. Согласные твердые и мягкие. Обозначение мягкости согласных на письме буквами "ь, е, е,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Морфология.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Правописание проверяемых безударных гласных, звонких и глухих согласных в </w:t>
      </w:r>
      <w:proofErr w:type="gramStart"/>
      <w:r w:rsidRPr="00645B61">
        <w:rPr>
          <w:rFonts w:ascii="Times New Roman" w:eastAsia="Times New Roman" w:hAnsi="Times New Roman" w:cs="Times New Roman"/>
          <w:sz w:val="28"/>
          <w:szCs w:val="28"/>
        </w:rPr>
        <w:t>корне слова</w:t>
      </w:r>
      <w:proofErr w:type="gramEnd"/>
      <w:r w:rsidRPr="00645B61">
        <w:rPr>
          <w:rFonts w:ascii="Times New Roman" w:eastAsia="Times New Roman" w:hAnsi="Times New Roman" w:cs="Times New Roman"/>
          <w:sz w:val="28"/>
          <w:szCs w:val="28"/>
        </w:rPr>
        <w:t xml:space="preserve">. Единообразное написание ударных и безударных гласных, звонких и глухих согласных в корнях слов. Непроверяемые гласные и согласные в </w:t>
      </w:r>
      <w:proofErr w:type="gramStart"/>
      <w:r w:rsidRPr="00645B61">
        <w:rPr>
          <w:rFonts w:ascii="Times New Roman" w:eastAsia="Times New Roman" w:hAnsi="Times New Roman" w:cs="Times New Roman"/>
          <w:sz w:val="28"/>
          <w:szCs w:val="28"/>
        </w:rPr>
        <w:t>корне слов</w:t>
      </w:r>
      <w:proofErr w:type="gramEnd"/>
      <w:r w:rsidRPr="00645B61">
        <w:rPr>
          <w:rFonts w:ascii="Times New Roman" w:eastAsia="Times New Roman" w:hAnsi="Times New Roman" w:cs="Times New Roman"/>
          <w:sz w:val="28"/>
          <w:szCs w:val="28"/>
        </w:rPr>
        <w:t>.</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Правописание приставок. Единообразное написание ряда приставок. Приставка и предлог. Разделительный "ъ".</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Части речи.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Предлог: общее понятие, значение в речи. Раздельное написание предлогов со словами.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Имя существительное: общее значение. Имена существительные </w:t>
      </w:r>
      <w:r w:rsidRPr="00645B61">
        <w:rPr>
          <w:rFonts w:ascii="Times New Roman" w:eastAsia="Times New Roman" w:hAnsi="Times New Roman" w:cs="Times New Roman"/>
          <w:sz w:val="28"/>
          <w:szCs w:val="28"/>
        </w:rPr>
        <w:lastRenderedPageBreak/>
        <w:t>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имен существительных единственного и множественного числа. Несклоняемые имена существительные.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Правописание родовых и падежных окончаний имен прилагательных в единственном и множественном числе.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gramStart"/>
      <w:r w:rsidRPr="00645B61">
        <w:rPr>
          <w:rFonts w:ascii="Times New Roman" w:eastAsia="Times New Roman" w:hAnsi="Times New Roman" w:cs="Times New Roman"/>
          <w:sz w:val="28"/>
          <w:szCs w:val="28"/>
        </w:rPr>
        <w:t>-</w:t>
      </w:r>
      <w:proofErr w:type="spellStart"/>
      <w:r w:rsidRPr="00645B61">
        <w:rPr>
          <w:rFonts w:ascii="Times New Roman" w:eastAsia="Times New Roman" w:hAnsi="Times New Roman" w:cs="Times New Roman"/>
          <w:sz w:val="28"/>
          <w:szCs w:val="28"/>
        </w:rPr>
        <w:t>ш</w:t>
      </w:r>
      <w:proofErr w:type="gramEnd"/>
      <w:r w:rsidRPr="00645B61">
        <w:rPr>
          <w:rFonts w:ascii="Times New Roman" w:eastAsia="Times New Roman" w:hAnsi="Times New Roman" w:cs="Times New Roman"/>
          <w:sz w:val="28"/>
          <w:szCs w:val="28"/>
        </w:rPr>
        <w:t>ь</w:t>
      </w:r>
      <w:proofErr w:type="spellEnd"/>
      <w:r w:rsidRPr="00645B61">
        <w:rPr>
          <w:rFonts w:ascii="Times New Roman" w:eastAsia="Times New Roman" w:hAnsi="Times New Roman" w:cs="Times New Roman"/>
          <w:sz w:val="28"/>
          <w:szCs w:val="28"/>
        </w:rPr>
        <w:t>, -</w:t>
      </w:r>
      <w:proofErr w:type="spellStart"/>
      <w:r w:rsidRPr="00645B61">
        <w:rPr>
          <w:rFonts w:ascii="Times New Roman" w:eastAsia="Times New Roman" w:hAnsi="Times New Roman" w:cs="Times New Roman"/>
          <w:sz w:val="28"/>
          <w:szCs w:val="28"/>
        </w:rPr>
        <w:t>шься</w:t>
      </w:r>
      <w:proofErr w:type="spellEnd"/>
      <w:r w:rsidRPr="00645B61">
        <w:rPr>
          <w:rFonts w:ascii="Times New Roman" w:eastAsia="Times New Roman" w:hAnsi="Times New Roman" w:cs="Times New Roman"/>
          <w:sz w:val="28"/>
          <w:szCs w:val="28"/>
        </w:rPr>
        <w:t xml:space="preserve">. Глаголы на </w:t>
      </w:r>
      <w:proofErr w:type="gramStart"/>
      <w:r w:rsidRPr="00645B61">
        <w:rPr>
          <w:rFonts w:ascii="Times New Roman" w:eastAsia="Times New Roman" w:hAnsi="Times New Roman" w:cs="Times New Roman"/>
          <w:sz w:val="28"/>
          <w:szCs w:val="28"/>
        </w:rPr>
        <w:t>-</w:t>
      </w:r>
      <w:proofErr w:type="spellStart"/>
      <w:r w:rsidRPr="00645B61">
        <w:rPr>
          <w:rFonts w:ascii="Times New Roman" w:eastAsia="Times New Roman" w:hAnsi="Times New Roman" w:cs="Times New Roman"/>
          <w:sz w:val="28"/>
          <w:szCs w:val="28"/>
        </w:rPr>
        <w:t>с</w:t>
      </w:r>
      <w:proofErr w:type="gramEnd"/>
      <w:r w:rsidRPr="00645B61">
        <w:rPr>
          <w:rFonts w:ascii="Times New Roman" w:eastAsia="Times New Roman" w:hAnsi="Times New Roman" w:cs="Times New Roman"/>
          <w:sz w:val="28"/>
          <w:szCs w:val="28"/>
        </w:rPr>
        <w:t>я</w:t>
      </w:r>
      <w:proofErr w:type="spellEnd"/>
      <w:r w:rsidRPr="00645B61">
        <w:rPr>
          <w:rFonts w:ascii="Times New Roman" w:eastAsia="Times New Roman" w:hAnsi="Times New Roman" w:cs="Times New Roman"/>
          <w:sz w:val="28"/>
          <w:szCs w:val="28"/>
        </w:rPr>
        <w:t xml:space="preserve"> (-</w:t>
      </w:r>
      <w:proofErr w:type="spellStart"/>
      <w:r w:rsidRPr="00645B61">
        <w:rPr>
          <w:rFonts w:ascii="Times New Roman" w:eastAsia="Times New Roman" w:hAnsi="Times New Roman" w:cs="Times New Roman"/>
          <w:sz w:val="28"/>
          <w:szCs w:val="28"/>
        </w:rPr>
        <w:t>сь</w:t>
      </w:r>
      <w:proofErr w:type="spellEnd"/>
      <w:r w:rsidRPr="00645B61">
        <w:rPr>
          <w:rFonts w:ascii="Times New Roman" w:eastAsia="Times New Roman" w:hAnsi="Times New Roman" w:cs="Times New Roman"/>
          <w:sz w:val="28"/>
          <w:szCs w:val="28"/>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gramStart"/>
      <w:r w:rsidRPr="00645B61">
        <w:rPr>
          <w:rFonts w:ascii="Times New Roman" w:eastAsia="Times New Roman" w:hAnsi="Times New Roman" w:cs="Times New Roman"/>
          <w:sz w:val="28"/>
          <w:szCs w:val="28"/>
        </w:rPr>
        <w:t>-</w:t>
      </w:r>
      <w:proofErr w:type="spellStart"/>
      <w:r w:rsidRPr="00645B61">
        <w:rPr>
          <w:rFonts w:ascii="Times New Roman" w:eastAsia="Times New Roman" w:hAnsi="Times New Roman" w:cs="Times New Roman"/>
          <w:sz w:val="28"/>
          <w:szCs w:val="28"/>
        </w:rPr>
        <w:t>т</w:t>
      </w:r>
      <w:proofErr w:type="gramEnd"/>
      <w:r w:rsidRPr="00645B61">
        <w:rPr>
          <w:rFonts w:ascii="Times New Roman" w:eastAsia="Times New Roman" w:hAnsi="Times New Roman" w:cs="Times New Roman"/>
          <w:sz w:val="28"/>
          <w:szCs w:val="28"/>
        </w:rPr>
        <w:t>ься</w:t>
      </w:r>
      <w:proofErr w:type="spellEnd"/>
      <w:r w:rsidRPr="00645B61">
        <w:rPr>
          <w:rFonts w:ascii="Times New Roman" w:eastAsia="Times New Roman" w:hAnsi="Times New Roman" w:cs="Times New Roman"/>
          <w:sz w:val="28"/>
          <w:szCs w:val="28"/>
        </w:rPr>
        <w:t>, -</w:t>
      </w:r>
      <w:proofErr w:type="spellStart"/>
      <w:r w:rsidRPr="00645B61">
        <w:rPr>
          <w:rFonts w:ascii="Times New Roman" w:eastAsia="Times New Roman" w:hAnsi="Times New Roman" w:cs="Times New Roman"/>
          <w:sz w:val="28"/>
          <w:szCs w:val="28"/>
        </w:rPr>
        <w:t>тся</w:t>
      </w:r>
      <w:proofErr w:type="spellEnd"/>
      <w:r w:rsidRPr="00645B61">
        <w:rPr>
          <w:rFonts w:ascii="Times New Roman" w:eastAsia="Times New Roman" w:hAnsi="Times New Roman" w:cs="Times New Roman"/>
          <w:sz w:val="28"/>
          <w:szCs w:val="28"/>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Имя числительное. Понятие об имени числительном. Числительные количественные и порядковые. Правописание числительных.</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Наречие. Понятие о наречии. Наречия, обозначающие время, место, способ действия. Правописание наречий.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Синтаксис.</w:t>
      </w:r>
      <w:r w:rsidRPr="00645B61">
        <w:rPr>
          <w:rFonts w:ascii="Times New Roman" w:eastAsia="Times New Roman" w:hAnsi="Times New Roman" w:cs="Times New Roman"/>
          <w:sz w:val="28"/>
          <w:szCs w:val="28"/>
        </w:rPr>
        <w:t xml:space="preserve">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Развитие речи, работа с текстом.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рассказа по серии сюжетных картин, картине, по опорным словам, материалам наблюдения, по предложенной теме, по плану.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Изложение текста с опорой на заранее составленный план. Изложение по коллективно составленному плану.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Сочинение творческого характера по картине, по личным наблюдениям, с привлечением сведений из практической деятельности, книг.</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Деловое письмо.</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с элементами творческой деятельности.</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Планируемые предметные результаты освоения учебного предмета </w:t>
      </w:r>
      <w:r w:rsidRPr="00645B61">
        <w:rPr>
          <w:rFonts w:ascii="Times New Roman" w:eastAsia="Times New Roman" w:hAnsi="Times New Roman" w:cs="Times New Roman"/>
          <w:i/>
          <w:sz w:val="28"/>
          <w:szCs w:val="28"/>
          <w:u w:val="single"/>
        </w:rPr>
        <w:t>"Русский язык".</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отличительных грамматических признаков основных частей слова;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разбор слова с опорой на представленный образец, схему, вопросы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образование слов с новым значением с опорой на образец;</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представления о грамматических разрядах слов;</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изученных частей речи по вопросу и значению;</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различных конструкций предложений с опорой на представленный образец;</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смысловых связей в словосочетании по образцу, вопросам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главных и второстепенных членов предложения без деления на виды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однородных членов предложения;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предложений, разных по интонации;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предложений, различных по цели высказывания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обсуждении фактического материала высказывания, необходимого для раскрытия его темы и основной мысли;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одного заголовка из нескольких предложенных, соответствующих теме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оформление изученных видов деловых бумаг с опорой на представленный образец;</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значимых частей слова и их дифференцировка по существенным признакам;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разбор слова по составу с использованием опорных схем;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образование слов с новым значением, относящихся к разным частям </w:t>
      </w:r>
      <w:r w:rsidRPr="00645B61">
        <w:rPr>
          <w:rFonts w:ascii="Times New Roman" w:eastAsia="Times New Roman" w:hAnsi="Times New Roman" w:cs="Times New Roman"/>
          <w:sz w:val="28"/>
          <w:szCs w:val="28"/>
        </w:rPr>
        <w:lastRenderedPageBreak/>
        <w:t>речи, с использованием приставок и суффиксов с опорой на схему;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дифференцировка слов, относящихся к различным частям речи по существенным признакам;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орфографической трудности в слове и решение орографической задачи (под руководством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орфографическим словарем для уточнения написания слова;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простых распространенных и сложных предложений по схеме, опорным словам, на предложенную тему;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главных и второстепенных членов предложения с использованием опорных схем;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предложений с однородными членами с опорой на образец;</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предложений, разных по интонации с опорой на образец;</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предложений (с помощью педагогического работника) различных по цели высказывания;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фактического материала, необходимого для раскрытия темы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фактического материала, необходимого для раскрытия основной мысли текста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одного заголовка из нескольких предложенных, соответствующих теме и основной мысли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оформление всех видов изученных деловых бумаг;</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изложений повествовательных текстов и текстов с элементами описания и рассуждения после предварительного разбора (до 70 слов);</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450618" w:rsidRDefault="00450618" w:rsidP="00645B61">
      <w:pPr>
        <w:spacing w:line="240" w:lineRule="auto"/>
        <w:ind w:firstLine="709"/>
        <w:jc w:val="both"/>
        <w:rPr>
          <w:rFonts w:ascii="Times New Roman" w:hAnsi="Times New Roman" w:cs="Times New Roman"/>
          <w:i/>
          <w:sz w:val="28"/>
          <w:szCs w:val="28"/>
        </w:rPr>
      </w:pPr>
    </w:p>
    <w:p w:rsidR="00A07E78" w:rsidRPr="00645B61" w:rsidRDefault="00A07E78" w:rsidP="00645B61">
      <w:pPr>
        <w:spacing w:line="240" w:lineRule="auto"/>
        <w:ind w:firstLine="709"/>
        <w:jc w:val="both"/>
        <w:rPr>
          <w:rFonts w:ascii="Times New Roman" w:hAnsi="Times New Roman" w:cs="Times New Roman"/>
          <w:i/>
          <w:sz w:val="28"/>
          <w:szCs w:val="28"/>
        </w:rPr>
      </w:pPr>
    </w:p>
    <w:p w:rsidR="00450618" w:rsidRPr="00645B61" w:rsidRDefault="00450618"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"Чтение (литературное чтение)" предметной области </w:t>
      </w:r>
      <w:r w:rsidRPr="00645B61">
        <w:rPr>
          <w:rFonts w:ascii="Times New Roman" w:eastAsia="Times New Roman" w:hAnsi="Times New Roman" w:cs="Times New Roman"/>
          <w:i/>
          <w:sz w:val="28"/>
          <w:szCs w:val="28"/>
          <w:u w:val="single"/>
        </w:rPr>
        <w:t>"Язык и речевая практика"</w:t>
      </w:r>
      <w:r w:rsidRPr="00645B61">
        <w:rPr>
          <w:rFonts w:ascii="Times New Roman" w:eastAsia="Times New Roman" w:hAnsi="Times New Roman" w:cs="Times New Roman"/>
          <w:i/>
          <w:sz w:val="28"/>
          <w:szCs w:val="28"/>
        </w:rPr>
        <w:t xml:space="preserve"> (V - IX классы) включает пояснительную записку, содержание обучения, планируемые результаты освоения программы по предмету.</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Достижение поставленной цели обеспечивается решением следующих задач:</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совершенствование навыка полноценного чтения как основы понимания художественного и научно-познавательного текстов;</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навыков речевого общения на материале доступных для понимания художественных и научно-познавательных текстов;</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положительных качеств и свойств личности;</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Содержание учебного предмета "Чтение (литературное чтение)".</w:t>
      </w:r>
    </w:p>
    <w:p w:rsidR="00D83C7B"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Жанровое разнообразие: народные и авторские сказки, басни, былины, легенды, рассказы, рассказы-описания, стихотворения.</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Ориентировка в литературоведческих понятиях:</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литературное произведение, фольклор, литературные жанры (сказка, былина, сказ, басня, пословица, рассказ, стихотворение), автобиография писателя;</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присказка, зачин, диалог, произведение;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герой (персонаж), гласный и второстепенный герой, портрет героя, пейзаж;</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стихотворение, рифма, строка, строфа;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средства выразительности (логическая пауза, темп, ритм);</w:t>
      </w:r>
    </w:p>
    <w:p w:rsidR="00D83C7B"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элементы книги: переплет, обложка, форзац, титульный лист, оглавление, предисловие, послесловие.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Pr="00645B61">
        <w:rPr>
          <w:rFonts w:ascii="Times New Roman" w:eastAsia="Times New Roman" w:hAnsi="Times New Roman" w:cs="Times New Roman"/>
          <w:sz w:val="28"/>
          <w:szCs w:val="28"/>
        </w:rPr>
        <w:t>озаглавливание</w:t>
      </w:r>
      <w:proofErr w:type="spellEnd"/>
      <w:r w:rsidRPr="00645B61">
        <w:rPr>
          <w:rFonts w:ascii="Times New Roman" w:eastAsia="Times New Roman" w:hAnsi="Times New Roman" w:cs="Times New Roman"/>
          <w:sz w:val="28"/>
          <w:szCs w:val="28"/>
        </w:rPr>
        <w:t>, составление плана. Выборочный, краткий и подробный пересказ произведения или его части по плану.</w:t>
      </w:r>
    </w:p>
    <w:p w:rsidR="00D83C7B"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Внеклассное чтение. Самостоятельное чтение книг, газет и журналов. Обсуждение </w:t>
      </w:r>
      <w:proofErr w:type="gramStart"/>
      <w:r w:rsidRPr="00645B61">
        <w:rPr>
          <w:rFonts w:ascii="Times New Roman" w:eastAsia="Times New Roman" w:hAnsi="Times New Roman" w:cs="Times New Roman"/>
          <w:sz w:val="28"/>
          <w:szCs w:val="28"/>
        </w:rPr>
        <w:t>прочитанного</w:t>
      </w:r>
      <w:proofErr w:type="gramEnd"/>
      <w:r w:rsidRPr="00645B61">
        <w:rPr>
          <w:rFonts w:ascii="Times New Roman" w:eastAsia="Times New Roman" w:hAnsi="Times New Roman" w:cs="Times New Roman"/>
          <w:sz w:val="28"/>
          <w:szCs w:val="28"/>
        </w:rPr>
        <w:t>. Отчет о прочитанном произведении. Ведение дневников внеклассного чтения (коллективное или с помощью педагогического работника).</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w:t>
      </w:r>
      <w:r w:rsidRPr="00645B61">
        <w:rPr>
          <w:rFonts w:ascii="Times New Roman" w:eastAsia="Times New Roman" w:hAnsi="Times New Roman" w:cs="Times New Roman"/>
          <w:i/>
          <w:sz w:val="28"/>
          <w:szCs w:val="28"/>
          <w:u w:val="single"/>
        </w:rPr>
        <w:t>"Чтение (литературное чтение)".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темы произведения (под руководством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ответы на вопросы педагогического работника по фактическому содержанию произведения своими словами;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пересказ текста по частям на основе коллективно составленного плана </w:t>
      </w:r>
      <w:r w:rsidRPr="00645B61">
        <w:rPr>
          <w:rFonts w:ascii="Times New Roman" w:eastAsia="Times New Roman" w:hAnsi="Times New Roman" w:cs="Times New Roman"/>
          <w:sz w:val="28"/>
          <w:szCs w:val="28"/>
        </w:rPr>
        <w:lastRenderedPageBreak/>
        <w:t>(с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заголовка к пунктам плана из нескольких предложенных;</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последовательности событий в произведении;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главных героев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элементарной характеристики героя на основе предложенного плана и по вопросам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незнакомых слов и выражений, объяснение их значения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заучивание наизусть 7 - 9 стихотворений;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осознанное и беглое чтение вслух, с соблюдением некоторых усвоенных норм орфоэпии;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ответы на вопросы педагогического работника своими словами и словами автора (выборочное чтение);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темы художественного произведения;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основной мысли произведения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деление на части несложного по структуре и содержанию текста;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формулировка заголовков пунктов плана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различение главных и второстепенных героев произведения с элементарным обоснованием;</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пересказ текста по коллективно составленному плану;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тексте непонятных слов и выражений, объяснение их значения и смысла с опорой на контекст;</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ориентировка в круге доступного чтения, выбор интересующей </w:t>
      </w:r>
      <w:r w:rsidRPr="00645B61">
        <w:rPr>
          <w:rFonts w:ascii="Times New Roman" w:eastAsia="Times New Roman" w:hAnsi="Times New Roman" w:cs="Times New Roman"/>
          <w:sz w:val="28"/>
          <w:szCs w:val="28"/>
        </w:rPr>
        <w:lastRenderedPageBreak/>
        <w:t>литературы (с помощью взрослого), самостоятельное чтение художественной литературы;</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наизусть 10 - 12 стихотворений и 1 прозаического отрывка.</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450618" w:rsidRPr="00645B61" w:rsidRDefault="00450618"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Федеральная рабочая программа по учебному предмету </w:t>
      </w:r>
      <w:r w:rsidRPr="00645B61">
        <w:rPr>
          <w:rFonts w:ascii="Times New Roman" w:eastAsia="Times New Roman" w:hAnsi="Times New Roman" w:cs="Times New Roman"/>
          <w:i/>
          <w:sz w:val="28"/>
          <w:szCs w:val="28"/>
          <w:u w:val="single"/>
        </w:rPr>
        <w:t>"Математика"</w:t>
      </w:r>
      <w:r w:rsidRPr="00645B61">
        <w:rPr>
          <w:rFonts w:ascii="Times New Roman" w:eastAsia="Times New Roman" w:hAnsi="Times New Roman" w:cs="Times New Roman"/>
          <w:i/>
          <w:sz w:val="28"/>
          <w:szCs w:val="28"/>
        </w:rPr>
        <w:t xml:space="preserve"> (V - IX классы) предметной области "Математика" включает пояснительную записку, содержание обучения, планируемые результаты освоения.</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процессе обучения математике в V - IX классах решаются следующие задачи: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коррекция недостатков познавательной деятельности и повышение уровня общего развития;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положительных качеств и свойств личности.</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50618" w:rsidRPr="00645B61" w:rsidRDefault="00450618"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Содержание учебного предмета "Математика".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Единицы измерения и их соотношения. </w:t>
      </w:r>
      <w:proofErr w:type="gramStart"/>
      <w:r w:rsidRPr="00645B61">
        <w:rPr>
          <w:rFonts w:ascii="Times New Roman" w:eastAsia="Times New Roman" w:hAnsi="Times New Roman" w:cs="Times New Roman"/>
          <w:sz w:val="28"/>
          <w:szCs w:val="28"/>
        </w:rPr>
        <w:t>Величины (стоимость, длина, масса, емкость, время, площадь, объем) и единицы их измерения.</w:t>
      </w:r>
      <w:proofErr w:type="gramEnd"/>
      <w:r w:rsidRPr="00645B61">
        <w:rPr>
          <w:rFonts w:ascii="Times New Roman" w:eastAsia="Times New Roman" w:hAnsi="Times New Roman" w:cs="Times New Roman"/>
          <w:sz w:val="28"/>
          <w:szCs w:val="28"/>
        </w:rPr>
        <w:t xml:space="preserve"> Единицы измерения стоимости: копейка (1 коп.), рубль (1 руб.). </w:t>
      </w:r>
      <w:proofErr w:type="gramStart"/>
      <w:r w:rsidRPr="00645B61">
        <w:rPr>
          <w:rFonts w:ascii="Times New Roman" w:eastAsia="Times New Roman" w:hAnsi="Times New Roman" w:cs="Times New Roman"/>
          <w:sz w:val="28"/>
          <w:szCs w:val="28"/>
        </w:rPr>
        <w:t>Единицы измерения длины: миллиметр (1 мм), сантиметр (1 см), дециметр (1 дм), метр (1 м), километр (1 км).</w:t>
      </w:r>
      <w:proofErr w:type="gramEnd"/>
      <w:r w:rsidRPr="00645B61">
        <w:rPr>
          <w:rFonts w:ascii="Times New Roman" w:eastAsia="Times New Roman" w:hAnsi="Times New Roman" w:cs="Times New Roman"/>
          <w:sz w:val="28"/>
          <w:szCs w:val="28"/>
        </w:rPr>
        <w:t xml:space="preserve"> Единицы измерения массы: грамм (1 г), килограмм (1 кг), центнер (1 ц), тонна (1 т). Единица измерения емкости - литр (1 л). </w:t>
      </w:r>
      <w:proofErr w:type="gramStart"/>
      <w:r w:rsidRPr="00645B61">
        <w:rPr>
          <w:rFonts w:ascii="Times New Roman" w:eastAsia="Times New Roman" w:hAnsi="Times New Roman" w:cs="Times New Roman"/>
          <w:sz w:val="28"/>
          <w:szCs w:val="28"/>
        </w:rPr>
        <w:t xml:space="preserve">Единицы измерения времени: секунда (1 сек.), минута (1 мин.), час (1 ч., сутки (1 </w:t>
      </w:r>
      <w:proofErr w:type="spellStart"/>
      <w:r w:rsidRPr="00645B61">
        <w:rPr>
          <w:rFonts w:ascii="Times New Roman" w:eastAsia="Times New Roman" w:hAnsi="Times New Roman" w:cs="Times New Roman"/>
          <w:sz w:val="28"/>
          <w:szCs w:val="28"/>
        </w:rPr>
        <w:t>сут</w:t>
      </w:r>
      <w:proofErr w:type="spellEnd"/>
      <w:r w:rsidRPr="00645B61">
        <w:rPr>
          <w:rFonts w:ascii="Times New Roman" w:eastAsia="Times New Roman" w:hAnsi="Times New Roman" w:cs="Times New Roman"/>
          <w:sz w:val="28"/>
          <w:szCs w:val="28"/>
        </w:rPr>
        <w:t xml:space="preserve">.), неделя (1 </w:t>
      </w:r>
      <w:proofErr w:type="spellStart"/>
      <w:r w:rsidRPr="00645B61">
        <w:rPr>
          <w:rFonts w:ascii="Times New Roman" w:eastAsia="Times New Roman" w:hAnsi="Times New Roman" w:cs="Times New Roman"/>
          <w:sz w:val="28"/>
          <w:szCs w:val="28"/>
        </w:rPr>
        <w:t>нед</w:t>
      </w:r>
      <w:proofErr w:type="spellEnd"/>
      <w:r w:rsidRPr="00645B61">
        <w:rPr>
          <w:rFonts w:ascii="Times New Roman" w:eastAsia="Times New Roman" w:hAnsi="Times New Roman" w:cs="Times New Roman"/>
          <w:sz w:val="28"/>
          <w:szCs w:val="28"/>
        </w:rPr>
        <w:t>.), месяц (1 мес.), год (1 год), век (1 в.).</w:t>
      </w:r>
      <w:proofErr w:type="gramEnd"/>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 xml:space="preserve">Единицы измерения площади: квадратный миллиметр (1 кв. мм), квадратный сантиметр (1 кв. см), </w:t>
      </w:r>
      <w:r w:rsidRPr="00645B61">
        <w:rPr>
          <w:rFonts w:ascii="Times New Roman" w:eastAsia="Times New Roman" w:hAnsi="Times New Roman" w:cs="Times New Roman"/>
          <w:sz w:val="28"/>
          <w:szCs w:val="28"/>
        </w:rPr>
        <w:lastRenderedPageBreak/>
        <w:t>квадратный дециметр (1 кв. дм), квадратный метр (1 кв. м), квадратный километр (1 кв. км).</w:t>
      </w:r>
      <w:proofErr w:type="gramEnd"/>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Соотношения между единицами измерения однородных величин. Сравнение и упорядочение однородных величин.</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Преобразования чисел, полученных при измерении стоимости, длины, массы.</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Запись чисел, полученных при измерении длины, стоимости, массы, в виде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десятичной дроби и обратное преобразование.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Арифметические действия. Сложение, вычитание, умножение и деление. Названия компонентов арифметических действий, знаки действий.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Алгоритмы письменного сложения, вычитания, умножения и деления многозначных чисел.</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неизвестного компонента сложения и вычитания.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Способы проверки правильности вычислений (алгоритм, обратное действие, оценка достоверности результата).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Сложение и вычитание чисел, полученных при измерении одной, двумя мерами, без преобразования и с преобразованием в пределах 100 000.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Умножение и деление целых чисел, полученных при счете и при измерении, на однозначное, двузначное число.</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Порядок действий. Нахождение значения числового выражения, состоящего из 3 - 4 арифметических действий.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Дроби. Доля величины (половина, треть, четверть, десятая, сотая, тысячная). Получение долей. Сравнение долей.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Образование, запись и чтение обыкновенных дробей. Числитель и знаменатель дроби. Правильные и неправильные дроби. Сравнение дробей с </w:t>
      </w:r>
      <w:r w:rsidRPr="00645B61">
        <w:rPr>
          <w:rFonts w:ascii="Times New Roman" w:eastAsia="Times New Roman" w:hAnsi="Times New Roman" w:cs="Times New Roman"/>
          <w:sz w:val="28"/>
          <w:szCs w:val="28"/>
        </w:rPr>
        <w:lastRenderedPageBreak/>
        <w:t>одинаковыми числителями, с одинаковыми знаменателями.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Смешанное число. Получение, чтение, запись, сравнение смешанных чисел.</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Сравнение дробей с разными числителями и знаменателями.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Сложение и вычитание обыкновенных дробей с одинаковыми знаменателями.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одной или нескольких частей числа.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Десятичная дробь. Чтение, запись десятичных дробей.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Выражение десятичных дробей в более крупных (мелких), одинаковых долях.</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Сравнение десятичных дробей.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Сложение и вычитание десятичных дробей (все случаи).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десятичной дроби от числа.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Понятие процента. Нахождение одного процента от числа. Нахождение нескольких процентов от числа.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Арифметические задачи. Простые и составные (в 3 - 4 </w:t>
      </w:r>
      <w:proofErr w:type="gramStart"/>
      <w:r w:rsidRPr="00645B61">
        <w:rPr>
          <w:rFonts w:ascii="Times New Roman" w:eastAsia="Times New Roman" w:hAnsi="Times New Roman" w:cs="Times New Roman"/>
          <w:sz w:val="28"/>
          <w:szCs w:val="28"/>
        </w:rPr>
        <w:t>арифметических</w:t>
      </w:r>
      <w:proofErr w:type="gramEnd"/>
      <w:r w:rsidRPr="00645B61">
        <w:rPr>
          <w:rFonts w:ascii="Times New Roman" w:eastAsia="Times New Roman" w:hAnsi="Times New Roman" w:cs="Times New Roman"/>
          <w:sz w:val="28"/>
          <w:szCs w:val="28"/>
        </w:rPr>
        <w:t xml:space="preserve">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rsidRPr="00645B61">
        <w:rPr>
          <w:rFonts w:ascii="Times New Roman" w:eastAsia="Times New Roman" w:hAnsi="Times New Roman" w:cs="Times New Roman"/>
          <w:sz w:val="28"/>
          <w:szCs w:val="28"/>
        </w:rP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rsidRPr="00645B61">
        <w:rPr>
          <w:rFonts w:ascii="Times New Roman" w:eastAsia="Times New Roman" w:hAnsi="Times New Roman" w:cs="Times New Roman"/>
          <w:sz w:val="28"/>
          <w:szCs w:val="28"/>
        </w:rPr>
        <w:t xml:space="preserve"> Задачи на расчет стоимости (цена, количество, общая стоимость товара). Задачи на время (начало, конец, продолжительность события). Задачи на нахождение </w:t>
      </w:r>
      <w:r w:rsidRPr="00645B61">
        <w:rPr>
          <w:rFonts w:ascii="Times New Roman" w:eastAsia="Times New Roman" w:hAnsi="Times New Roman" w:cs="Times New Roman"/>
          <w:sz w:val="28"/>
          <w:szCs w:val="28"/>
        </w:rPr>
        <w:lastRenderedPageBreak/>
        <w:t>части целого.</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хода решения задачи.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Арифметические задачи, связанные с программой профильного труда.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Геометрический материал. </w:t>
      </w:r>
      <w:proofErr w:type="gramStart"/>
      <w:r w:rsidRPr="00645B61">
        <w:rPr>
          <w:rFonts w:ascii="Times New Roman" w:eastAsia="Times New Roman" w:hAnsi="Times New Roman" w:cs="Times New Roman"/>
          <w:sz w:val="28"/>
          <w:szCs w:val="28"/>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rsidRPr="00645B61">
        <w:rPr>
          <w:rFonts w:ascii="Times New Roman" w:eastAsia="Times New Roman" w:hAnsi="Times New Roman" w:cs="Times New Roman"/>
          <w:sz w:val="28"/>
          <w:szCs w:val="28"/>
        </w:rPr>
        <w:t xml:space="preserve"> Использование чертежных документов для выполнения построений.</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Углы, виды углов, смежные углы. Градус как мера угла. Сумма смежных углов. Сумма углов треугольника.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Периметр. Вычисление периметра треугольника, прямоугольника, квадрата.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Площадь геометрической фигуры. Обозначение: "S". Вычисление площади прямоугольника (квадрата).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Объем геометрического тела. Обозначение: "V". Измерение и вычисление объема прямоугольного параллелепипеда (в том числе куба).</w:t>
      </w:r>
    </w:p>
    <w:p w:rsidR="00D83C7B"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Геометрические формы в окружающем мире.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Математика".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знание числового ряда чисел в пределах 100 000; чтение, запись и сравнение целых чисел в пределах 100 000;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таблицы сложения однозначных чисел;</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табличных случаев умножения и получаемых из них случаев деления;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обыкновенных и десятичных дробей; их получение, запись, чтение;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доли величины и величины по значению ее доли (половина, треть, четверть, пятая, десятая часть);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решение простых арифметических задач и составных задач в 2 действия;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числового ряда чисел в пределах 1 000 000; чтение, запись и сравнение чисел в пределах 1 000 000;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таблицы сложения однозначных чисел, в том числе с переходом через десяток;</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табличных случаев умножения и получаемых из них случаев деления;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lastRenderedPageBreak/>
        <w:t>знание названий, обозначений, соотношения крупных и мелких единиц измерения стоимости, длины, массы, времени, площади, объема;</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письменное выполнение арифметических действий с многозначными числами и числами, полученными при измерении, в пределах 1 000 000;</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обыкновенных и десятичных дробей, их получение, запись, чтение;</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 десятичными дробями;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одной или нескольких долей (процентов) от числа, числа по одной его доли (проценту);</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решение простых задач в соответствии с программой, составных задач в 2 - 3 арифметических действия;</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распознавание, различение и называние геометрических фигур и тел (куб, шар, параллелепипед, пирамида, призма, цилиндр, конус);</w:t>
      </w:r>
      <w:proofErr w:type="gramEnd"/>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свойств элементов многоугольников (треугольник, прямоугольник, параллелограмм), прямоугольного параллелепипеда;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вычисление площади прямоугольника, объема прямоугольного параллелепипеда (куба);</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математических знаний для решения профессиональных трудовых задач;</w:t>
      </w:r>
    </w:p>
    <w:p w:rsidR="00450618" w:rsidRPr="00645B61" w:rsidRDefault="00450618"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персональном компьютере как техническом средстве, его основных устройствах и их назначении.</w:t>
      </w:r>
    </w:p>
    <w:p w:rsidR="00450618" w:rsidRPr="00645B61" w:rsidRDefault="00450618"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"Природоведение"</w:t>
      </w:r>
      <w:r w:rsidRPr="00645B61">
        <w:rPr>
          <w:rFonts w:ascii="Times New Roman" w:eastAsia="Times New Roman" w:hAnsi="Times New Roman" w:cs="Times New Roman"/>
          <w:i/>
          <w:sz w:val="28"/>
          <w:szCs w:val="28"/>
        </w:rPr>
        <w:t xml:space="preserve"> (V - VI классы) предметной области "Естествознание"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Основными задачами реализации курса "Природоведение" являются: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элементарных научных знаний о живой и неживой природе;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демонстрация тесной взаимосвязи между живой и неживой природой;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формирование специальных и </w:t>
      </w:r>
      <w:proofErr w:type="spellStart"/>
      <w:r w:rsidRPr="00645B61">
        <w:rPr>
          <w:rFonts w:ascii="Times New Roman" w:eastAsia="Times New Roman" w:hAnsi="Times New Roman" w:cs="Times New Roman"/>
          <w:sz w:val="28"/>
          <w:szCs w:val="28"/>
        </w:rPr>
        <w:t>общеучебных</w:t>
      </w:r>
      <w:proofErr w:type="spellEnd"/>
      <w:r w:rsidRPr="00645B61">
        <w:rPr>
          <w:rFonts w:ascii="Times New Roman" w:eastAsia="Times New Roman" w:hAnsi="Times New Roman" w:cs="Times New Roman"/>
          <w:sz w:val="28"/>
          <w:szCs w:val="28"/>
        </w:rPr>
        <w:t xml:space="preserve"> умений и навыков;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бережного отношения к природе, ее ресурсам, знакомство с основными направлениями природоохранительной работы;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социально значимых качеств личности.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 процессе изучения природоведческого материала у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w:t>
      </w:r>
      <w:proofErr w:type="gramStart"/>
      <w:r w:rsidRPr="00645B61">
        <w:rPr>
          <w:rFonts w:ascii="Times New Roman" w:eastAsia="Times New Roman" w:hAnsi="Times New Roman" w:cs="Times New Roman"/>
          <w:sz w:val="28"/>
          <w:szCs w:val="28"/>
        </w:rPr>
        <w:t>с</w:t>
      </w:r>
      <w:proofErr w:type="gramEnd"/>
      <w:r w:rsidRPr="00645B61">
        <w:rPr>
          <w:rFonts w:ascii="Times New Roman" w:eastAsia="Times New Roman" w:hAnsi="Times New Roman" w:cs="Times New Roman"/>
          <w:sz w:val="28"/>
          <w:szCs w:val="28"/>
        </w:rPr>
        <w:t xml:space="preserve">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Содержание учебного предмета "Природоведение".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Программа по природоведению состоит из шести разделов: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"Вселенная", "Наш дом - Земля", "Есть на Земле страна Россия", "Растительный мир", "Животный мир", "Человек".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При изучении раздела "Вселенная" обучающиеся знакомятся с Солнечной системой: звездами и планетами, историей исследования космоса </w:t>
      </w:r>
      <w:r w:rsidRPr="00645B61">
        <w:rPr>
          <w:rFonts w:ascii="Times New Roman" w:eastAsia="Times New Roman" w:hAnsi="Times New Roman" w:cs="Times New Roman"/>
          <w:sz w:val="28"/>
          <w:szCs w:val="28"/>
        </w:rPr>
        <w:lastRenderedPageBreak/>
        <w:t>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w:t>
      </w:r>
      <w:proofErr w:type="gramEnd"/>
      <w:r w:rsidRPr="00645B61">
        <w:rPr>
          <w:rFonts w:ascii="Times New Roman" w:eastAsia="Times New Roman" w:hAnsi="Times New Roman" w:cs="Times New Roman"/>
          <w:sz w:val="28"/>
          <w:szCs w:val="28"/>
        </w:rPr>
        <w:t xml:space="preserve"> Этот раздел программы предусматривает также знакомство с формами поверхности Земли и видами водоемов.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Раздел "Есть на Земле страна Россия" завершает изучение неживой природы в V классе и готовит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При изучении этого раздела уместно опираться на знания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о своем родном крае.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воспитывать экологическую культуру, бережное отношение к объектам природы, умение видеть ее красоту.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Завершают курс обобщающие уроки, которые систематизируют знания о живой и неживой природе, полученные в курсе "Природоведение".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 xml:space="preserve">В процессе изучения природоведческого </w:t>
      </w:r>
      <w:proofErr w:type="gramStart"/>
      <w:r w:rsidRPr="00645B61">
        <w:rPr>
          <w:rFonts w:ascii="Times New Roman" w:eastAsia="Times New Roman" w:hAnsi="Times New Roman" w:cs="Times New Roman"/>
          <w:sz w:val="28"/>
          <w:szCs w:val="28"/>
        </w:rPr>
        <w:t>материала</w:t>
      </w:r>
      <w:proofErr w:type="gramEnd"/>
      <w:r w:rsidRPr="00645B61">
        <w:rPr>
          <w:rFonts w:ascii="Times New Roman" w:eastAsia="Times New Roman" w:hAnsi="Times New Roman" w:cs="Times New Roman"/>
          <w:sz w:val="28"/>
          <w:szCs w:val="28"/>
        </w:rPr>
        <w:t xml:space="preserve"> обучающиеся должны понять логику курса: Вселенная - Солнечная система - планета Земля. </w:t>
      </w:r>
      <w:proofErr w:type="gramStart"/>
      <w:r w:rsidRPr="00645B61">
        <w:rPr>
          <w:rFonts w:ascii="Times New Roman" w:eastAsia="Times New Roman" w:hAnsi="Times New Roman" w:cs="Times New Roman"/>
          <w:sz w:val="28"/>
          <w:szCs w:val="28"/>
        </w:rPr>
        <w:t>Оболочки Земли: атмосфера (в связи с этим изучается воздух), литосфера (земная поверхность, полезные ископаемые, почва), гидросфера (вода, водоемы).</w:t>
      </w:r>
      <w:proofErr w:type="gramEnd"/>
      <w:r w:rsidRPr="00645B61">
        <w:rPr>
          <w:rFonts w:ascii="Times New Roman" w:eastAsia="Times New Roman" w:hAnsi="Times New Roman" w:cs="Times New Roman"/>
          <w:sz w:val="28"/>
          <w:szCs w:val="28"/>
        </w:rPr>
        <w:t xml:space="preserve"> От неживой природы зависит состояние биосферы: жизнь растений, животных и человека. Человек - частица Вселенной.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Такое построение программы поможет сформировать у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Программа учитывает преемственность обучения, поэтому в ней должны быть отражены </w:t>
      </w:r>
      <w:proofErr w:type="spellStart"/>
      <w:r w:rsidRPr="00645B61">
        <w:rPr>
          <w:rFonts w:ascii="Times New Roman" w:eastAsia="Times New Roman" w:hAnsi="Times New Roman" w:cs="Times New Roman"/>
          <w:sz w:val="28"/>
          <w:szCs w:val="28"/>
        </w:rPr>
        <w:t>межпредметные</w:t>
      </w:r>
      <w:proofErr w:type="spellEnd"/>
      <w:r w:rsidRPr="00645B61">
        <w:rPr>
          <w:rFonts w:ascii="Times New Roman" w:eastAsia="Times New Roman" w:hAnsi="Times New Roman" w:cs="Times New Roman"/>
          <w:sz w:val="28"/>
          <w:szCs w:val="28"/>
        </w:rPr>
        <w:t xml:space="preserve"> связи, на которые опираются обучающиеся при изучении природоведческого материала.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1) Введение. Что такое природоведение. Знакомство с учебником и </w:t>
      </w:r>
      <w:r w:rsidRPr="00645B61">
        <w:rPr>
          <w:rFonts w:ascii="Times New Roman" w:eastAsia="Times New Roman" w:hAnsi="Times New Roman" w:cs="Times New Roman"/>
          <w:sz w:val="28"/>
          <w:szCs w:val="28"/>
        </w:rPr>
        <w:lastRenderedPageBreak/>
        <w:t>рабочей тетрадью. Зачем надо изучать природу. Живая и неживая природа. Предметы и явления неживой природы.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Вселенная. Солнечная система. Солнце. Небесные тела: планеты, звезды.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Исследование космоса. Спутники. Космические корабли. Первый полет в космос. Современные исследования.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 Цикличность изменений в природе. Зависимость изменений в природе от Солнца. Сезонные изменения в природе.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 Наш дом - Земля.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Планета Земля. Форма Земли. Оболочки Земли: атмосфера, гидросфера, литосфера, биосфера.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 Воздух.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Воздух и его охрана. Значение воздуха для жизни на Земле.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 Знакомство с термометрами. Измерение температуры воздуха.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 Чистый и загрязненный воздух. Примеси в воздухе (водяной пар, дым, пыль). Поддержание чистоты воздуха. Значение воздуха в природе.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 Поверхность суши. Почва.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Равнины, горы, холмы, овраги.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Почва - верхний слой земли. Ее образование.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 почвы: перегной, глина, песок, вода, минеральные соли, воздух.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Минеральная и органическая части почвы. Перегной - органическая часть почвы. Глина, песок и соли - минеральная часть почвы.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Основное свойство почвы - плодородие. Обработка почвы. Значение почвы в народном хозяйстве.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Эрозия почв. Охрана почв.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Полезные ископаемые.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Полезные ископаемые. Виды полезных ископаемых. Свойства. Значение. Способы добычи.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 Полезные ископаемые, используемые в качестве строительных материалов. Гранит, известняки, песок, глина.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Природный газ. Свойства газа: запах, горючесть. Добыча и использование. Правила обращения с газом в быту.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Полезные ископаемые, используемые для получения металлов.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Местные полезные ископаемые. Добыча и использование.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10) Вода.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w:t>
      </w:r>
      <w:r w:rsidRPr="00645B61">
        <w:rPr>
          <w:rFonts w:ascii="Times New Roman" w:eastAsia="Times New Roman" w:hAnsi="Times New Roman" w:cs="Times New Roman"/>
          <w:sz w:val="28"/>
          <w:szCs w:val="28"/>
        </w:rPr>
        <w:lastRenderedPageBreak/>
        <w:t>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Экономия питьевой воды.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Вода в природе: осадки, воды суши.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11) Охрана воды.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Есть на Земле страна - Россия.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12) Растительный мир Земли.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Живая природа. Биосфера: растения, животные, человек.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Разнообразие растительного мира на нашей планете.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Среда обитания растений (растения леса, поля, сада, огорода, луга, водоемов).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Дикорастущие и культурные растения. Деревья, кустарники, травы.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Деревья.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Деревья лиственные (дикорастущие и культурные, сезонные изменения, внешний вид,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Деревья хвойные (сезонные изменения, внешний вид,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Кустарники (дикорастущие и культурные, сезонные изменения, внешний вид,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Травы (дикорастущие и культурные) Внешний вид,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Декоративные растения. Внешний вид,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Лекарственные растения. Внешний вид. Места произрастания. Правила сбора лекарственных растений. Использование.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Комнатные растения. Внешний вид. Уход.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Растительный мир разных районов Земли (с холодным, умеренным и жарким климатом.).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Растения, произрастающие в разных климатических условиях нашей страны.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Растения своей местности: дикорастущие и культурные.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Красная книга России и своей области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13) Животный мир Земли.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Разнообразие животного мира. Среда обитания животных. Животные суши и водоемов.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Понятие животные: насекомые, рыбы, земноводные, пресмыкающиеся, птицы, млекопитающие.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Насекомые. Жуки, бабочки, стрекозы. Внешний вид. Место в природе. Значение. Охрана.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Рыбы. Внешний вид. Среда обитания. Место в природе. Значение. Охрана. Рыбы, обитающие в водоемах России и своего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Птицы. Внешний вид. Среда обитания. Образ жизни. Значение. Охрана. Птицы своего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Млекопитающие. Внешний вид. Среда обитания. Образ жизни. Значение. Охрана. Млекопитающие животные своего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14) Человек.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Как устроен наш организм. Строение. Части тела и внутренние органы.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Как работает (функционирует) наш организм. Взаимодействие органов.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Здоровье человека (режим, закаливание, водные процедуры).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Осанка (гигиена, костно-мышечная система).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Гигиена органов чувств. Охрана зрения. Профилактика нарушений слуха. Правила гигиены.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Здоровое (рациональное) питание. Режим. Правила питания. Меню на день. Витамины.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Дыхание. Органы дыхания. Вред курения. Правила гигиены.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Медицинские учреждения своего населенного пункта. Телефоны экстренной помощи. Специализация врачей.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15) Обобщающие уроки.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Наш город (поселок, село, деревня).</w:t>
      </w:r>
    </w:p>
    <w:p w:rsidR="00D83C7B" w:rsidRPr="00645B61" w:rsidRDefault="00D86BC2" w:rsidP="00E94B73">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D83C7B" w:rsidRPr="00645B61" w:rsidRDefault="00D83C7B"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3C7B" w:rsidRPr="00645B61" w:rsidRDefault="00D83C7B"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"Природоведение".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узнавание и называние изученных объектов на иллюстрациях, фотографиях;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 назначении изученных объектов, их роли в окружающем мире;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отнесение изученных объектов к определенным группам (осина - лиственное дерево леса);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называние сходных объектов, отнесенных к одной и той же изучаемой группе (полезные ископаемые);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соблюдение режима дня, правил личной гигиены и здорового образа жизни, понимание их значение в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соблюдение элементарных правил безопасного поведения в природе и обществе (под контролем взрослого);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несложных заданий под контролем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адекватная оценка своей работы, проявление к ней ценностного отношения, понимание оценки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 взаимосвязях между изученными объектами, их месте в окружающем мире;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выделение существенных признаков групп объектов;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 соблюдение правил безопасного поведения в природе и обществе, правил здорового образа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беседе, обсуждение изученного; проявление желания рассказать о предмете изучения, наблюдения, заинтересовавшем объекте;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совершение действий по соблюдению санитарно-гигиенических норм в отношении изученных объектов и явлений;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доступных возрасту природоохранительных действий;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осуществление деятельности по уходу за комнатными и культурными растениями.</w:t>
      </w:r>
    </w:p>
    <w:p w:rsidR="00450618" w:rsidRDefault="00450618" w:rsidP="00645B61">
      <w:pPr>
        <w:spacing w:line="240" w:lineRule="auto"/>
        <w:ind w:firstLine="709"/>
        <w:jc w:val="both"/>
        <w:rPr>
          <w:rFonts w:ascii="Times New Roman" w:hAnsi="Times New Roman" w:cs="Times New Roman"/>
          <w:i/>
          <w:sz w:val="28"/>
          <w:szCs w:val="28"/>
        </w:rPr>
      </w:pPr>
    </w:p>
    <w:p w:rsidR="00E94B73" w:rsidRDefault="00E94B73" w:rsidP="00645B61">
      <w:pPr>
        <w:spacing w:line="240" w:lineRule="auto"/>
        <w:ind w:firstLine="709"/>
        <w:jc w:val="both"/>
        <w:rPr>
          <w:rFonts w:ascii="Times New Roman" w:hAnsi="Times New Roman" w:cs="Times New Roman"/>
          <w:i/>
          <w:sz w:val="28"/>
          <w:szCs w:val="28"/>
        </w:rPr>
      </w:pPr>
    </w:p>
    <w:p w:rsidR="00E94B73" w:rsidRDefault="00E94B73" w:rsidP="00645B61">
      <w:pPr>
        <w:spacing w:line="240" w:lineRule="auto"/>
        <w:ind w:firstLine="709"/>
        <w:jc w:val="both"/>
        <w:rPr>
          <w:rFonts w:ascii="Times New Roman" w:hAnsi="Times New Roman" w:cs="Times New Roman"/>
          <w:i/>
          <w:sz w:val="28"/>
          <w:szCs w:val="28"/>
        </w:rPr>
      </w:pPr>
    </w:p>
    <w:p w:rsidR="00E94B73" w:rsidRPr="00645B61" w:rsidRDefault="00E94B73" w:rsidP="00645B61">
      <w:pPr>
        <w:spacing w:line="240" w:lineRule="auto"/>
        <w:ind w:firstLine="709"/>
        <w:jc w:val="both"/>
        <w:rPr>
          <w:rFonts w:ascii="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"Биология"</w:t>
      </w:r>
      <w:r w:rsidRPr="00645B61">
        <w:rPr>
          <w:rFonts w:ascii="Times New Roman" w:eastAsia="Times New Roman" w:hAnsi="Times New Roman" w:cs="Times New Roman"/>
          <w:i/>
          <w:sz w:val="28"/>
          <w:szCs w:val="28"/>
        </w:rPr>
        <w:t xml:space="preserve"> (VII - IX классы) предметной области "Естествознание"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Программа по учебному предмету "Биология" продолжает вводный курс "Природоведение", при изучении которого обучающиеся в V и VI классах, получат элементарную </w:t>
      </w:r>
      <w:proofErr w:type="gramStart"/>
      <w:r w:rsidRPr="00645B61">
        <w:rPr>
          <w:rFonts w:ascii="Times New Roman" w:eastAsia="Times New Roman" w:hAnsi="Times New Roman" w:cs="Times New Roman"/>
          <w:sz w:val="28"/>
          <w:szCs w:val="28"/>
        </w:rPr>
        <w:t>естественно-научную</w:t>
      </w:r>
      <w:proofErr w:type="gramEnd"/>
      <w:r w:rsidRPr="00645B61">
        <w:rPr>
          <w:rFonts w:ascii="Times New Roman" w:eastAsia="Times New Roman" w:hAnsi="Times New Roman" w:cs="Times New Roman"/>
          <w:sz w:val="28"/>
          <w:szCs w:val="28"/>
        </w:rPr>
        <w:t xml:space="preserve">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в соответствии с законами природы и общечеловеческими нравственными ценностями.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Изучение биологического материала в VII - 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Знакомство с разнообразием растительного и животного мира должно воспитывать у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Курс "Биология" состоит из трех разделов: "Растения", "Животные", "Человек и его здоровье".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Распределение времени на изучение тем педагогический работник планирует самостоятельно, исходя из местных (региональных) условий.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 xml:space="preserve">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w:t>
      </w:r>
      <w:r w:rsidRPr="00645B61">
        <w:rPr>
          <w:rFonts w:ascii="Times New Roman" w:eastAsia="Times New Roman" w:hAnsi="Times New Roman" w:cs="Times New Roman"/>
          <w:sz w:val="28"/>
          <w:szCs w:val="28"/>
        </w:rPr>
        <w:lastRenderedPageBreak/>
        <w:t>природы.</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645B61">
        <w:rPr>
          <w:rFonts w:ascii="Times New Roman" w:eastAsia="Times New Roman" w:hAnsi="Times New Roman" w:cs="Times New Roman"/>
          <w:sz w:val="28"/>
          <w:szCs w:val="28"/>
        </w:rPr>
        <w:t>Фитодизайн</w:t>
      </w:r>
      <w:proofErr w:type="spellEnd"/>
      <w:r w:rsidRPr="00645B61">
        <w:rPr>
          <w:rFonts w:ascii="Times New Roman" w:eastAsia="Times New Roman" w:hAnsi="Times New Roman" w:cs="Times New Roman"/>
          <w:sz w:val="28"/>
          <w:szCs w:val="28"/>
        </w:rPr>
        <w:t>", "Заготовка овощей на зиму", "Лекарственные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 разделе "Животные" (VIII класс) особое внимание уделено изучению животных, играющих значительную роль в жизни человека, его хозяйственной деятельности. </w:t>
      </w:r>
      <w:proofErr w:type="gramStart"/>
      <w:r w:rsidRPr="00645B61">
        <w:rPr>
          <w:rFonts w:ascii="Times New Roman" w:eastAsia="Times New Roman" w:hAnsi="Times New Roman" w:cs="Times New Roman"/>
          <w:sz w:val="28"/>
          <w:szCs w:val="28"/>
        </w:rPr>
        <w:t>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Основные задачи изучения биологии: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w:t>
      </w:r>
      <w:r w:rsidRPr="00645B61">
        <w:rPr>
          <w:rFonts w:ascii="Times New Roman" w:eastAsia="Times New Roman" w:hAnsi="Times New Roman" w:cs="Times New Roman"/>
          <w:sz w:val="28"/>
          <w:szCs w:val="28"/>
        </w:rPr>
        <w:lastRenderedPageBreak/>
        <w:t>здорового образа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Содержание учебного предмета "Биология".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Введение.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Повторение основных сведений из курса природоведения о неживой и живой природе. Живая природа: растения, животные, человек.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 Многообразие растений (размеры, форма, места произрастания).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 Цветковые и бесцветковые растения. Роль растений в жизни животных и человека. Значение растений и их охрана.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 Общие сведения о цветковых растениях.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 Подземные и наземные органы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645B61">
        <w:rPr>
          <w:rFonts w:ascii="Times New Roman" w:eastAsia="Times New Roman" w:hAnsi="Times New Roman" w:cs="Times New Roman"/>
          <w:sz w:val="28"/>
          <w:szCs w:val="28"/>
        </w:rPr>
        <w:t>корнеклубень</w:t>
      </w:r>
      <w:proofErr w:type="spellEnd"/>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9) Стебель. Строение стебля. Образование стебля. Побег. </w:t>
      </w:r>
      <w:proofErr w:type="gramStart"/>
      <w:r w:rsidRPr="00645B61">
        <w:rPr>
          <w:rFonts w:ascii="Times New Roman" w:eastAsia="Times New Roman" w:hAnsi="Times New Roman" w:cs="Times New Roman"/>
          <w:sz w:val="28"/>
          <w:szCs w:val="28"/>
        </w:rPr>
        <w:t>Положение стебля в пространстве (плети, усы), строение древесного стебля (кора, камбий, древесина, сердцевина).</w:t>
      </w:r>
      <w:proofErr w:type="gramEnd"/>
      <w:r w:rsidRPr="00645B61">
        <w:rPr>
          <w:rFonts w:ascii="Times New Roman" w:eastAsia="Times New Roman" w:hAnsi="Times New Roman" w:cs="Times New Roman"/>
          <w:sz w:val="28"/>
          <w:szCs w:val="28"/>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12) Строение семени (на примере фасоли, гороха, пшеницы). Условия, необходимые для прорастания семян. Определение всхожести семян.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13) Демонстрация опыта образование крахмала в листьях растений на свету.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14) Лабораторные работы по теме: органы цветкового растения. Строение цветка. Строение семени.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15) Практические работы. Образование придаточных корней (черенкование стебля, листовое деление). Определение всхожести семян.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16) Растения леса.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17) Некоторые биологические особенности леса.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18) Лиственные деревья: береза, дуб, липа, осина или другие местные породы.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19) Хвойные деревья: ель, сосна или другие породы деревьев, характерные для данного края.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21) Лесные кустарники. Особенности внешнего строения кустарников. Отличие деревьев от кустарников.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22) Бузина, лещина (орешник), шиповник. Использование человеком. Отличительные признаки съедобных и ядовитых плодов.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24) Травы. Ландыш, кислица, подорожник, мать-и-мачеха, зверобой или 2 - 3 вида других местных травянистых растений. Практическое значение этих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25) Грибы леса. Строение шляпочного гриба: шляпка, пенек, грибница.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29) Экскурсии на природу для ознакомления с разнообразием растений, с распространением плодов и семян, с осенними явлениями в жизни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 Комнатные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31) Разнообразие комнатных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32) </w:t>
      </w:r>
      <w:proofErr w:type="gramStart"/>
      <w:r w:rsidRPr="00645B61">
        <w:rPr>
          <w:rFonts w:ascii="Times New Roman" w:eastAsia="Times New Roman" w:hAnsi="Times New Roman" w:cs="Times New Roman"/>
          <w:sz w:val="28"/>
          <w:szCs w:val="28"/>
        </w:rPr>
        <w:t>Светолюбивые</w:t>
      </w:r>
      <w:proofErr w:type="gramEnd"/>
      <w:r w:rsidRPr="00645B61">
        <w:rPr>
          <w:rFonts w:ascii="Times New Roman" w:eastAsia="Times New Roman" w:hAnsi="Times New Roman" w:cs="Times New Roman"/>
          <w:sz w:val="28"/>
          <w:szCs w:val="28"/>
        </w:rPr>
        <w:t xml:space="preserve"> (бегония, герань, </w:t>
      </w:r>
      <w:proofErr w:type="spellStart"/>
      <w:r w:rsidRPr="00645B61">
        <w:rPr>
          <w:rFonts w:ascii="Times New Roman" w:eastAsia="Times New Roman" w:hAnsi="Times New Roman" w:cs="Times New Roman"/>
          <w:sz w:val="28"/>
          <w:szCs w:val="28"/>
        </w:rPr>
        <w:t>хлорофитум</w:t>
      </w:r>
      <w:proofErr w:type="spellEnd"/>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33) Теневыносливые (традесканция, африканская фиалка, монстера или другие, характерные для данной местности).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34) </w:t>
      </w:r>
      <w:proofErr w:type="gramStart"/>
      <w:r w:rsidRPr="00645B61">
        <w:rPr>
          <w:rFonts w:ascii="Times New Roman" w:eastAsia="Times New Roman" w:hAnsi="Times New Roman" w:cs="Times New Roman"/>
          <w:sz w:val="28"/>
          <w:szCs w:val="28"/>
        </w:rPr>
        <w:t>Влаголюбивые</w:t>
      </w:r>
      <w:proofErr w:type="gramEnd"/>
      <w:r w:rsidRPr="00645B61">
        <w:rPr>
          <w:rFonts w:ascii="Times New Roman" w:eastAsia="Times New Roman" w:hAnsi="Times New Roman" w:cs="Times New Roman"/>
          <w:sz w:val="28"/>
          <w:szCs w:val="28"/>
        </w:rPr>
        <w:t xml:space="preserve"> (циперус, аспарагус).</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35) Засухоустойчивые (суккуленты, кактусы).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645B61">
        <w:rPr>
          <w:rFonts w:ascii="Times New Roman" w:eastAsia="Times New Roman" w:hAnsi="Times New Roman" w:cs="Times New Roman"/>
          <w:sz w:val="28"/>
          <w:szCs w:val="28"/>
        </w:rPr>
        <w:t>Фитодизайн</w:t>
      </w:r>
      <w:proofErr w:type="spellEnd"/>
      <w:r w:rsidRPr="00645B61">
        <w:rPr>
          <w:rFonts w:ascii="Times New Roman" w:eastAsia="Times New Roman" w:hAnsi="Times New Roman" w:cs="Times New Roman"/>
          <w:sz w:val="28"/>
          <w:szCs w:val="28"/>
        </w:rPr>
        <w:t>: создание уголков отдыха, интерьеров из комнатных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37) Практические работы. Черенкование комнатных растений. Посадка </w:t>
      </w:r>
      <w:proofErr w:type="spellStart"/>
      <w:r w:rsidRPr="00645B61">
        <w:rPr>
          <w:rFonts w:ascii="Times New Roman" w:eastAsia="Times New Roman" w:hAnsi="Times New Roman" w:cs="Times New Roman"/>
          <w:sz w:val="28"/>
          <w:szCs w:val="28"/>
        </w:rPr>
        <w:t>окорененных</w:t>
      </w:r>
      <w:proofErr w:type="spellEnd"/>
      <w:r w:rsidRPr="00645B61">
        <w:rPr>
          <w:rFonts w:ascii="Times New Roman" w:eastAsia="Times New Roman" w:hAnsi="Times New Roman" w:cs="Times New Roman"/>
          <w:sz w:val="28"/>
          <w:szCs w:val="28"/>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38) Цветочно-декоративные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w:t>
      </w:r>
      <w:r w:rsidRPr="00645B61">
        <w:rPr>
          <w:rFonts w:ascii="Times New Roman" w:eastAsia="Times New Roman" w:hAnsi="Times New Roman" w:cs="Times New Roman"/>
          <w:sz w:val="28"/>
          <w:szCs w:val="28"/>
        </w:rPr>
        <w:lastRenderedPageBreak/>
        <w:t>Размещение в цветнике.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41) Многолетние растения: флоксы (пионы, георгины).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43) Растения поля.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45) Технические культуры: сахарная свекла, лен, хлопчатник, картофель, подсолнечник.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47) Сорные растения полей и огородов: осот, пырей, лебеда.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48) Внешний вид. Борьба с сорными растениями.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49) Овощные растения.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50) Однолетние овощные растения: огурец, помидор (горох, фасоль, баклажан, перец, редис, укроп - по выбору педагогического работника).</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51) Двулетние овощные растения: морковь, свекла, капуста, петрушка.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52) Многолетние овощные растения: лук.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53) Особенности внешнего строения этих растений, биологические особенности выращивания. Развитие растений от семени до семени.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54) Выращивание: посев, уход, уборка.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55) Польза овощных растений. Овощи - источник здоровья (витамины).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56) Использование человеком. Блюда, приготавливаемые из овощей.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58) Растения сада.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59) Яблоня, груша, вишня, смородина, крыжовник, земляника (абрикосы, персики - для южных регионов).</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60) Биологические особенности растений сада: созревание плодов, особенности размножения. Вредители сада, способы борьбы с ними.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61) Способы уборки и использования плодов и ягод. Польза свежих фруктов и ягод. Заготовки на зиму.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Введение.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Разнообразие животного мира. Позвоночные и беспозвоночные животные. Дикие и домашние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 Значение животных и их охрана. Животные, занесенные в Красную книгу.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 Беспозвоночные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 Общие признаки беспозвоночных (отсутствие позвоночника и внутреннего скелета).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 Многообразие беспозвоночных; черви, медузы, раки, пауки, насекомые.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 Дождевой червь.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 Внешний вид дождевого червя, образ жизни, питание, особенности дыхания, способ передвижения. Роль дождевого червя в почвообразовании.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10) Демонстрация живого объекта или влажного препарата.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11) Насекомые.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12) Многообразие насекомых (стрекозы, тараканы). Различие по внешнему виду, местам обитания, питанию.</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14) Тутовый шелкопряд. Внешний вид, образ жизни, питание, способ </w:t>
      </w:r>
      <w:r w:rsidRPr="00645B61">
        <w:rPr>
          <w:rFonts w:ascii="Times New Roman" w:eastAsia="Times New Roman" w:hAnsi="Times New Roman" w:cs="Times New Roman"/>
          <w:sz w:val="28"/>
          <w:szCs w:val="28"/>
        </w:rPr>
        <w:lastRenderedPageBreak/>
        <w:t>передвижения, польза, разведение.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16) Комнатная муха. Характерные особенности. Вред. Меры борьбы. Правила гигиены.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18) Муравьи - санитары леса. Внешний вид. Состав семьи. Особенности жизни. Польза. Правила поведения в лесу. Охрана муравейников.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19) Демонстрация живых насекомых, коллекций насекомых - вредителей сельскохозяйственных растений, показ видеофильмов.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 Практическая работа. Зарисовка насекомых в тетрадях.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21) Экскурсия в природу для наблюдения за насекомыми.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22) Позвоночные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23) Общие признаки позвоночных животных. Наличие позвоночника и внутреннего скелета.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24) Классификация животных: рыбы, земноводные, пресмыкающиеся, птицы, млекопитающие.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25) Рыбы.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26) Общие признаки рыб. Среда обитания.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27) Речные рыбы (пресноводные): окунь, щука, карп.</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 Морские рыбы: треска, сельдь или другие, обитающие в данной местности.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31) Демонстрация живых рыб и наблюдение за ними.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32) Экскурсия к водоему для наблюдений за рыбной ловлей (в зависимости от местных условий).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33) Земноводные.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34) Общие признаки земноводных.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35) Лягушка. Место обитания, образ жизни. Внешнее строение, способ передвижения. Питание, дыхание, размножение (цикл развития).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36) Знакомство с многообразием земноводных (жаба, тритон, саламандра). Особенности внешнего вида и образа жизни. Значение в природе.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37) Черты сходства и различия земноводных и рыб.</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38) Польза земноводных и их охрана.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39) Демонстрация живой лягушки или влажного препарата.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40) Практические работы. Зарисовка в тетрадях. Черчение таблицы (сходство и различие).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41) Пресмыкающиеся.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42) Общие признаки пресмыкающихся. Внешнее строение, питание, дыхание. Размножение пресмыкающихся (цикл развития).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43) Ящерица прыткая. Места обитания, образ жизни, особенности питания.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45) Черепахи, крокодилы. Отличительные признаки, среда обитания, питание, размножение и развитие.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46) Сравнительная характеристика пресмыкающихся и земноводных (по внешнему виду, образу жизни, циклу развития).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47) Демонстрация живой черепахи или влажных препаратов змей. Показ кино- и видеофильмов.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48) Практические работы. Зарисовки в тетрадях. Черчение таблицы.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49) Птицы.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50) Дикие птицы. Общая характеристика птиц: наличие крыльев, пуха и перьев на теле. Особенности размножения: кладка яиц и выведение птенцов.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51) Многообразие птиц, среда обитания, образ жизни, питание, приспособление к среде обитания. Птицы перелетные и неперелетные (зимующие, оседлые).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52) Птицы леса: большой пестрый дятел, синица.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53) Хищные птицы: сова, орел.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54) Птицы, кормящиеся в воздухе: ласточка, стриж.</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55) Водоплавающие птицы: утка-кряква, лебедь, пеликан.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56) Птицы, обитающие близ жилища человека: голубь, ворона, воробей, трясогузка или другие местные представители пернатых.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57) Особенности образа жизни каждой группы птиц. Гнездование и забота о потомстве. Охрана птиц.</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58) Птицы в живом уголке. Попугаи, канарейки, щеглы. Уход за ними.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60) Демонстрация скелета курицы, чучел птиц. Прослушивание голосов птиц. Показ видеофильмов.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61) Экскурсия с целью наблюдения за поведением птиц в природе (или экскурсия на птицеферму).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62) Практические работы. Подкормка зимующих птиц. Наблюдение и уход за птицами в живом уголке.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63) Млекопитающие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64) Общие сведения. Разнообразие млекопитающих животных. Общие признаки млекопитающих (рождение живых детенышей и вскармливание их молоком).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65) Классификация млекопитающих животных: дикие (грызуны, зайцеобразные, хищные, пушные и морские звери, приматы) и сельскохозяйственные.</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66) Дикие млекопитающие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67) Грызуны. Общие признаки грызунов: внешний вид, среда обитания, образ жизни, питание, размножение.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68) Мышь (полевая и серая полевка), белка, суслик, бобр. Отличительные особенности каждого животного. Значение грызунов в </w:t>
      </w:r>
      <w:r w:rsidRPr="00645B61">
        <w:rPr>
          <w:rFonts w:ascii="Times New Roman" w:eastAsia="Times New Roman" w:hAnsi="Times New Roman" w:cs="Times New Roman"/>
          <w:sz w:val="28"/>
          <w:szCs w:val="28"/>
        </w:rPr>
        <w:lastRenderedPageBreak/>
        <w:t xml:space="preserve">природе и хозяйственной деятельности человека. Польза и вред, </w:t>
      </w:r>
      <w:proofErr w:type="gramStart"/>
      <w:r w:rsidRPr="00645B61">
        <w:rPr>
          <w:rFonts w:ascii="Times New Roman" w:eastAsia="Times New Roman" w:hAnsi="Times New Roman" w:cs="Times New Roman"/>
          <w:sz w:val="28"/>
          <w:szCs w:val="28"/>
        </w:rPr>
        <w:t>приносимые</w:t>
      </w:r>
      <w:proofErr w:type="gramEnd"/>
      <w:r w:rsidRPr="00645B61">
        <w:rPr>
          <w:rFonts w:ascii="Times New Roman" w:eastAsia="Times New Roman" w:hAnsi="Times New Roman" w:cs="Times New Roman"/>
          <w:sz w:val="28"/>
          <w:szCs w:val="28"/>
        </w:rPr>
        <w:t xml:space="preserve"> грызунами. Охрана белок и бобров.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69) Зайцеобразные. </w:t>
      </w:r>
      <w:proofErr w:type="gramStart"/>
      <w:r w:rsidRPr="00645B61">
        <w:rPr>
          <w:rFonts w:ascii="Times New Roman" w:eastAsia="Times New Roman" w:hAnsi="Times New Roman" w:cs="Times New Roman"/>
          <w:sz w:val="28"/>
          <w:szCs w:val="28"/>
        </w:rPr>
        <w:t>Общие признаки: внешний вид, среда обитания, образ жизни, питание, значение в природе (заяц-русак, заяц-беляк).</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70) Хищные звери.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71) </w:t>
      </w:r>
      <w:proofErr w:type="gramStart"/>
      <w:r w:rsidRPr="00645B61">
        <w:rPr>
          <w:rFonts w:ascii="Times New Roman" w:eastAsia="Times New Roman" w:hAnsi="Times New Roman" w:cs="Times New Roman"/>
          <w:sz w:val="28"/>
          <w:szCs w:val="28"/>
        </w:rPr>
        <w:t>Псовые</w:t>
      </w:r>
      <w:proofErr w:type="gramEnd"/>
      <w:r w:rsidRPr="00645B61">
        <w:rPr>
          <w:rFonts w:ascii="Times New Roman" w:eastAsia="Times New Roman" w:hAnsi="Times New Roman" w:cs="Times New Roman"/>
          <w:sz w:val="28"/>
          <w:szCs w:val="28"/>
        </w:rPr>
        <w:t xml:space="preserve"> (собачьи): волк, лисица.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72) Медвежьи: медведи (бурый, белый).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73) </w:t>
      </w:r>
      <w:proofErr w:type="gramStart"/>
      <w:r w:rsidRPr="00645B61">
        <w:rPr>
          <w:rFonts w:ascii="Times New Roman" w:eastAsia="Times New Roman" w:hAnsi="Times New Roman" w:cs="Times New Roman"/>
          <w:sz w:val="28"/>
          <w:szCs w:val="28"/>
        </w:rPr>
        <w:t>Кошачьи</w:t>
      </w:r>
      <w:proofErr w:type="gramEnd"/>
      <w:r w:rsidRPr="00645B61">
        <w:rPr>
          <w:rFonts w:ascii="Times New Roman" w:eastAsia="Times New Roman" w:hAnsi="Times New Roman" w:cs="Times New Roman"/>
          <w:sz w:val="28"/>
          <w:szCs w:val="28"/>
        </w:rPr>
        <w:t>: снежный барс, рысь, лев, тигр. Сравнительные характеристики.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74) Пушные звери: соболь, куница, норка, песец. Пушные звери в природе. Разведение на зверофермах.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77) </w:t>
      </w:r>
      <w:proofErr w:type="gramStart"/>
      <w:r w:rsidRPr="00645B61">
        <w:rPr>
          <w:rFonts w:ascii="Times New Roman" w:eastAsia="Times New Roman" w:hAnsi="Times New Roman" w:cs="Times New Roman"/>
          <w:sz w:val="28"/>
          <w:szCs w:val="28"/>
        </w:rPr>
        <w:t>Китообразные</w:t>
      </w:r>
      <w:proofErr w:type="gramEnd"/>
      <w:r w:rsidRPr="00645B61">
        <w:rPr>
          <w:rFonts w:ascii="Times New Roman" w:eastAsia="Times New Roman" w:hAnsi="Times New Roman" w:cs="Times New Roman"/>
          <w:sz w:val="28"/>
          <w:szCs w:val="28"/>
        </w:rPr>
        <w:t xml:space="preserve">: кит, дельфин. Внешний вид, места обитания, питание. Способ передвижения. Особенности вскармливания детенышей. Значение </w:t>
      </w:r>
      <w:proofErr w:type="gramStart"/>
      <w:r w:rsidRPr="00645B61">
        <w:rPr>
          <w:rFonts w:ascii="Times New Roman" w:eastAsia="Times New Roman" w:hAnsi="Times New Roman" w:cs="Times New Roman"/>
          <w:sz w:val="28"/>
          <w:szCs w:val="28"/>
        </w:rPr>
        <w:t>китообразных</w:t>
      </w:r>
      <w:proofErr w:type="gramEnd"/>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78) Охрана морских млекопитающих. Морские животные, занесенные в Красную книгу (нерпа, пятнистый тюлень).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79) Приматы. Общая характеристика. Знакомство с отличительными особенностями различных групп. Питание. Уход за потомством. Места обитания.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80) Демонстрация видеофильмов о жизни млекопитающих животных.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81) Экскурсия в зоопарк, краеведческий музей (дельфинарий, морской аквариум).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82) Практические работы. Зарисовки в тетрадях. Игры (зоологическое лото).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83) Сельскохозяйственные животные.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84) Кролик. Внешний вид и характерные особенности кроликов. </w:t>
      </w:r>
      <w:r w:rsidRPr="00645B61">
        <w:rPr>
          <w:rFonts w:ascii="Times New Roman" w:eastAsia="Times New Roman" w:hAnsi="Times New Roman" w:cs="Times New Roman"/>
          <w:sz w:val="28"/>
          <w:szCs w:val="28"/>
        </w:rPr>
        <w:lastRenderedPageBreak/>
        <w:t>Питание. Содержание кроликов. Разведение.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87) Свинья. Внешнее строение. Особенности внешнего вида, кожного покрова (жировая прослойка). Уход и кормление (откорм). Свиноводческие фермы.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88) Лошадь. Внешний вид, особенности. Уход и кормление. Значение в народном хозяйстве. Верховые лошади, тяжеловозы, рысаки.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89) Северный олень. Внешний вид. Особенности питания. Приспособленность к условиям жизни. Значение. Оленеводство.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90) Верблюд. Внешний вид. Особенности питания. Приспособленность к условиям жизни. Значение для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91) Демонстрация видеофильмов (для городских школ).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92) Экскурсия на ферму: участие в раздаче кормов, уборке помещения (для сельских школ).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93) Домашние питомцы.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95) Кошки. Особенности внешнего вида. Породы. Содержание и уход. Санитарно-гигиенические требования. Заболевания и оказание им первой помощи.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96) Животные в живом уголке (хомяки, черепахи, белые мыши, белки). Образ жизни. Уход. Кормление. Уборка их жилища.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Человек.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Введение.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Роль и место человека в природе. Значение знаний о своем организме и укреплении здоровья.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3) Общее знакомство с организмом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4) Краткие сведения о клетке и тканях человека. Основные системы органов человека. </w:t>
      </w:r>
      <w:proofErr w:type="gramStart"/>
      <w:r w:rsidRPr="00645B61">
        <w:rPr>
          <w:rFonts w:ascii="Times New Roman" w:eastAsia="Times New Roman" w:hAnsi="Times New Roman" w:cs="Times New Roman"/>
          <w:sz w:val="28"/>
          <w:szCs w:val="28"/>
        </w:rPr>
        <w:t>Органы опоры и движения, дыхания, кровообращения, пищеварения, выделения, размножения, нервная система, органы чувств.</w:t>
      </w:r>
      <w:proofErr w:type="gramEnd"/>
      <w:r w:rsidRPr="00645B61">
        <w:rPr>
          <w:rFonts w:ascii="Times New Roman" w:eastAsia="Times New Roman" w:hAnsi="Times New Roman" w:cs="Times New Roman"/>
          <w:sz w:val="28"/>
          <w:szCs w:val="28"/>
        </w:rPr>
        <w:t xml:space="preserve"> Расположение внутренних органов в теле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 Опора и движение.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 Скелет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 Череп.</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10) Кости верхних и нижних конечностей. Соединения костей: подвижные, </w:t>
      </w:r>
      <w:proofErr w:type="spellStart"/>
      <w:r w:rsidRPr="00645B61">
        <w:rPr>
          <w:rFonts w:ascii="Times New Roman" w:eastAsia="Times New Roman" w:hAnsi="Times New Roman" w:cs="Times New Roman"/>
          <w:sz w:val="28"/>
          <w:szCs w:val="28"/>
        </w:rPr>
        <w:t>полуподвижные</w:t>
      </w:r>
      <w:proofErr w:type="spellEnd"/>
      <w:r w:rsidRPr="00645B61">
        <w:rPr>
          <w:rFonts w:ascii="Times New Roman" w:eastAsia="Times New Roman" w:hAnsi="Times New Roman" w:cs="Times New Roman"/>
          <w:sz w:val="28"/>
          <w:szCs w:val="28"/>
        </w:rPr>
        <w:t>, неподвижные.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11) Сустав, его строение. Связки и их значение. Растяжение связок, вывих сустава, перелом костей. Первая доврачебная помощь при этих травмах.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12) Практические работы. Определение правильной осанки.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13) Изучение внешнего вида позвонков и отдельных костей (ребра, кости черепа, рук, ног). Наложение шин, повязок.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14) Мышцы.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15) Движение - важнейшая особенность живых организмов (двигательные реакции растений, движение животных 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16) Основные группы мышц в теле человека: мышцы конечностей, мышцы шеи и спины, мышцы груди и живота, мышцы головы и лица.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17) Работа мышц: сгибание, разгибание, удерживание. Утомление мышц.</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19) Наблюдения и практическая работа. Определение при внешнем </w:t>
      </w:r>
      <w:r w:rsidRPr="00645B61">
        <w:rPr>
          <w:rFonts w:ascii="Times New Roman" w:eastAsia="Times New Roman" w:hAnsi="Times New Roman" w:cs="Times New Roman"/>
          <w:sz w:val="28"/>
          <w:szCs w:val="28"/>
        </w:rPr>
        <w:lastRenderedPageBreak/>
        <w:t>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 Кровообращение.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21) Передвижение веществ в организме растений и животных. Кровеносная система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23) Заболевания сердца (инфаркт, ишемическая болезнь, сердечная недостаточность). Профилактика </w:t>
      </w:r>
      <w:proofErr w:type="gramStart"/>
      <w:r w:rsidRPr="00645B61">
        <w:rPr>
          <w:rFonts w:ascii="Times New Roman" w:eastAsia="Times New Roman" w:hAnsi="Times New Roman" w:cs="Times New Roman"/>
          <w:sz w:val="28"/>
          <w:szCs w:val="28"/>
        </w:rPr>
        <w:t>сердечно-сосудистых</w:t>
      </w:r>
      <w:proofErr w:type="gramEnd"/>
      <w:r w:rsidRPr="00645B61">
        <w:rPr>
          <w:rFonts w:ascii="Times New Roman" w:eastAsia="Times New Roman" w:hAnsi="Times New Roman" w:cs="Times New Roman"/>
          <w:sz w:val="28"/>
          <w:szCs w:val="28"/>
        </w:rPr>
        <w:t xml:space="preserve"> заболеваний.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25) Вредное влияние никотина, спиртных напитков, наркотических средств на сердечно - сосудистую систему.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26) Первая помощь при кровотечении. Донорство - это почетно.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 Демонстрация примеров первой доврачебной помощи при кровотечении.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29) Дыхание.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 Значение дыхания для растений, животных,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31) Органы дыхания человека: носовая и ротовая полости, гортань, трахея, бронхи, легкие.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32) Состав вдыхаемого и выдыхаемого воздуха. Газообмен в легких и тканях.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34) Влияние никотина на органы дыхания.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36) Озеленение городов, значение зеленых насаждений, комнатных растений для здоровья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37) Демонстрация опыта. Обнаружение в составе выдыхаемого воздуха углекислого газа.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38) Демонстрация доврачебной помощи при нарушении дыхания (искусственное дыхание, кислородная подушка).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39) Питание и пищеварение.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40) Особенности питания растений, животных,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42) Органы пищеварения: ротовая полость, пищевод, желудок, поджелудочная железа, печень, кишечник.</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44) Гигиена питания. Значение приготовления пищи. Нормы питания. Пища народов разных стран. Культура поведения во время еды.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46) Доврачебная помощь при нарушениях пищеварения.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47) Демонстрация опытов. Обнаружение крахмала в хлебе, картофеле. Действие слюны на крахмал.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48) Демонстрация правильного поведения за столом во время приема пищи, умения есть красиво.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49) Выделение.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50) Роль выделения в процессе жизнедеятельности организмов. Органы образования и выделения мочи (почки, мочеточник, мочевой пузырь, </w:t>
      </w:r>
      <w:r w:rsidRPr="00645B61">
        <w:rPr>
          <w:rFonts w:ascii="Times New Roman" w:eastAsia="Times New Roman" w:hAnsi="Times New Roman" w:cs="Times New Roman"/>
          <w:sz w:val="28"/>
          <w:szCs w:val="28"/>
        </w:rPr>
        <w:lastRenderedPageBreak/>
        <w:t>мочеиспускательный канал).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51) Внешний вид почек, их расположение в организме человека. Значение выделения мочи.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52) Предупреждение почечных заболеваний. Профилактика цистита.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53) Практические работы. Зарисовка почки в разрезе.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54) Простейшее чтение с помощью педагогического работника результатов анализа мочи (цвет, прозрачность, сахар).</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55) Размножение и развитие.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56) Особенности мужского и женского организма.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57) Биологическое значение размножения. Размножение растений, животных,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58) Система органов размножения человека (строение, функции, гигиена юношей и девушек в подростковом возрасте). Половые железы и половые клетки.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59) Оплодотворение. Беременность. Внутриутробное развитие. Роды. Материнство. Уход за новорожденным.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60) Рост и развитие </w:t>
      </w:r>
      <w:proofErr w:type="gramStart"/>
      <w:r w:rsidRPr="00645B61">
        <w:rPr>
          <w:rFonts w:ascii="Times New Roman" w:eastAsia="Times New Roman" w:hAnsi="Times New Roman" w:cs="Times New Roman"/>
          <w:sz w:val="28"/>
          <w:szCs w:val="28"/>
        </w:rPr>
        <w:t>обучающегося</w:t>
      </w:r>
      <w:proofErr w:type="gramEnd"/>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62) Пороки развития плода как следствие действия алкоголя и наркотиков, воздействий инфекционных и вирусных заболеваний.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63) Венерические заболевания. СПИД. Их профилактика.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64) Покровы тела.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65) Кожа и ее роль в жизни человека. Значение кожи для защиты, осязания, выделения пота и жира, терморегуляции.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66) Производные кожи: волосы, ногти.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67) Закаливание организма (солнечные и воздушные ванны, водные процедуры, влажные обтирания).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68) Оказание первой помощи при тепловом и солнечном ударах, термических и химических ожогах, обморожении, поражении электрическим током.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69) Кожные заболевания и их профилактика (педикулез, чесотка, </w:t>
      </w:r>
      <w:r w:rsidRPr="00645B61">
        <w:rPr>
          <w:rFonts w:ascii="Times New Roman" w:eastAsia="Times New Roman" w:hAnsi="Times New Roman" w:cs="Times New Roman"/>
          <w:sz w:val="28"/>
          <w:szCs w:val="28"/>
        </w:rPr>
        <w:lastRenderedPageBreak/>
        <w:t>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70) Практическая работа. Выполнение различных приемов наложения повязок на условно пораженный участок кожи.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71) Нервная система.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72) Значение и строение нервной системы (спинной и головной мозг, нервы).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74) Отрицательное влияние алкоголя, никотина, наркотических веществ на нервную систему.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75) Заболевания нервной системы (менингит, энцефалит, радикулит, невралгия). Профилактика травматизма и заболеваний нервной системы.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76) Демонстрация модели головного мозга.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77) Органы чувств.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78) Значение органов чувств у животных 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80) Орган слуха человека. Строение и значение. Заболевания органа слуха, предупреждение нарушений слуха. Гигиена.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82) Охрана всех органов чувств.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83) Демонстрация муляжей глаза и уха.</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"Биология".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об объектах и явлениях неживой и живой природы, организма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совместно с учителем практических работ, предусмотренных программой;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описание особенностей состояния своего организма;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специализации врачей;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об объектах неживой и живой природы, организме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осознание основных взаимосвязей между природными компонентами, природой и человеком, органами и системами органов у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взаимосвязи между средой обитания и внешним видом объекта (единство формы и функции);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признаков сходства и различия между группами растений и животных; выполнение классификаций на основе выделения общих признаков;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узнавание изученных природных объектов по внешнему виду (натуральные объекты, муляжи, слайды, рисунки, схемы);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элементарных функций и расположения основных органов в организме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правил здорового образа жизни и безопасного поведения, использование их для объяснения новых ситуаций;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выполнение практических работ самостоятельно или при предварительной (ориентировочной) помощи педагогического работника </w:t>
      </w:r>
      <w:r w:rsidRPr="00645B61">
        <w:rPr>
          <w:rFonts w:ascii="Times New Roman" w:eastAsia="Times New Roman" w:hAnsi="Times New Roman" w:cs="Times New Roman"/>
          <w:sz w:val="28"/>
          <w:szCs w:val="28"/>
        </w:rPr>
        <w:lastRenderedPageBreak/>
        <w:t>(измерение температуры тела, оказание доврачебной помощи при вывихах, порезах, кровотечении, ожогах);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владение сформированными знаниями и умениями в учебных, </w:t>
      </w:r>
      <w:proofErr w:type="spellStart"/>
      <w:r w:rsidRPr="00645B61">
        <w:rPr>
          <w:rFonts w:ascii="Times New Roman" w:eastAsia="Times New Roman" w:hAnsi="Times New Roman" w:cs="Times New Roman"/>
          <w:sz w:val="28"/>
          <w:szCs w:val="28"/>
        </w:rPr>
        <w:t>учебнобытовых</w:t>
      </w:r>
      <w:proofErr w:type="spellEnd"/>
      <w:r w:rsidRPr="00645B61">
        <w:rPr>
          <w:rFonts w:ascii="Times New Roman" w:eastAsia="Times New Roman" w:hAnsi="Times New Roman" w:cs="Times New Roman"/>
          <w:sz w:val="28"/>
          <w:szCs w:val="28"/>
        </w:rPr>
        <w:t xml:space="preserve"> и учебно-трудовых ситуациях.</w:t>
      </w:r>
    </w:p>
    <w:p w:rsidR="006F41E6" w:rsidRPr="00645B61" w:rsidRDefault="006F41E6"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"География</w:t>
      </w:r>
      <w:r w:rsidRPr="00645B61">
        <w:rPr>
          <w:rFonts w:ascii="Times New Roman" w:eastAsia="Times New Roman" w:hAnsi="Times New Roman" w:cs="Times New Roman"/>
          <w:i/>
          <w:sz w:val="28"/>
          <w:szCs w:val="28"/>
        </w:rPr>
        <w:t>" (VI - IX) предметной области "Естествознание"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География синтезирует многие компоненты общественно-научного и </w:t>
      </w:r>
      <w:proofErr w:type="gramStart"/>
      <w:r w:rsidRPr="00645B61">
        <w:rPr>
          <w:rFonts w:ascii="Times New Roman" w:eastAsia="Times New Roman" w:hAnsi="Times New Roman" w:cs="Times New Roman"/>
          <w:sz w:val="28"/>
          <w:szCs w:val="28"/>
        </w:rPr>
        <w:t>естественно-научного</w:t>
      </w:r>
      <w:proofErr w:type="gramEnd"/>
      <w:r w:rsidRPr="00645B61">
        <w:rPr>
          <w:rFonts w:ascii="Times New Roman" w:eastAsia="Times New Roman" w:hAnsi="Times New Roman" w:cs="Times New Roman"/>
          <w:sz w:val="28"/>
          <w:szCs w:val="28"/>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Задачами изучения географии являются: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представлений о географ</w:t>
      </w:r>
      <w:proofErr w:type="gramStart"/>
      <w:r w:rsidRPr="00645B61">
        <w:rPr>
          <w:rFonts w:ascii="Times New Roman" w:eastAsia="Times New Roman" w:hAnsi="Times New Roman" w:cs="Times New Roman"/>
          <w:sz w:val="28"/>
          <w:szCs w:val="28"/>
        </w:rPr>
        <w:t>ии и ее</w:t>
      </w:r>
      <w:proofErr w:type="gramEnd"/>
      <w:r w:rsidRPr="00645B61">
        <w:rPr>
          <w:rFonts w:ascii="Times New Roman" w:eastAsia="Times New Roman" w:hAnsi="Times New Roman" w:cs="Times New Roman"/>
          <w:sz w:val="28"/>
          <w:szCs w:val="28"/>
        </w:rPr>
        <w:t xml:space="preserve"> роли в понимании природных и социально-экономических процессов и их взаимосвязей;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умения выделять, описывать и объяснять существенные признаки географических объектов и явлений;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овладение основами картографической грамотности и использование </w:t>
      </w:r>
      <w:r w:rsidRPr="00645B61">
        <w:rPr>
          <w:rFonts w:ascii="Times New Roman" w:eastAsia="Times New Roman" w:hAnsi="Times New Roman" w:cs="Times New Roman"/>
          <w:sz w:val="28"/>
          <w:szCs w:val="28"/>
        </w:rPr>
        <w:lastRenderedPageBreak/>
        <w:t>элементарных практических умений и приемов использования географической карты для получения географической информации;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w:t>
      </w:r>
      <w:proofErr w:type="gramStart"/>
      <w:r w:rsidRPr="00645B61">
        <w:rPr>
          <w:rFonts w:ascii="Times New Roman" w:eastAsia="Times New Roman" w:hAnsi="Times New Roman" w:cs="Times New Roman"/>
          <w:sz w:val="28"/>
          <w:szCs w:val="28"/>
        </w:rPr>
        <w:t>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 соответствии с требованиями </w:t>
      </w:r>
      <w:hyperlink r:id="rId15">
        <w:r w:rsidRPr="00645B61">
          <w:rPr>
            <w:rFonts w:ascii="Times New Roman" w:eastAsia="Times New Roman" w:hAnsi="Times New Roman" w:cs="Times New Roman"/>
            <w:sz w:val="28"/>
            <w:szCs w:val="28"/>
          </w:rPr>
          <w:t>Стандарта</w:t>
        </w:r>
      </w:hyperlink>
      <w:r w:rsidRPr="00645B61">
        <w:rPr>
          <w:rFonts w:ascii="Times New Roman" w:eastAsia="Times New Roman" w:hAnsi="Times New Roman" w:cs="Times New Roman"/>
          <w:sz w:val="28"/>
          <w:szCs w:val="28"/>
        </w:rPr>
        <w:t xml:space="preserve">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Начальный курс физической географии.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Понятие о географии как науке. Явления природы: ветер, дождь, гроза. Географические сведения о своей местности и труде населения.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Ориентирование на местности. Горизонт, линии, стороны горизонта. Компас и правила пользования им.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Положение России на глобусе, карте полушарий, физической карте. </w:t>
      </w:r>
      <w:r w:rsidRPr="00645B61">
        <w:rPr>
          <w:rFonts w:ascii="Times New Roman" w:eastAsia="Times New Roman" w:hAnsi="Times New Roman" w:cs="Times New Roman"/>
          <w:sz w:val="28"/>
          <w:szCs w:val="28"/>
        </w:rPr>
        <w:lastRenderedPageBreak/>
        <w:t>Границы России. Океаны и моря, омывающие берега России. Острова и полуострова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Формы поверхности России. Горы России. Реки и озера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География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Отрасли промышленности. Уровни развития европейской и азиатской частей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Природные зоны России. Зона арктических пустынь. Тундра. Лесная зона. Степи. Полупустыни и пустыни. Субтропики. Высотная поясность в горах.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География материков и океанов.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6F41E6"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Государства Евразии.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"География".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выделение, описание и объяснение существенных признаков географических объектов и явлений;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сравнение географических объектов, фактов, явлений, событий по заданным критериям;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элементарных практических умений и приемов работы с географической картой для получения географической информации;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в различных источниках и анализ географической информации;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приборов и инструментов для определения количественных и качественных характеристик компонентов природы;</w:t>
      </w:r>
    </w:p>
    <w:p w:rsidR="00D86BC2"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называние и показ на иллюстрациях изученных культурных и исторических памятников своего родного края.</w:t>
      </w: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Pr="00645B61"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"Основы социальной жизни"</w:t>
      </w:r>
      <w:r w:rsidRPr="00645B61">
        <w:rPr>
          <w:rFonts w:ascii="Times New Roman" w:eastAsia="Times New Roman" w:hAnsi="Times New Roman" w:cs="Times New Roman"/>
          <w:i/>
          <w:sz w:val="28"/>
          <w:szCs w:val="28"/>
        </w:rPr>
        <w:t xml:space="preserve"> (V - IX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Учебный предмет "Основы социальной жизни" имеет своей целью практическую подготовку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Основные задачи, которые призван решать этот учебный предмет, состоят в следующем: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расширение кругозора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в процессе ознакомления с различными сторонами повседневной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и развитие навыков самообслуживания и трудовых навыков, связанных с ведением домашнего хозяйства;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ознакомление с основами экономики ведения домашнего хозяйства и формирование необходимых умений;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усвоение морально-этических норм поведения, выработка навыков общения (в том числе с использованием деловых бумаг);</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навыков здорового образа жизни; положительных качеств и свойств личности.</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Содержание учебного предмета.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Личная гигиена и здоровье</w:t>
      </w:r>
      <w:r w:rsidRPr="00645B61">
        <w:rPr>
          <w:rFonts w:ascii="Times New Roman" w:eastAsia="Times New Roman" w:hAnsi="Times New Roman" w:cs="Times New Roman"/>
          <w:sz w:val="28"/>
          <w:szCs w:val="28"/>
        </w:rPr>
        <w:t xml:space="preserve">. Значение личной гигиены для здоровья и жизни человека. Утренний и вечерний туалет: содержание, правила и приемы выполнения, значение. </w:t>
      </w:r>
      <w:proofErr w:type="gramStart"/>
      <w:r w:rsidRPr="00645B61">
        <w:rPr>
          <w:rFonts w:ascii="Times New Roman" w:eastAsia="Times New Roman" w:hAnsi="Times New Roman" w:cs="Times New Roman"/>
          <w:sz w:val="28"/>
          <w:szCs w:val="28"/>
        </w:rPr>
        <w:t>Личные (индивидуальные) вещи для совершения туалета (зубная щетка, мочалка, расческа, полотенце): правила хранения, уход.</w:t>
      </w:r>
      <w:proofErr w:type="gramEnd"/>
      <w:r w:rsidRPr="00645B61">
        <w:rPr>
          <w:rFonts w:ascii="Times New Roman" w:eastAsia="Times New Roman" w:hAnsi="Times New Roman" w:cs="Times New Roman"/>
          <w:sz w:val="28"/>
          <w:szCs w:val="28"/>
        </w:rPr>
        <w:t xml:space="preserve"> Правила содержания личных вещей.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Гигиенические требования к использованию личного белья (нижнее белье, носки, колготки).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Правила и приемы ухода за органами зрения. Способы сохранения зрения. Гигиенические правила письма, чтения, просмотра телепередач</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645B61">
        <w:rPr>
          <w:rFonts w:ascii="Times New Roman" w:eastAsia="Times New Roman" w:hAnsi="Times New Roman" w:cs="Times New Roman"/>
          <w:sz w:val="28"/>
          <w:szCs w:val="28"/>
        </w:rPr>
        <w:t>Табакокурение</w:t>
      </w:r>
      <w:proofErr w:type="spellEnd"/>
      <w:r w:rsidRPr="00645B61">
        <w:rPr>
          <w:rFonts w:ascii="Times New Roman" w:eastAsia="Times New Roman" w:hAnsi="Times New Roman" w:cs="Times New Roman"/>
          <w:sz w:val="28"/>
          <w:szCs w:val="28"/>
        </w:rPr>
        <w:t xml:space="preserve"> и вред, наносимый здоровью человека. Наркотики и их разрушительное действие на организм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Охрана здоровья</w:t>
      </w:r>
      <w:r w:rsidRPr="00645B61">
        <w:rPr>
          <w:rFonts w:ascii="Times New Roman" w:eastAsia="Times New Roman" w:hAnsi="Times New Roman" w:cs="Times New Roman"/>
          <w:sz w:val="28"/>
          <w:szCs w:val="28"/>
        </w:rPr>
        <w:t xml:space="preserve">. Виды медицинской помощи: </w:t>
      </w:r>
      <w:proofErr w:type="gramStart"/>
      <w:r w:rsidRPr="00645B61">
        <w:rPr>
          <w:rFonts w:ascii="Times New Roman" w:eastAsia="Times New Roman" w:hAnsi="Times New Roman" w:cs="Times New Roman"/>
          <w:sz w:val="28"/>
          <w:szCs w:val="28"/>
        </w:rPr>
        <w:t>доврачебная</w:t>
      </w:r>
      <w:proofErr w:type="gramEnd"/>
      <w:r w:rsidRPr="00645B61">
        <w:rPr>
          <w:rFonts w:ascii="Times New Roman" w:eastAsia="Times New Roman" w:hAnsi="Times New Roman" w:cs="Times New Roman"/>
          <w:sz w:val="28"/>
          <w:szCs w:val="28"/>
        </w:rPr>
        <w:t xml:space="preserve"> и врачебная.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Виды доврачебной помощи. Способы измерения температуры тела. </w:t>
      </w:r>
      <w:proofErr w:type="gramStart"/>
      <w:r w:rsidRPr="00645B61">
        <w:rPr>
          <w:rFonts w:ascii="Times New Roman" w:eastAsia="Times New Roman" w:hAnsi="Times New Roman" w:cs="Times New Roman"/>
          <w:sz w:val="28"/>
          <w:szCs w:val="28"/>
        </w:rPr>
        <w:t>Обработка ран, порезов и ссадин с применением специальных средств (раствора йода, бриллиантового зеленого ("зеленки").</w:t>
      </w:r>
      <w:proofErr w:type="gramEnd"/>
      <w:r w:rsidRPr="00645B61">
        <w:rPr>
          <w:rFonts w:ascii="Times New Roman" w:eastAsia="Times New Roman" w:hAnsi="Times New Roman" w:cs="Times New Roman"/>
          <w:sz w:val="28"/>
          <w:szCs w:val="28"/>
        </w:rPr>
        <w:t xml:space="preserve"> Профилактические средства для предупреждения вирусных и простудных заболеваний.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Уход за больным на дому: переодевание, умывание, кормление больного.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Документы, подтверждающие нетрудоспособность: справка и листок нетрудоспособности.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Жилище</w:t>
      </w:r>
      <w:r w:rsidRPr="00645B61">
        <w:rPr>
          <w:rFonts w:ascii="Times New Roman" w:eastAsia="Times New Roman" w:hAnsi="Times New Roman" w:cs="Times New Roman"/>
          <w:sz w:val="28"/>
          <w:szCs w:val="28"/>
        </w:rPr>
        <w:t xml:space="preserve">. Общее представление о доме. Типы жилых помещений в городе и сельской местности. Виды жилья: </w:t>
      </w:r>
      <w:proofErr w:type="gramStart"/>
      <w:r w:rsidRPr="00645B61">
        <w:rPr>
          <w:rFonts w:ascii="Times New Roman" w:eastAsia="Times New Roman" w:hAnsi="Times New Roman" w:cs="Times New Roman"/>
          <w:sz w:val="28"/>
          <w:szCs w:val="28"/>
        </w:rPr>
        <w:t>собственное</w:t>
      </w:r>
      <w:proofErr w:type="gramEnd"/>
      <w:r w:rsidRPr="00645B61">
        <w:rPr>
          <w:rFonts w:ascii="Times New Roman" w:eastAsia="Times New Roman" w:hAnsi="Times New Roman" w:cs="Times New Roman"/>
          <w:sz w:val="28"/>
          <w:szCs w:val="28"/>
        </w:rP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w:t>
      </w:r>
      <w:proofErr w:type="gramStart"/>
      <w:r w:rsidRPr="00645B61">
        <w:rPr>
          <w:rFonts w:ascii="Times New Roman" w:eastAsia="Times New Roman" w:hAnsi="Times New Roman" w:cs="Times New Roman"/>
          <w:sz w:val="28"/>
          <w:szCs w:val="28"/>
        </w:rPr>
        <w:t>Электробытовые приборы на кухне (холодильник, морозильник, мясорубка, овощерезка): назначение, правила использования и ухода, техника безопасности.</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Кухонная мебель: названия, назначение.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Санузел и ванная комната. Оборудование ванной комнаты и санузла, его назначение. Правила безопасного поведения в ванной комнате.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w:t>
      </w:r>
      <w:r w:rsidRPr="00645B61">
        <w:rPr>
          <w:rFonts w:ascii="Times New Roman" w:eastAsia="Times New Roman" w:hAnsi="Times New Roman" w:cs="Times New Roman"/>
          <w:sz w:val="28"/>
          <w:szCs w:val="28"/>
        </w:rPr>
        <w:lastRenderedPageBreak/>
        <w:t>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Убранство жилых комнат: зеркала, картины, фотографии; ковры, паласы; светильники. Правила ухода за убранством жилых комнат.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Насекомые и грызуны в доме: виды; вред, приносимый грызунами и насекомыми. Профилактика появления грызунов и насекомых в доме. Виды химических сре</w:t>
      </w:r>
      <w:proofErr w:type="gramStart"/>
      <w:r w:rsidRPr="00645B61">
        <w:rPr>
          <w:rFonts w:ascii="Times New Roman" w:eastAsia="Times New Roman" w:hAnsi="Times New Roman" w:cs="Times New Roman"/>
          <w:sz w:val="28"/>
          <w:szCs w:val="28"/>
        </w:rPr>
        <w:t>дств дл</w:t>
      </w:r>
      <w:proofErr w:type="gramEnd"/>
      <w:r w:rsidRPr="00645B61">
        <w:rPr>
          <w:rFonts w:ascii="Times New Roman" w:eastAsia="Times New Roman" w:hAnsi="Times New Roman" w:cs="Times New Roman"/>
          <w:sz w:val="28"/>
          <w:szCs w:val="28"/>
        </w:rPr>
        <w:t>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Городские службы по борьбе с грызунами и насекомыми.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Одежда и обувь</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Одежда. </w:t>
      </w:r>
      <w:proofErr w:type="gramStart"/>
      <w:r w:rsidRPr="00645B61">
        <w:rPr>
          <w:rFonts w:ascii="Times New Roman" w:eastAsia="Times New Roman" w:hAnsi="Times New Roman" w:cs="Times New Roman"/>
          <w:sz w:val="28"/>
          <w:szCs w:val="28"/>
        </w:rPr>
        <w:t>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w:t>
      </w:r>
      <w:proofErr w:type="gramEnd"/>
      <w:r w:rsidRPr="00645B61">
        <w:rPr>
          <w:rFonts w:ascii="Times New Roman" w:eastAsia="Times New Roman" w:hAnsi="Times New Roman" w:cs="Times New Roman"/>
          <w:sz w:val="28"/>
          <w:szCs w:val="28"/>
        </w:rP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Значение опрятного вида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w:t>
      </w:r>
      <w:r w:rsidRPr="00645B61">
        <w:rPr>
          <w:rFonts w:ascii="Times New Roman" w:eastAsia="Times New Roman" w:hAnsi="Times New Roman" w:cs="Times New Roman"/>
          <w:sz w:val="28"/>
          <w:szCs w:val="28"/>
        </w:rPr>
        <w:lastRenderedPageBreak/>
        <w:t>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Обувь. </w:t>
      </w:r>
      <w:proofErr w:type="gramStart"/>
      <w:r w:rsidRPr="00645B61">
        <w:rPr>
          <w:rFonts w:ascii="Times New Roman" w:eastAsia="Times New Roman" w:hAnsi="Times New Roman" w:cs="Times New Roman"/>
          <w:sz w:val="28"/>
          <w:szCs w:val="28"/>
        </w:rPr>
        <w:t>Виды обуви: в зависимости от времени года, назначения (спортивная, домашняя, выходная), вида материалов (кожаная, резиновая, текстильная).</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Обувь и здоровье человека. Значение правильного выбора обуви для здоровья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Питание.</w:t>
      </w:r>
      <w:r w:rsidRPr="00645B61">
        <w:rPr>
          <w:rFonts w:ascii="Times New Roman" w:eastAsia="Times New Roman" w:hAnsi="Times New Roman" w:cs="Times New Roman"/>
          <w:sz w:val="28"/>
          <w:szCs w:val="28"/>
        </w:rPr>
        <w:t xml:space="preserve">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Приготовление пищи. Место для приготовления пищи и его </w:t>
      </w:r>
      <w:r w:rsidRPr="00645B61">
        <w:rPr>
          <w:rFonts w:ascii="Times New Roman" w:eastAsia="Times New Roman" w:hAnsi="Times New Roman" w:cs="Times New Roman"/>
          <w:sz w:val="28"/>
          <w:szCs w:val="28"/>
        </w:rPr>
        <w:lastRenderedPageBreak/>
        <w:t>оборудование. Гигиена приготовления пищи.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Яйца, жиры. Виды жиров растительного и животного происхождения. Виды растительного масла (</w:t>
      </w:r>
      <w:proofErr w:type="gramStart"/>
      <w:r w:rsidRPr="00645B61">
        <w:rPr>
          <w:rFonts w:ascii="Times New Roman" w:eastAsia="Times New Roman" w:hAnsi="Times New Roman" w:cs="Times New Roman"/>
          <w:sz w:val="28"/>
          <w:szCs w:val="28"/>
        </w:rPr>
        <w:t>подсолнечное</w:t>
      </w:r>
      <w:proofErr w:type="gramEnd"/>
      <w:r w:rsidRPr="00645B61">
        <w:rPr>
          <w:rFonts w:ascii="Times New Roman" w:eastAsia="Times New Roman" w:hAnsi="Times New Roman" w:cs="Times New Roman"/>
          <w:sz w:val="28"/>
          <w:szCs w:val="28"/>
        </w:rPr>
        <w:t>, оливковое, рапсовое). Правила хранения. Места для хранения жиров и яиц.</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Овощи, плоды, ягоды и грибы. Правила хранения. Первичная обработка: мытье, чистка, резка. Свежие и замороженные продукты.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Мука и крупы. </w:t>
      </w:r>
      <w:proofErr w:type="gramStart"/>
      <w:r w:rsidRPr="00645B61">
        <w:rPr>
          <w:rFonts w:ascii="Times New Roman" w:eastAsia="Times New Roman" w:hAnsi="Times New Roman" w:cs="Times New Roman"/>
          <w:sz w:val="28"/>
          <w:szCs w:val="28"/>
        </w:rPr>
        <w:t>Виды муки (пшеничная, ржаная, гречневая); сорта муки (крупчатка, высший, первый и второй сорт).</w:t>
      </w:r>
      <w:proofErr w:type="gramEnd"/>
      <w:r w:rsidRPr="00645B61">
        <w:rPr>
          <w:rFonts w:ascii="Times New Roman" w:eastAsia="Times New Roman" w:hAnsi="Times New Roman" w:cs="Times New Roman"/>
          <w:sz w:val="28"/>
          <w:szCs w:val="28"/>
        </w:rPr>
        <w:t xml:space="preserve"> Правила хранения муки и круп. Виды круп. Вредители круп и муки. Просеивание муки.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Чай и кофе. Виды чая. Способы заварки чая. Виды кофе. Польза и негативные последствия чрезмерного употребления чая и кофе.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Рынки. Виды продовольственных рынков: крытые и закрытые, постоянно действующие и сезонные. Основное отличие рынка от магазина.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Прием пищи. Первые, вторые и третьи блюда: виды,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w:t>
      </w:r>
      <w:r w:rsidRPr="00645B61">
        <w:rPr>
          <w:rFonts w:ascii="Times New Roman" w:eastAsia="Times New Roman" w:hAnsi="Times New Roman" w:cs="Times New Roman"/>
          <w:sz w:val="28"/>
          <w:szCs w:val="28"/>
        </w:rPr>
        <w:lastRenderedPageBreak/>
        <w:t>завтрака. Стоимость и расчет продуктов для завтрака. Посуда для завтрака. Сервировка стола.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Изделия из теста. Виды теста: </w:t>
      </w:r>
      <w:proofErr w:type="gramStart"/>
      <w:r w:rsidRPr="00645B61">
        <w:rPr>
          <w:rFonts w:ascii="Times New Roman" w:eastAsia="Times New Roman" w:hAnsi="Times New Roman" w:cs="Times New Roman"/>
          <w:sz w:val="28"/>
          <w:szCs w:val="28"/>
        </w:rPr>
        <w:t>дрожжевое</w:t>
      </w:r>
      <w:proofErr w:type="gramEnd"/>
      <w:r w:rsidRPr="00645B61">
        <w:rPr>
          <w:rFonts w:ascii="Times New Roman" w:eastAsia="Times New Roman" w:hAnsi="Times New Roman" w:cs="Times New Roman"/>
          <w:sz w:val="28"/>
          <w:szCs w:val="28"/>
        </w:rPr>
        <w:t>,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Транспорт</w:t>
      </w:r>
      <w:r w:rsidRPr="00645B61">
        <w:rPr>
          <w:rFonts w:ascii="Times New Roman" w:eastAsia="Times New Roman" w:hAnsi="Times New Roman" w:cs="Times New Roman"/>
          <w:sz w:val="28"/>
          <w:szCs w:val="28"/>
        </w:rPr>
        <w:t>.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Пригородный транспорт. Виды: автобусы пригородного сообщения, электрички. Стоимость проезда. Расписание.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Водный транспорт. Значение водного транспорта. Пристань. Порт.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Авиационный транспорт. Аэропорты, аэровокзалы.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Средства связи.</w:t>
      </w:r>
      <w:r w:rsidRPr="00645B61">
        <w:rPr>
          <w:rFonts w:ascii="Times New Roman" w:eastAsia="Times New Roman" w:hAnsi="Times New Roman" w:cs="Times New Roman"/>
          <w:sz w:val="28"/>
          <w:szCs w:val="28"/>
        </w:rPr>
        <w:t xml:space="preserve"> Основные средства связи: почта, телефон, телевидение, радио, компьютер. Назначение, особенности использования.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Почта. Работа почтового отделения связи "Почта России". Виды почтовых отправлений: письмо, бандероль, посылка.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Письма. Деловые письма: </w:t>
      </w:r>
      <w:proofErr w:type="gramStart"/>
      <w:r w:rsidRPr="00645B61">
        <w:rPr>
          <w:rFonts w:ascii="Times New Roman" w:eastAsia="Times New Roman" w:hAnsi="Times New Roman" w:cs="Times New Roman"/>
          <w:sz w:val="28"/>
          <w:szCs w:val="28"/>
        </w:rPr>
        <w:t>заказное</w:t>
      </w:r>
      <w:proofErr w:type="gramEnd"/>
      <w:r w:rsidRPr="00645B61">
        <w:rPr>
          <w:rFonts w:ascii="Times New Roman" w:eastAsia="Times New Roman" w:hAnsi="Times New Roman" w:cs="Times New Roman"/>
          <w:sz w:val="28"/>
          <w:szCs w:val="28"/>
        </w:rPr>
        <w:t>, с уведомлением. Личные письма. Порядок отправления писем различного вида. Стоимость пересылки.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Бандероли. Виды бандеролей: </w:t>
      </w:r>
      <w:proofErr w:type="gramStart"/>
      <w:r w:rsidRPr="00645B61">
        <w:rPr>
          <w:rFonts w:ascii="Times New Roman" w:eastAsia="Times New Roman" w:hAnsi="Times New Roman" w:cs="Times New Roman"/>
          <w:sz w:val="28"/>
          <w:szCs w:val="28"/>
        </w:rPr>
        <w:t>простая</w:t>
      </w:r>
      <w:proofErr w:type="gramEnd"/>
      <w:r w:rsidRPr="00645B61">
        <w:rPr>
          <w:rFonts w:ascii="Times New Roman" w:eastAsia="Times New Roman" w:hAnsi="Times New Roman" w:cs="Times New Roman"/>
          <w:sz w:val="28"/>
          <w:szCs w:val="28"/>
        </w:rPr>
        <w:t>, заказная, ценная, с уведомлением. Порядок отправления. Упаковка. Стоимость пересылки.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Посылки. Виды упаковок. Правила и стоимость отправления.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Телефонная связь. Виды телефонной связи: </w:t>
      </w:r>
      <w:proofErr w:type="gramStart"/>
      <w:r w:rsidRPr="00645B61">
        <w:rPr>
          <w:rFonts w:ascii="Times New Roman" w:eastAsia="Times New Roman" w:hAnsi="Times New Roman" w:cs="Times New Roman"/>
          <w:sz w:val="28"/>
          <w:szCs w:val="28"/>
        </w:rPr>
        <w:t>проводная</w:t>
      </w:r>
      <w:proofErr w:type="gramEnd"/>
      <w:r w:rsidRPr="00645B61">
        <w:rPr>
          <w:rFonts w:ascii="Times New Roman" w:eastAsia="Times New Roman" w:hAnsi="Times New Roman" w:cs="Times New Roman"/>
          <w:sz w:val="28"/>
          <w:szCs w:val="28"/>
        </w:rP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Интернет-связь. Электронная почта. Видеосвязь (</w:t>
      </w:r>
      <w:proofErr w:type="spellStart"/>
      <w:r w:rsidRPr="00645B61">
        <w:rPr>
          <w:rFonts w:ascii="Times New Roman" w:eastAsia="Times New Roman" w:hAnsi="Times New Roman" w:cs="Times New Roman"/>
          <w:sz w:val="28"/>
          <w:szCs w:val="28"/>
        </w:rPr>
        <w:t>скайп</w:t>
      </w:r>
      <w:proofErr w:type="spellEnd"/>
      <w:r w:rsidRPr="00645B61">
        <w:rPr>
          <w:rFonts w:ascii="Times New Roman" w:eastAsia="Times New Roman" w:hAnsi="Times New Roman" w:cs="Times New Roman"/>
          <w:sz w:val="28"/>
          <w:szCs w:val="28"/>
        </w:rPr>
        <w:t>). Особенности, значение в современной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Денежные переводы. Виды денежных переводов. Стоимость отправления.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Предприятия, организации, учреждения.</w:t>
      </w:r>
      <w:r w:rsidRPr="00645B61">
        <w:rPr>
          <w:rFonts w:ascii="Times New Roman" w:eastAsia="Times New Roman" w:hAnsi="Times New Roman" w:cs="Times New Roman"/>
          <w:sz w:val="28"/>
          <w:szCs w:val="28"/>
        </w:rPr>
        <w:t xml:space="preserve">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Исполнительные органы государственной власти (города, района). Муниципальные власти. Структура, назначение.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Семья.</w:t>
      </w:r>
      <w:r w:rsidRPr="00645B61">
        <w:rPr>
          <w:rFonts w:ascii="Times New Roman" w:eastAsia="Times New Roman" w:hAnsi="Times New Roman" w:cs="Times New Roman"/>
          <w:sz w:val="28"/>
          <w:szCs w:val="28"/>
        </w:rPr>
        <w:t xml:space="preserve">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Семейный досуг. Виды досуга: чтение книг, просмотр телепередач, прогулки, правильная, рациональная организация досуга. Любимые и </w:t>
      </w:r>
      <w:r w:rsidRPr="00645B61">
        <w:rPr>
          <w:rFonts w:ascii="Times New Roman" w:eastAsia="Times New Roman" w:hAnsi="Times New Roman" w:cs="Times New Roman"/>
          <w:sz w:val="28"/>
          <w:szCs w:val="28"/>
        </w:rPr>
        <w:lastRenderedPageBreak/>
        <w:t>нелюбимые занятия в свободное время.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Досуг как источник получения новых знаний: экскурсии, прогулки, посещения музеев, театров.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Досуг как средство укрепления здоровья: туристические походы; посещение спортивных секций.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Досуг как развитие постоянного интереса к какому-либо виду деятельности (хобби): коллекционирование чего-либо, фотография.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"Основы социальной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приготовление несложных видов блюд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отдельных видов одежды и обуви, некоторых правил ухода за ними; соблюдение усвоенных правил в повседневной жизни;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правил личной гигиены и их выполнение под руководством взрослого;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торговых организаций, их видов и назначения;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совершение покупок различных товаров под руководством взрослого;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первоначальные представления о статьях семейного бюджета;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различных видах сре</w:t>
      </w:r>
      <w:proofErr w:type="gramStart"/>
      <w:r w:rsidRPr="00645B61">
        <w:rPr>
          <w:rFonts w:ascii="Times New Roman" w:eastAsia="Times New Roman" w:hAnsi="Times New Roman" w:cs="Times New Roman"/>
          <w:sz w:val="28"/>
          <w:szCs w:val="28"/>
        </w:rPr>
        <w:t>дств св</w:t>
      </w:r>
      <w:proofErr w:type="gramEnd"/>
      <w:r w:rsidRPr="00645B61">
        <w:rPr>
          <w:rFonts w:ascii="Times New Roman" w:eastAsia="Times New Roman" w:hAnsi="Times New Roman" w:cs="Times New Roman"/>
          <w:sz w:val="28"/>
          <w:szCs w:val="28"/>
        </w:rPr>
        <w:t>язи;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 соблюдение правил поведения в общественных местах (магазинах, транспорте, музеях, медицинских учреждениях);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организаций социальной направленности и их назначения;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способов хранения и переработки продуктов питания;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ежедневного меню из предложенных продуктов питания;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приготовление несложных знакомых блюд;</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самостоятельное совершение покупок товаров ежедневного назначения;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соблюдение правил личной гигиены по уходу за полостью рта, волосами, кожей рук;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соблюдение правила поведения в доме и общественных местах; представления о морально-этических нормах поведения;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некоторые навыки ведения домашнего хозяйства (уборка дома, стирка белья, мытье посуды);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навыки обращения в различные медицинские учреждения (под руководством взрослого);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различными средствами связи для решения практических житейских задач;</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основных статей семейного бюджета; коллективный расчет расходов и доходов семейного бюджета;</w:t>
      </w:r>
    </w:p>
    <w:p w:rsidR="00D86BC2"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94B73" w:rsidRPr="00645B61" w:rsidRDefault="00E94B73"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0802D5" w:rsidRPr="00645B61" w:rsidRDefault="000802D5" w:rsidP="00645B61">
      <w:pPr>
        <w:widowControl w:val="0"/>
        <w:autoSpaceDE w:val="0"/>
        <w:autoSpaceDN w:val="0"/>
        <w:spacing w:after="0" w:line="240" w:lineRule="auto"/>
        <w:ind w:firstLine="709"/>
        <w:jc w:val="both"/>
        <w:outlineLvl w:val="2"/>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 xml:space="preserve">"Мир истории" </w:t>
      </w:r>
      <w:r w:rsidRPr="00645B61">
        <w:rPr>
          <w:rFonts w:ascii="Times New Roman" w:eastAsia="Times New Roman" w:hAnsi="Times New Roman" w:cs="Times New Roman"/>
          <w:i/>
          <w:sz w:val="28"/>
          <w:szCs w:val="28"/>
        </w:rPr>
        <w:t>(VI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первоначальных представлений об особенностях жизни, быта, труда человека на различных исторических этапах его развития;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первоначальных исторических представлений о "историческом времени" и "историческом пространстве";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исторических понятий: "век", "эпоха", "община" и некоторых других;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умения работать с "лентой времени";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умения анализировать и сопоставлять исторические факты; делать простейшие выводы и обобщения;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интереса к изучению истории.</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Содержание учебного предмета.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Представление о себе и окружающем мире.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Дом, в котором ты живешь. Место нахождения твоего дома (регион, город, поселок, село и другие), кто и когда его построил. Твои соседи.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Пословицы и поговорки о доме, семье, соседях.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История улицы. Названия улиц, их происхождение. Улица твоего дома, твоей образовательной организации.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Местность, где мы живем. Происхождение названия местности. </w:t>
      </w:r>
      <w:proofErr w:type="gramStart"/>
      <w:r w:rsidRPr="00645B61">
        <w:rPr>
          <w:rFonts w:ascii="Times New Roman" w:eastAsia="Times New Roman" w:hAnsi="Times New Roman" w:cs="Times New Roman"/>
          <w:sz w:val="28"/>
          <w:szCs w:val="28"/>
        </w:rPr>
        <w:t>Край (область, республика), в котором мы живем; главный город края, области, республики; национальный состав, основные занятия жителей.</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Большая и малая родина.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Другие страны мира (обзорно, с примерами). Планета, на которой мы живем.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Представления о времени в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Начальные представления об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История - наука о прошлом (о жизни и деятельности людей в прошлом). Значение исторических знаний для людей. Историческая память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w:t>
      </w:r>
      <w:proofErr w:type="gramEnd"/>
      <w:r w:rsidRPr="00645B61">
        <w:rPr>
          <w:rFonts w:ascii="Times New Roman" w:eastAsia="Times New Roman" w:hAnsi="Times New Roman" w:cs="Times New Roman"/>
          <w:sz w:val="28"/>
          <w:szCs w:val="28"/>
        </w:rPr>
        <w:t xml:space="preserve"> Архивы и музеи (виды музеев). Библиотеки.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Историческое пространство. Историческая карта.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История Древнего мира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Версии о появлении человека на Земле (научные, религиозные). Отличие человека от животного.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Время появления первобытных людей, их внешний вид, среда обитания, отличие от современных людей.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Стадный образ жизни древних людей. Занятия. Древние орудия труда. Каменный век.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Возникновение имущественного и социального неравенства, выделение знати.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Зарождение обмена, появление денег. Первые города. Создание человеком искусственной среды обитания. Возникновение древнейших цивилизаций.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История вещей и дел человека (от древности до наших дней):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огня в производстве: изготовление посуды, орудий труда, выплавка металлов, приготовление пищи.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Огонь в военном деле. Изобретение пороха. Последствия этого изобретения в истории войн.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w:t>
      </w:r>
      <w:r w:rsidRPr="00645B61">
        <w:rPr>
          <w:rFonts w:ascii="Times New Roman" w:eastAsia="Times New Roman" w:hAnsi="Times New Roman" w:cs="Times New Roman"/>
          <w:sz w:val="28"/>
          <w:szCs w:val="28"/>
        </w:rPr>
        <w:lastRenderedPageBreak/>
        <w:t>полезных ископаемых (угля, торфа, газа), лесов. Роль энергетических ресурсов Земли для жизни человечества.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История использования человеком воды.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Вода в природе. Значение воды в жизни человека. Охрана водных угодий.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Вода и земледелие. Поливное земледелие, причины его возникновения. Роль поливного земледелия в истории человечества.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Профессии людей, связанные с освоением энергии и водных ресурсов.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История жилища человека.</w:t>
      </w:r>
    </w:p>
    <w:p w:rsidR="000802D5"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История появления мебели.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Назначение и виды мебели, материалы для ее изготовления.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История питания человека</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Питание как главное условие жизни любого живого организма. Уточнение представлений о пище человека в разные периоды развития общества.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История хлеба и хлебопечения.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Способы хранения и накопления продуктов питания.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История появления посуды</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Посуда из других материалов. Изготовление посуды как искусство.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Профессии людей, связанные с изготовлением посуды.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История появления одежды и обуви.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Уточнение представлений об одежде и обуви, их функциях. Материалы для изготовления одежды и обуви. Различия в мужской и женской одежде.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Профессии людей, связанные с изготовлением одежды и обуви.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История человеческого общества.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древних людей об окружающем мире. Освоение человеком морей и океанов, открытие новых земель, изменение представлений о мире.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Истоки возникновения мировых религий: иудаизм, христианство, </w:t>
      </w:r>
      <w:r w:rsidRPr="00645B61">
        <w:rPr>
          <w:rFonts w:ascii="Times New Roman" w:eastAsia="Times New Roman" w:hAnsi="Times New Roman" w:cs="Times New Roman"/>
          <w:sz w:val="28"/>
          <w:szCs w:val="28"/>
        </w:rPr>
        <w:lastRenderedPageBreak/>
        <w:t>буддизм, ислам. Значение религии для духовной жизни человечества.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Зарождение науки, важнейшие человеческие изобретения.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Направления в науке: астрономия, математика, география. Изменение среды и общества в ходе развития науки.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Культура и человек как носитель культуры. Искусство как особая сфера человеческой деятельности.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Виды и направления искусства.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Экономика как показатель развития общества и государства. История денег, торговли. Государства богатые и бедные.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Войны. Причины возникновения войн. Исторические уроки войн.</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Рекомендуемые виды практических заданий: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заполнение анкет;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рисование по темам: "Моя семья", "Мой дом", "Моя улица";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устных рассказов о себе, членах семьи, родственниках, друзьях;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автобиографии и биографий членов семьи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генеалогического древа (рисунок);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рисование Государственного флага, прослушивание Государственного гимна;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изображение схем сменяемости времен года;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составление календаря на неделю, месяц: изображение "ленты времени" одного столетия, одного тысячелетия, ориентировка на "ленте времени";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объяснение смысла пословиц и поговорок о времени, временах года, о </w:t>
      </w:r>
      <w:r w:rsidRPr="00645B61">
        <w:rPr>
          <w:rFonts w:ascii="Times New Roman" w:eastAsia="Times New Roman" w:hAnsi="Times New Roman" w:cs="Times New Roman"/>
          <w:sz w:val="28"/>
          <w:szCs w:val="28"/>
        </w:rPr>
        <w:lastRenderedPageBreak/>
        <w:t>человеке и времени.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чтение и пересказ адаптированных текстов по изучаемым темам;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экскурсии в краеведческий и исторический музеи;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ознакомление с историческими памятниками, архитектурными сооружениями;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просмотр фильмов о культурных памятниках;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"Мир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доступных исторических фактов;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некоторых усвоенных понятий в активной речи;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последовательные ответы на вопросы, выбор правильного ответа из ряда предложенных вариантов;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помощи педагогического работника при выполнении учебных задач, самостоятельное исправление ошибок;</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усвоение элементов контроля учебной деятельности (с помощью памяток, инструкций, опорных схем);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адекватное реагирование на оценку учебных действий.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изученных понятий и наличие представлений по всем разделам программы;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усвоенных исторических понятий в самостоятельных высказываниях;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беседах по основным темам программы;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высказывание собственных суждений и личностное отношение к </w:t>
      </w:r>
      <w:r w:rsidRPr="00645B61">
        <w:rPr>
          <w:rFonts w:ascii="Times New Roman" w:eastAsia="Times New Roman" w:hAnsi="Times New Roman" w:cs="Times New Roman"/>
          <w:sz w:val="28"/>
          <w:szCs w:val="28"/>
        </w:rPr>
        <w:lastRenderedPageBreak/>
        <w:t>изученным фактам;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содержания учебных заданий, их выполнение самостоятельно или с помощью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элементами самоконтроля при выполнении заданий;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элементами оценки и самооценки;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проявление интереса к изучению истории.</w:t>
      </w:r>
    </w:p>
    <w:p w:rsidR="000802D5" w:rsidRPr="00645B61" w:rsidRDefault="000802D5"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"История Отечества"</w:t>
      </w:r>
      <w:r w:rsidRPr="00645B61">
        <w:rPr>
          <w:rFonts w:ascii="Times New Roman" w:eastAsia="Times New Roman" w:hAnsi="Times New Roman" w:cs="Times New Roman"/>
          <w:i/>
          <w:sz w:val="28"/>
          <w:szCs w:val="28"/>
        </w:rPr>
        <w:t xml:space="preserve"> (VII - 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Предмет "История Отечества" играет важную роль в процессе развития и воспитания </w:t>
      </w:r>
      <w:proofErr w:type="gramStart"/>
      <w:r w:rsidRPr="00645B61">
        <w:rPr>
          <w:rFonts w:ascii="Times New Roman" w:eastAsia="Times New Roman" w:hAnsi="Times New Roman" w:cs="Times New Roman"/>
          <w:sz w:val="28"/>
          <w:szCs w:val="28"/>
        </w:rPr>
        <w:t>личности</w:t>
      </w:r>
      <w:proofErr w:type="gramEnd"/>
      <w:r w:rsidRPr="00645B61">
        <w:rPr>
          <w:rFonts w:ascii="Times New Roman" w:eastAsia="Times New Roman" w:hAnsi="Times New Roman" w:cs="Times New Roman"/>
          <w:sz w:val="28"/>
          <w:szCs w:val="28"/>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Основные цели изучения данного предмета "История Отечества":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Достижение этих целей будет способствовать социализации обучающихся с интеллектуальным недоразвитием.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Основные задачи изучения предмета: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овладение обучающимися знаниями о выдающихся событиях и деятелях отечественной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 обучающихся представлений о жизни, быте, труде людей в разные исторические эпохи;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представлений о развитии российской культуры, ее выдающихся достижениях, памятниках;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формирование представлений о постоянном развитии общества, связи прошлого и настоящего;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усвоение </w:t>
      </w:r>
      <w:proofErr w:type="gramStart"/>
      <w:r w:rsidRPr="00645B61">
        <w:rPr>
          <w:rFonts w:ascii="Times New Roman" w:eastAsia="Times New Roman" w:hAnsi="Times New Roman" w:cs="Times New Roman"/>
          <w:sz w:val="28"/>
          <w:szCs w:val="28"/>
        </w:rPr>
        <w:t>обучающимися</w:t>
      </w:r>
      <w:proofErr w:type="gramEnd"/>
      <w:r w:rsidRPr="00645B61">
        <w:rPr>
          <w:rFonts w:ascii="Times New Roman" w:eastAsia="Times New Roman" w:hAnsi="Times New Roman" w:cs="Times New Roman"/>
          <w:sz w:val="28"/>
          <w:szCs w:val="28"/>
        </w:rPr>
        <w:t xml:space="preserve"> терминов и понятий, знание которых необходимо для понимания хода развития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интереса к истории как части общечеловеческой культуры, средству познания мира и самопознания;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воспитание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в духе патриотизма, уважения к своему Отечеству;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гражданственности и толерантности;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коррекция и развитие познавательных психических процессов.</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Содержание учебного предмета.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Введение в историю.</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История нашей страны древнейшего периода.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Русь в IX - I половине XII века</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Социально-экономический и политический строй Древней Руси. Земельные отношения. Жизнь и быт людей. Древнерусские города, развитие </w:t>
      </w:r>
      <w:r w:rsidRPr="00645B61">
        <w:rPr>
          <w:rFonts w:ascii="Times New Roman" w:eastAsia="Times New Roman" w:hAnsi="Times New Roman" w:cs="Times New Roman"/>
          <w:sz w:val="28"/>
          <w:szCs w:val="28"/>
        </w:rPr>
        <w:lastRenderedPageBreak/>
        <w:t>ремесел и торговли. Политика Ярослава Мудрого и Владимира Мономаха.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Древнерусская культура.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Распад Руси. Борьба с иноземными завоевателями (XII - XIII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w:t>
      </w:r>
      <w:proofErr w:type="gramStart"/>
      <w:r w:rsidRPr="00645B61">
        <w:rPr>
          <w:rFonts w:ascii="Times New Roman" w:eastAsia="Times New Roman" w:hAnsi="Times New Roman" w:cs="Times New Roman"/>
          <w:sz w:val="28"/>
          <w:szCs w:val="28"/>
        </w:rPr>
        <w:t xml:space="preserve">Г </w:t>
      </w:r>
      <w:proofErr w:type="spellStart"/>
      <w:r w:rsidRPr="00645B61">
        <w:rPr>
          <w:rFonts w:ascii="Times New Roman" w:eastAsia="Times New Roman" w:hAnsi="Times New Roman" w:cs="Times New Roman"/>
          <w:sz w:val="28"/>
          <w:szCs w:val="28"/>
        </w:rPr>
        <w:t>ероическая</w:t>
      </w:r>
      <w:proofErr w:type="spellEnd"/>
      <w:proofErr w:type="gramEnd"/>
      <w:r w:rsidRPr="00645B61">
        <w:rPr>
          <w:rFonts w:ascii="Times New Roman" w:eastAsia="Times New Roman" w:hAnsi="Times New Roman" w:cs="Times New Roman"/>
          <w:sz w:val="28"/>
          <w:szCs w:val="28"/>
        </w:rPr>
        <w:t xml:space="preserve">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Отношения Новгорода с западными соседями. Борьба с рыцарями-крестоносцами. Князь Александр Ярославич. Невская битва. Ледовое побоище.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Начало объединения русских земель (XIV - XV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Возвышение Москвы при князе Данииле Александровиче. Московский князь Иван </w:t>
      </w:r>
      <w:proofErr w:type="spellStart"/>
      <w:r w:rsidRPr="00645B61">
        <w:rPr>
          <w:rFonts w:ascii="Times New Roman" w:eastAsia="Times New Roman" w:hAnsi="Times New Roman" w:cs="Times New Roman"/>
          <w:sz w:val="28"/>
          <w:szCs w:val="28"/>
        </w:rPr>
        <w:t>Калита</w:t>
      </w:r>
      <w:proofErr w:type="spellEnd"/>
      <w:r w:rsidRPr="00645B61">
        <w:rPr>
          <w:rFonts w:ascii="Times New Roman" w:eastAsia="Times New Roman" w:hAnsi="Times New Roman" w:cs="Times New Roman"/>
          <w:sz w:val="28"/>
          <w:szCs w:val="28"/>
        </w:rPr>
        <w:t xml:space="preserve">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Россия в XVI - XVII веках</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Россия на рубеже XVI - XVII веков. Царствование Бориса Годунова. Смутное время. Самозванцы. Восстание под предводительством И. </w:t>
      </w:r>
      <w:proofErr w:type="spellStart"/>
      <w:r w:rsidRPr="00645B61">
        <w:rPr>
          <w:rFonts w:ascii="Times New Roman" w:eastAsia="Times New Roman" w:hAnsi="Times New Roman" w:cs="Times New Roman"/>
          <w:sz w:val="28"/>
          <w:szCs w:val="28"/>
        </w:rPr>
        <w:lastRenderedPageBreak/>
        <w:t>Болотникова</w:t>
      </w:r>
      <w:proofErr w:type="spellEnd"/>
      <w:r w:rsidRPr="00645B61">
        <w:rPr>
          <w:rFonts w:ascii="Times New Roman" w:eastAsia="Times New Roman" w:hAnsi="Times New Roman" w:cs="Times New Roman"/>
          <w:sz w:val="28"/>
          <w:szCs w:val="28"/>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Россия в XVIII веке</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645B61">
        <w:rPr>
          <w:rFonts w:ascii="Times New Roman" w:eastAsia="Times New Roman" w:hAnsi="Times New Roman" w:cs="Times New Roman"/>
          <w:sz w:val="28"/>
          <w:szCs w:val="28"/>
        </w:rPr>
        <w:t>Новороссии</w:t>
      </w:r>
      <w:proofErr w:type="spellEnd"/>
      <w:r w:rsidRPr="00645B61">
        <w:rPr>
          <w:rFonts w:ascii="Times New Roman" w:eastAsia="Times New Roman" w:hAnsi="Times New Roman" w:cs="Times New Roman"/>
          <w:sz w:val="28"/>
          <w:szCs w:val="28"/>
        </w:rPr>
        <w:t>.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Правление Павла I.</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Россия в первой половине XIX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Правление Александра I. Движение декабристов: создание тайных </w:t>
      </w:r>
      <w:r w:rsidRPr="00645B61">
        <w:rPr>
          <w:rFonts w:ascii="Times New Roman" w:eastAsia="Times New Roman" w:hAnsi="Times New Roman" w:cs="Times New Roman"/>
          <w:sz w:val="28"/>
          <w:szCs w:val="28"/>
        </w:rPr>
        <w:lastRenderedPageBreak/>
        <w:t>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Россия во второй половине XIX - начале XX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lastRenderedPageBreak/>
        <w:t xml:space="preserve"> Россия в 1917 - 1921 годах.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w:t>
      </w:r>
      <w:hyperlink r:id="rId16">
        <w:r w:rsidRPr="00645B61">
          <w:rPr>
            <w:rFonts w:ascii="Times New Roman" w:eastAsia="Times New Roman" w:hAnsi="Times New Roman" w:cs="Times New Roman"/>
            <w:sz w:val="28"/>
            <w:szCs w:val="28"/>
          </w:rPr>
          <w:t>Конституции</w:t>
        </w:r>
      </w:hyperlink>
      <w:r w:rsidRPr="00645B61">
        <w:rPr>
          <w:rFonts w:ascii="Times New Roman" w:eastAsia="Times New Roman" w:hAnsi="Times New Roman" w:cs="Times New Roman"/>
          <w:sz w:val="28"/>
          <w:szCs w:val="28"/>
        </w:rPr>
        <w:t xml:space="preserve"> - Основного Закона РСФСР. Судьба семьи Николая II.</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СССР в 20-е - 30-е годы XX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Образование СССР. Первая </w:t>
      </w:r>
      <w:hyperlink r:id="rId17">
        <w:r w:rsidRPr="00645B61">
          <w:rPr>
            <w:rFonts w:ascii="Times New Roman" w:eastAsia="Times New Roman" w:hAnsi="Times New Roman" w:cs="Times New Roman"/>
            <w:sz w:val="28"/>
            <w:szCs w:val="28"/>
          </w:rPr>
          <w:t>Конституция</w:t>
        </w:r>
      </w:hyperlink>
      <w:r w:rsidRPr="00645B61">
        <w:rPr>
          <w:rFonts w:ascii="Times New Roman" w:eastAsia="Times New Roman" w:hAnsi="Times New Roman" w:cs="Times New Roman"/>
          <w:sz w:val="28"/>
          <w:szCs w:val="28"/>
        </w:rPr>
        <w:t xml:space="preserve">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Индустриализация страны, первые пятилетние планы. Стройки первых пятилеток (Днепрогэс, Магнитка, </w:t>
      </w:r>
      <w:proofErr w:type="spellStart"/>
      <w:r w:rsidRPr="00645B61">
        <w:rPr>
          <w:rFonts w:ascii="Times New Roman" w:eastAsia="Times New Roman" w:hAnsi="Times New Roman" w:cs="Times New Roman"/>
          <w:sz w:val="28"/>
          <w:szCs w:val="28"/>
        </w:rPr>
        <w:t>Турксиб</w:t>
      </w:r>
      <w:proofErr w:type="spellEnd"/>
      <w:r w:rsidRPr="00645B61">
        <w:rPr>
          <w:rFonts w:ascii="Times New Roman" w:eastAsia="Times New Roman" w:hAnsi="Times New Roman" w:cs="Times New Roman"/>
          <w:sz w:val="28"/>
          <w:szCs w:val="28"/>
        </w:rPr>
        <w:t>, Комсомольск-на-Амуре). Роль рабочего класса в индустриализации. Стахановское движение. Ударничество.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Новая </w:t>
      </w:r>
      <w:hyperlink r:id="rId18">
        <w:r w:rsidRPr="00645B61">
          <w:rPr>
            <w:rFonts w:ascii="Times New Roman" w:eastAsia="Times New Roman" w:hAnsi="Times New Roman" w:cs="Times New Roman"/>
            <w:sz w:val="28"/>
            <w:szCs w:val="28"/>
          </w:rPr>
          <w:t>Конституция</w:t>
        </w:r>
      </w:hyperlink>
      <w:r w:rsidRPr="00645B61">
        <w:rPr>
          <w:rFonts w:ascii="Times New Roman" w:eastAsia="Times New Roman" w:hAnsi="Times New Roman" w:cs="Times New Roman"/>
          <w:sz w:val="28"/>
          <w:szCs w:val="28"/>
        </w:rPr>
        <w:t xml:space="preserve">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Культура и духовная жизнь в стране в 1920-е - 1930-е гг. "Культурная революция": задачи и направления. Ликвидация неграмотности, создание </w:t>
      </w:r>
      <w:r w:rsidRPr="00645B61">
        <w:rPr>
          <w:rFonts w:ascii="Times New Roman" w:eastAsia="Times New Roman" w:hAnsi="Times New Roman" w:cs="Times New Roman"/>
          <w:sz w:val="28"/>
          <w:szCs w:val="28"/>
        </w:rPr>
        <w:lastRenderedPageBreak/>
        <w:t>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СССР во Второй мировой и Великой Отечественной войне 1941 - 1945 годов.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w:t>
      </w:r>
      <w:hyperlink r:id="rId19">
        <w:r w:rsidRPr="00645B61">
          <w:rPr>
            <w:rFonts w:ascii="Times New Roman" w:eastAsia="Times New Roman" w:hAnsi="Times New Roman" w:cs="Times New Roman"/>
            <w:color w:val="0000FF"/>
            <w:sz w:val="28"/>
            <w:szCs w:val="28"/>
          </w:rPr>
          <w:t>договор</w:t>
        </w:r>
      </w:hyperlink>
      <w:r w:rsidRPr="00645B61">
        <w:rPr>
          <w:rFonts w:ascii="Times New Roman" w:eastAsia="Times New Roman" w:hAnsi="Times New Roman" w:cs="Times New Roman"/>
          <w:sz w:val="28"/>
          <w:szCs w:val="28"/>
        </w:rPr>
        <w:t xml:space="preserve">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w:t>
      </w:r>
      <w:proofErr w:type="spellStart"/>
      <w:r w:rsidRPr="00645B61">
        <w:rPr>
          <w:rFonts w:ascii="Times New Roman" w:eastAsia="Times New Roman" w:hAnsi="Times New Roman" w:cs="Times New Roman"/>
          <w:sz w:val="28"/>
          <w:szCs w:val="28"/>
        </w:rPr>
        <w:t>Карбышева</w:t>
      </w:r>
      <w:proofErr w:type="spellEnd"/>
      <w:r w:rsidRPr="00645B61">
        <w:rPr>
          <w:rFonts w:ascii="Times New Roman" w:eastAsia="Times New Roman" w:hAnsi="Times New Roman" w:cs="Times New Roman"/>
          <w:sz w:val="28"/>
          <w:szCs w:val="28"/>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w:t>
      </w:r>
      <w:proofErr w:type="gramStart"/>
      <w:r w:rsidRPr="00645B61">
        <w:rPr>
          <w:rFonts w:ascii="Times New Roman" w:eastAsia="Times New Roman" w:hAnsi="Times New Roman" w:cs="Times New Roman"/>
          <w:sz w:val="28"/>
          <w:szCs w:val="28"/>
        </w:rPr>
        <w:t xml:space="preserve">Г </w:t>
      </w:r>
      <w:proofErr w:type="spellStart"/>
      <w:r w:rsidRPr="00645B61">
        <w:rPr>
          <w:rFonts w:ascii="Times New Roman" w:eastAsia="Times New Roman" w:hAnsi="Times New Roman" w:cs="Times New Roman"/>
          <w:sz w:val="28"/>
          <w:szCs w:val="28"/>
        </w:rPr>
        <w:t>ермании</w:t>
      </w:r>
      <w:proofErr w:type="spellEnd"/>
      <w:proofErr w:type="gramEnd"/>
      <w:r w:rsidRPr="00645B61">
        <w:rPr>
          <w:rFonts w:ascii="Times New Roman" w:eastAsia="Times New Roman" w:hAnsi="Times New Roman" w:cs="Times New Roman"/>
          <w:sz w:val="28"/>
          <w:szCs w:val="28"/>
        </w:rPr>
        <w:t>. Завершение Великой Отечественной войны. День Победы - 9 мая 1945 года.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lastRenderedPageBreak/>
        <w:t xml:space="preserve"> Советский Союз в 1945 - 1991 годах</w:t>
      </w:r>
      <w:r w:rsidRPr="00645B61">
        <w:rPr>
          <w:rFonts w:ascii="Times New Roman" w:eastAsia="Times New Roman" w:hAnsi="Times New Roman" w:cs="Times New Roman"/>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Экономическая и социальная политика Л.И. Брежнева. Экономический спад. </w:t>
      </w:r>
      <w:hyperlink r:id="rId20">
        <w:r w:rsidRPr="00645B61">
          <w:rPr>
            <w:rFonts w:ascii="Times New Roman" w:eastAsia="Times New Roman" w:hAnsi="Times New Roman" w:cs="Times New Roman"/>
            <w:sz w:val="28"/>
            <w:szCs w:val="28"/>
          </w:rPr>
          <w:t>Конституция</w:t>
        </w:r>
      </w:hyperlink>
      <w:r w:rsidRPr="00645B61">
        <w:rPr>
          <w:rFonts w:ascii="Times New Roman" w:eastAsia="Times New Roman" w:hAnsi="Times New Roman" w:cs="Times New Roman"/>
          <w:sz w:val="28"/>
          <w:szCs w:val="28"/>
        </w:rPr>
        <w:t xml:space="preserve">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Россия (Российская Федерация) в 1991 - 2015 годах.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Вступление России в новый этап истории. Формирование суверенной российской государственности. Политический кризис осени 1993 г. Принятие </w:t>
      </w:r>
      <w:hyperlink r:id="rId21">
        <w:r w:rsidRPr="00645B61">
          <w:rPr>
            <w:rFonts w:ascii="Times New Roman" w:eastAsia="Times New Roman" w:hAnsi="Times New Roman" w:cs="Times New Roman"/>
            <w:sz w:val="28"/>
            <w:szCs w:val="28"/>
          </w:rPr>
          <w:t>Конституции</w:t>
        </w:r>
      </w:hyperlink>
      <w:r w:rsidRPr="00645B61">
        <w:rPr>
          <w:rFonts w:ascii="Times New Roman" w:eastAsia="Times New Roman" w:hAnsi="Times New Roman" w:cs="Times New Roman"/>
          <w:sz w:val="28"/>
          <w:szCs w:val="28"/>
        </w:rPr>
        <w:t xml:space="preserve">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w:t>
      </w:r>
      <w:r w:rsidRPr="00645B61">
        <w:rPr>
          <w:rFonts w:ascii="Times New Roman" w:eastAsia="Times New Roman" w:hAnsi="Times New Roman" w:cs="Times New Roman"/>
          <w:sz w:val="28"/>
          <w:szCs w:val="28"/>
        </w:rPr>
        <w:lastRenderedPageBreak/>
        <w:t>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"История Отечества".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некоторых дат важнейших событий отечественной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некоторых основных фактов исторических событий, явлений, процессов;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имен некоторых наиболее известных исторических деятелей (князей, царей, политиков, полководцев, ученых, деятелей культуры);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значения основных терминов-понятий;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по датам последовательности и длительности исторических событий, пользование "Лентой времени";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нахождение и показ на исторической карте основных изучаемых объектов и событий;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объяснение значения основных исторических понятий с помощью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хронологических рамок ключевых процессов, дат важнейших событий отечественной истории;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мест совершения основных исторических событий;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первоначальных представлений о взаимосвязи и последовательности важнейших исторических событий;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"легенды" исторической карты и "чтение" исторической карты с опорой на ее "легенду";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основных терминов понятий и их определений;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соотнесение года с веком, установление последовательности и длительности исторических событий;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сравнение, анализ, обобщение исторических фактов;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поиск информации в одном или нескольких источниках;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установление и раскрытие причинно-следственных связей между историческими событиями и явлениями.</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"Адаптивная физическая культура</w:t>
      </w:r>
      <w:r w:rsidRPr="00645B61">
        <w:rPr>
          <w:rFonts w:ascii="Times New Roman" w:eastAsia="Times New Roman" w:hAnsi="Times New Roman" w:cs="Times New Roman"/>
          <w:i/>
          <w:sz w:val="28"/>
          <w:szCs w:val="28"/>
        </w:rPr>
        <w:t>" (V - 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Пояснительная записка.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Программа по физической культуре для обучающихся V - IX классов является логическим продолжением соответствующей учебной программы дополнительного первого (I) и I - IV классов.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w:t>
      </w:r>
      <w:r w:rsidRPr="00645B61">
        <w:rPr>
          <w:rFonts w:ascii="Times New Roman" w:eastAsia="Times New Roman" w:hAnsi="Times New Roman" w:cs="Times New Roman"/>
          <w:sz w:val="28"/>
          <w:szCs w:val="28"/>
        </w:rPr>
        <w:lastRenderedPageBreak/>
        <w:t>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Задачи, реализуемые в ходе уроков физической культуры: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интереса к физической культуре и спорту;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645B61">
        <w:rPr>
          <w:rFonts w:ascii="Times New Roman" w:eastAsia="Times New Roman" w:hAnsi="Times New Roman" w:cs="Times New Roman"/>
          <w:sz w:val="28"/>
          <w:szCs w:val="28"/>
        </w:rPr>
        <w:t>самоагрессия</w:t>
      </w:r>
      <w:proofErr w:type="spellEnd"/>
      <w:r w:rsidRPr="00645B61">
        <w:rPr>
          <w:rFonts w:ascii="Times New Roman" w:eastAsia="Times New Roman" w:hAnsi="Times New Roman" w:cs="Times New Roman"/>
          <w:sz w:val="28"/>
          <w:szCs w:val="28"/>
        </w:rPr>
        <w:t xml:space="preserve">, стереотипии) в процессе уроков и во </w:t>
      </w:r>
      <w:proofErr w:type="spellStart"/>
      <w:r w:rsidRPr="00645B61">
        <w:rPr>
          <w:rFonts w:ascii="Times New Roman" w:eastAsia="Times New Roman" w:hAnsi="Times New Roman" w:cs="Times New Roman"/>
          <w:sz w:val="28"/>
          <w:szCs w:val="28"/>
        </w:rPr>
        <w:t>внеучебной</w:t>
      </w:r>
      <w:proofErr w:type="spellEnd"/>
      <w:r w:rsidRPr="00645B61">
        <w:rPr>
          <w:rFonts w:ascii="Times New Roman" w:eastAsia="Times New Roman" w:hAnsi="Times New Roman" w:cs="Times New Roman"/>
          <w:sz w:val="28"/>
          <w:szCs w:val="28"/>
        </w:rPr>
        <w:t xml:space="preserve"> деятельности;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воспитание нравственных качеств и свойств личности; содействие военно-патриотической подготовке.</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645B61">
        <w:rPr>
          <w:rFonts w:ascii="Times New Roman" w:eastAsia="Times New Roman" w:hAnsi="Times New Roman" w:cs="Times New Roman"/>
          <w:i/>
          <w:sz w:val="28"/>
          <w:szCs w:val="28"/>
        </w:rPr>
        <w:t xml:space="preserve"> Содержание учебного предмета</w:t>
      </w:r>
      <w:r w:rsidRPr="00645B61">
        <w:rPr>
          <w:rFonts w:ascii="Times New Roman" w:eastAsia="Times New Roman" w:hAnsi="Times New Roman" w:cs="Times New Roman"/>
          <w:b/>
          <w:sz w:val="28"/>
          <w:szCs w:val="28"/>
        </w:rPr>
        <w:t>.</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rsidRPr="00645B61">
        <w:rPr>
          <w:rFonts w:ascii="Times New Roman" w:eastAsia="Times New Roman" w:hAnsi="Times New Roman" w:cs="Times New Roman"/>
          <w:sz w:val="28"/>
          <w:szCs w:val="28"/>
        </w:rPr>
        <w:t>возможностей</w:t>
      </w:r>
      <w:proofErr w:type="gramEnd"/>
      <w:r w:rsidRPr="00645B61">
        <w:rPr>
          <w:rFonts w:ascii="Times New Roman" w:eastAsia="Times New Roman" w:hAnsi="Times New Roman" w:cs="Times New Roman"/>
          <w:sz w:val="28"/>
          <w:szCs w:val="28"/>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w:t>
      </w:r>
      <w:r w:rsidRPr="00645B61">
        <w:rPr>
          <w:rFonts w:ascii="Times New Roman" w:eastAsia="Times New Roman" w:hAnsi="Times New Roman" w:cs="Times New Roman"/>
          <w:sz w:val="28"/>
          <w:szCs w:val="28"/>
        </w:rPr>
        <w:lastRenderedPageBreak/>
        <w:t>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proofErr w:type="spellStart"/>
      <w:r w:rsidRPr="00645B61">
        <w:rPr>
          <w:rFonts w:ascii="Times New Roman" w:eastAsia="Times New Roman" w:hAnsi="Times New Roman" w:cs="Times New Roman"/>
          <w:sz w:val="28"/>
          <w:szCs w:val="28"/>
        </w:rPr>
        <w:t>ro</w:t>
      </w:r>
      <w:proofErr w:type="spellEnd"/>
      <w:r w:rsidRPr="00645B61">
        <w:rPr>
          <w:rFonts w:ascii="Times New Roman" w:eastAsia="Times New Roman" w:hAnsi="Times New Roman" w:cs="Times New Roman"/>
          <w:sz w:val="28"/>
          <w:szCs w:val="28"/>
        </w:rPr>
        <w:t xml:space="preserve"> класса, </w:t>
      </w:r>
      <w:proofErr w:type="gramStart"/>
      <w:r w:rsidRPr="00645B61">
        <w:rPr>
          <w:rFonts w:ascii="Times New Roman" w:eastAsia="Times New Roman" w:hAnsi="Times New Roman" w:cs="Times New Roman"/>
          <w:sz w:val="28"/>
          <w:szCs w:val="28"/>
        </w:rPr>
        <w:t>обучающиеся</w:t>
      </w:r>
      <w:proofErr w:type="gramEnd"/>
      <w:r w:rsidRPr="00645B61">
        <w:rPr>
          <w:rFonts w:ascii="Times New Roman" w:eastAsia="Times New Roman" w:hAnsi="Times New Roman" w:cs="Times New Roman"/>
          <w:sz w:val="28"/>
          <w:szCs w:val="28"/>
        </w:rPr>
        <w:t xml:space="preserve">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Теоретические сведения.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Личная гигиена, солнечные и воздушные ванны. Значение физических упражнений в жизни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Подвижные игры. Роль физкультуры в подготовке к труду. Значение физической культуры в жизни человека. </w:t>
      </w:r>
      <w:proofErr w:type="spellStart"/>
      <w:r w:rsidRPr="00645B61">
        <w:rPr>
          <w:rFonts w:ascii="Times New Roman" w:eastAsia="Times New Roman" w:hAnsi="Times New Roman" w:cs="Times New Roman"/>
          <w:sz w:val="28"/>
          <w:szCs w:val="28"/>
        </w:rPr>
        <w:t>Самостраховка</w:t>
      </w:r>
      <w:proofErr w:type="spellEnd"/>
      <w:r w:rsidRPr="00645B61">
        <w:rPr>
          <w:rFonts w:ascii="Times New Roman" w:eastAsia="Times New Roman" w:hAnsi="Times New Roman" w:cs="Times New Roman"/>
          <w:sz w:val="28"/>
          <w:szCs w:val="28"/>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Физическая культура и спорт в России. Специальные олимпийские игры.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Здоровый образ жизни и занятия спортом после окончания образовательной организации.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Гимнастика</w:t>
      </w:r>
      <w:r w:rsidRPr="00645B61">
        <w:rPr>
          <w:rFonts w:ascii="Times New Roman" w:eastAsia="Times New Roman" w:hAnsi="Times New Roman" w:cs="Times New Roman"/>
          <w:sz w:val="28"/>
          <w:szCs w:val="28"/>
        </w:rPr>
        <w:t>.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 построения и перестроения.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645B61">
        <w:rPr>
          <w:rFonts w:ascii="Times New Roman" w:eastAsia="Times New Roman" w:hAnsi="Times New Roman" w:cs="Times New Roman"/>
          <w:sz w:val="28"/>
          <w:szCs w:val="28"/>
        </w:rPr>
        <w:t>перелезание</w:t>
      </w:r>
      <w:proofErr w:type="spellEnd"/>
      <w:r w:rsidRPr="00645B61">
        <w:rPr>
          <w:rFonts w:ascii="Times New Roman" w:eastAsia="Times New Roman" w:hAnsi="Times New Roman" w:cs="Times New Roman"/>
          <w:sz w:val="28"/>
          <w:szCs w:val="28"/>
        </w:rPr>
        <w:t xml:space="preserve">, упражнения на равновесие; опорный прыжок; упражнения для развития пространственно-временной дифференцировки и точности движений; упражнения на </w:t>
      </w:r>
      <w:r w:rsidRPr="00645B61">
        <w:rPr>
          <w:rFonts w:ascii="Times New Roman" w:eastAsia="Times New Roman" w:hAnsi="Times New Roman" w:cs="Times New Roman"/>
          <w:sz w:val="28"/>
          <w:szCs w:val="28"/>
        </w:rPr>
        <w:lastRenderedPageBreak/>
        <w:t>преодоление сопротивления; переноска грузов и передача предметов.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Легкая атлетика</w:t>
      </w:r>
      <w:r w:rsidRPr="00645B61">
        <w:rPr>
          <w:rFonts w:ascii="Times New Roman" w:eastAsia="Times New Roman" w:hAnsi="Times New Roman" w:cs="Times New Roman"/>
          <w:sz w:val="28"/>
          <w:szCs w:val="28"/>
        </w:rPr>
        <w:t>.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Правила судейства по бегу, прыжкам, метанию; правила передачи эстафетной палочки в легкоатлетических эстафетах.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 ходьба: ходьба в разном темпе, с изменением направления; ускорением и замедлением, преодолением препятствий;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 метание: метание малого мяча на дальность, метание мяча в вертикальную цель, метание в движущую цель.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Лыжная и конькобежная подготовки.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Лыжная подготовка.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Теоретические сведения. Сведения о применении лыж в быту. Занятия на лыжах как средство закаливания организма.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Прокладка учебной лыжни, санитарно-</w:t>
      </w:r>
      <w:proofErr w:type="spellStart"/>
      <w:r w:rsidRPr="00645B61">
        <w:rPr>
          <w:rFonts w:ascii="Times New Roman" w:eastAsia="Times New Roman" w:hAnsi="Times New Roman" w:cs="Times New Roman"/>
          <w:sz w:val="28"/>
          <w:szCs w:val="28"/>
        </w:rPr>
        <w:t>гигиеничекие</w:t>
      </w:r>
      <w:proofErr w:type="spellEnd"/>
      <w:r w:rsidRPr="00645B61">
        <w:rPr>
          <w:rFonts w:ascii="Times New Roman" w:eastAsia="Times New Roman" w:hAnsi="Times New Roman" w:cs="Times New Roman"/>
          <w:sz w:val="28"/>
          <w:szCs w:val="28"/>
        </w:rPr>
        <w:t xml:space="preserve"> требования к занятиям на лыжах. Виды лыжного спорта, сведения о технике лыжных ходов.</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Стойка лыжника. Виды лыжных ходов (попеременный </w:t>
      </w:r>
      <w:proofErr w:type="spellStart"/>
      <w:r w:rsidRPr="00645B61">
        <w:rPr>
          <w:rFonts w:ascii="Times New Roman" w:eastAsia="Times New Roman" w:hAnsi="Times New Roman" w:cs="Times New Roman"/>
          <w:sz w:val="28"/>
          <w:szCs w:val="28"/>
        </w:rPr>
        <w:t>двухшажный</w:t>
      </w:r>
      <w:proofErr w:type="spellEnd"/>
      <w:r w:rsidRPr="00645B61">
        <w:rPr>
          <w:rFonts w:ascii="Times New Roman" w:eastAsia="Times New Roman" w:hAnsi="Times New Roman" w:cs="Times New Roman"/>
          <w:sz w:val="28"/>
          <w:szCs w:val="28"/>
        </w:rPr>
        <w:t xml:space="preserve">; одновременный </w:t>
      </w:r>
      <w:proofErr w:type="spellStart"/>
      <w:r w:rsidRPr="00645B61">
        <w:rPr>
          <w:rFonts w:ascii="Times New Roman" w:eastAsia="Times New Roman" w:hAnsi="Times New Roman" w:cs="Times New Roman"/>
          <w:sz w:val="28"/>
          <w:szCs w:val="28"/>
        </w:rPr>
        <w:t>бесшажный</w:t>
      </w:r>
      <w:proofErr w:type="spellEnd"/>
      <w:r w:rsidRPr="00645B61">
        <w:rPr>
          <w:rFonts w:ascii="Times New Roman" w:eastAsia="Times New Roman" w:hAnsi="Times New Roman" w:cs="Times New Roman"/>
          <w:sz w:val="28"/>
          <w:szCs w:val="28"/>
        </w:rPr>
        <w:t>; одновременный одношажный). Совершенствование разных видов подъемов и спусков. Повороты.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Конькобежная подготовка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Теоретические сведения.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Занятия на коньках как средство закаливания организма.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 xml:space="preserve">Практический материал. Стойка конькобежца. Бег </w:t>
      </w:r>
      <w:proofErr w:type="gramStart"/>
      <w:r w:rsidRPr="00645B61">
        <w:rPr>
          <w:rFonts w:ascii="Times New Roman" w:eastAsia="Times New Roman" w:hAnsi="Times New Roman" w:cs="Times New Roman"/>
          <w:sz w:val="28"/>
          <w:szCs w:val="28"/>
        </w:rPr>
        <w:t>по</w:t>
      </w:r>
      <w:proofErr w:type="gramEnd"/>
      <w:r w:rsidRPr="00645B61">
        <w:rPr>
          <w:rFonts w:ascii="Times New Roman" w:eastAsia="Times New Roman" w:hAnsi="Times New Roman" w:cs="Times New Roman"/>
          <w:sz w:val="28"/>
          <w:szCs w:val="28"/>
        </w:rPr>
        <w:t xml:space="preserve"> прямой. Бег </w:t>
      </w:r>
      <w:proofErr w:type="gramStart"/>
      <w:r w:rsidRPr="00645B61">
        <w:rPr>
          <w:rFonts w:ascii="Times New Roman" w:eastAsia="Times New Roman" w:hAnsi="Times New Roman" w:cs="Times New Roman"/>
          <w:sz w:val="28"/>
          <w:szCs w:val="28"/>
        </w:rPr>
        <w:t>по</w:t>
      </w:r>
      <w:proofErr w:type="gramEnd"/>
      <w:r w:rsidRPr="00645B61">
        <w:rPr>
          <w:rFonts w:ascii="Times New Roman" w:eastAsia="Times New Roman" w:hAnsi="Times New Roman" w:cs="Times New Roman"/>
          <w:sz w:val="28"/>
          <w:szCs w:val="28"/>
        </w:rPr>
        <w:t xml:space="preserve"> прямой и на поворотах. Вход в поворот. Свободное катание. Бег на время.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Подвижные игры.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Коррекционные игры.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Спортивные игры.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Баскетбол. Теоретические сведения. Правила игры в баскетбол, правила поведения обучающихся при выполнении упражнений с мячом.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Влияние занятий баскетболом на организм обучающихся.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Подвижные игры на основе баскетбола. Эстафеты с ведением мяча.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645B61">
        <w:rPr>
          <w:rFonts w:ascii="Times New Roman" w:eastAsia="Times New Roman" w:hAnsi="Times New Roman" w:cs="Times New Roman"/>
          <w:sz w:val="28"/>
          <w:szCs w:val="28"/>
        </w:rPr>
        <w:t>Многоскоки</w:t>
      </w:r>
      <w:proofErr w:type="spellEnd"/>
      <w:r w:rsidRPr="00645B61">
        <w:rPr>
          <w:rFonts w:ascii="Times New Roman" w:eastAsia="Times New Roman" w:hAnsi="Times New Roman" w:cs="Times New Roman"/>
          <w:sz w:val="28"/>
          <w:szCs w:val="28"/>
        </w:rPr>
        <w:t>. Верхняя прямая передача мяча после перемещения вперед, вправо, влево.</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Учебные игры на основе волейбола. Игры (эстафеты) с мячами.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Настольный теннис.</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Теоретические сведения. Парные игры. Правила соревнований. Тактика парных игр.</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Практический материал. Подача мяча слева и справа, удары слева, </w:t>
      </w:r>
      <w:r w:rsidRPr="00645B61">
        <w:rPr>
          <w:rFonts w:ascii="Times New Roman" w:eastAsia="Times New Roman" w:hAnsi="Times New Roman" w:cs="Times New Roman"/>
          <w:sz w:val="28"/>
          <w:szCs w:val="28"/>
        </w:rPr>
        <w:lastRenderedPageBreak/>
        <w:t>справа, прямые с вращением мяча. Одиночные игры.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Хоккей на полу.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Теоретические сведения. Правила безопасной игры в хоккей на полу.</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D86BC2" w:rsidRPr="00645B61" w:rsidRDefault="00D86BC2"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"Адаптивная физическая культура".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знания о физической культуре как системе разнообразных форм занятий физическими упражнениями по укреплению здоровья;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влияния физических упражнений на физическое развитие и развитие физических качеств человека;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занятий физическими упражнениями в режиме дня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выбор (под руководством педагогического работника) спортивной одежды и обуви в зависимости от погодных условий и времени года;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знания об основных физических качествах человека: сила, быстрота, выносливость, гибкость, координация;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демонстрация жизненно важных способов передвижения человека (ходьба, бег, прыжки, лазанье, ходьба на лыжах, плавание);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определение индивидуальных показателей физического развития (длина и масса тела)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технических действий из базовых видов спорта, применение их в игровой и учебной деятельности;</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акробатических и гимнастических комбинаций из числа усвоенных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со сверстниками в подвижных и спортивных играх;</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взаимодействие со сверстниками по правилам проведения подвижных игр и соревнований;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оказание посильной помощи сверстникам при выполнении учебных заданий;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применение спортивного инвентаря, тренажерных устройств на уроке физической культуры.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 xml:space="preserve">представление о состоянии и организации физической культуры и спорта в России, в том числе об Олимпийском, </w:t>
      </w:r>
      <w:proofErr w:type="spellStart"/>
      <w:r w:rsidRPr="00645B61">
        <w:rPr>
          <w:rFonts w:ascii="Times New Roman" w:eastAsia="Times New Roman" w:hAnsi="Times New Roman" w:cs="Times New Roman"/>
          <w:sz w:val="28"/>
          <w:szCs w:val="28"/>
        </w:rPr>
        <w:t>Паралимпийском</w:t>
      </w:r>
      <w:proofErr w:type="spellEnd"/>
      <w:r w:rsidRPr="00645B61">
        <w:rPr>
          <w:rFonts w:ascii="Times New Roman" w:eastAsia="Times New Roman" w:hAnsi="Times New Roman" w:cs="Times New Roman"/>
          <w:sz w:val="28"/>
          <w:szCs w:val="28"/>
        </w:rPr>
        <w:t xml:space="preserve"> движениях, Специальных олимпийских играх;</w:t>
      </w:r>
      <w:proofErr w:type="gramEnd"/>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строевых действий в шеренге и колонне;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видов лыжного спорта, демонстрация техники лыжных ходов; знание температурных норм для занятий;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занятий физическими упражнениями в режиме дня, организация отдыха и досуга с использованием средств физической культуры;</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и измерение индивидуальных показателей физического развития (длина и масса тела),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подача строевых команд, ведение подсчета при выполнении общеразвивающих упражнений (под руководством педагогического работника);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акробатических и гимнастических комбинаций на доступном техническом уровне;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доброжелательное и уважительное объяснение ошибок при выполнении заданий и предложение способов их устранения;</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использование разметки спортивной площадки при выполнении физических упражнений;</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пользование спортивным инвентарем и тренажерным оборудованием;</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правильная ориентировка в пространстве спортивного зала и на стадионе;</w:t>
      </w:r>
    </w:p>
    <w:p w:rsidR="00D86BC2" w:rsidRPr="00645B61" w:rsidRDefault="00D86BC2"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правильное размещение спортивных снарядов при организации и проведении подвижных и спортивных игр.</w:t>
      </w:r>
    </w:p>
    <w:p w:rsidR="00D86BC2" w:rsidRPr="00645B61" w:rsidRDefault="00D86BC2"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Федеральная рабочая программа по учебному предмету </w:t>
      </w:r>
      <w:r w:rsidRPr="00645B61">
        <w:rPr>
          <w:rFonts w:ascii="Times New Roman" w:eastAsia="Times New Roman" w:hAnsi="Times New Roman" w:cs="Times New Roman"/>
          <w:i/>
          <w:sz w:val="28"/>
          <w:szCs w:val="28"/>
          <w:u w:val="single"/>
        </w:rPr>
        <w:t>"Профильный труд</w:t>
      </w:r>
      <w:r w:rsidRPr="00645B61">
        <w:rPr>
          <w:rFonts w:ascii="Times New Roman" w:eastAsia="Times New Roman" w:hAnsi="Times New Roman" w:cs="Times New Roman"/>
          <w:i/>
          <w:sz w:val="28"/>
          <w:szCs w:val="28"/>
        </w:rPr>
        <w:t>" (V - IX классы) предметной области "Технология" включает пояснительную записку, содержание обучения, планируемые результаты освоения программы.</w:t>
      </w: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7D0F3E" w:rsidRPr="00645B61" w:rsidRDefault="007D0F3E"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Пояснительная записка.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Цель изучения предмета "Профильный труд" заключается во всестороннем развитии личности обучающихся с умственной отсталостью (</w:t>
      </w:r>
      <w:proofErr w:type="gramStart"/>
      <w:r w:rsidRPr="00645B61">
        <w:rPr>
          <w:rFonts w:ascii="Times New Roman" w:eastAsia="Times New Roman" w:hAnsi="Times New Roman" w:cs="Times New Roman"/>
          <w:sz w:val="28"/>
          <w:szCs w:val="28"/>
        </w:rPr>
        <w:t>интеллектуальными</w:t>
      </w:r>
      <w:proofErr w:type="gramEnd"/>
      <w:r w:rsidRPr="00645B61">
        <w:rPr>
          <w:rFonts w:ascii="Times New Roman" w:eastAsia="Times New Roman" w:hAnsi="Times New Roman" w:cs="Times New Roman"/>
          <w:sz w:val="28"/>
          <w:szCs w:val="28"/>
        </w:rPr>
        <w:t xml:space="preserve"> нарушениям) старшего возраста в процессе формирования их трудовой культуры.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Изучение этого учебного предмета в V - IX классах способствует получению </w:t>
      </w:r>
      <w:proofErr w:type="gramStart"/>
      <w:r w:rsidRPr="00645B61">
        <w:rPr>
          <w:rFonts w:ascii="Times New Roman" w:eastAsia="Times New Roman" w:hAnsi="Times New Roman" w:cs="Times New Roman"/>
          <w:sz w:val="28"/>
          <w:szCs w:val="28"/>
        </w:rPr>
        <w:t>обучающимися</w:t>
      </w:r>
      <w:proofErr w:type="gramEnd"/>
      <w:r w:rsidRPr="00645B61">
        <w:rPr>
          <w:rFonts w:ascii="Times New Roman" w:eastAsia="Times New Roman" w:hAnsi="Times New Roman" w:cs="Times New Roman"/>
          <w:sz w:val="28"/>
          <w:szCs w:val="28"/>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Учебный предмет "Профильный труд" должен способствовать решению следующих задач:</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развитие социально ценных качеств личности (потребности в труде, трудолюбия, уважения к людям труда, общественной активности);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расширение знаний о материальной культуре как продукте творческой предметно-преобразующей деятельности человека;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расширение культурного кругозора, обогащение знаний о </w:t>
      </w:r>
      <w:proofErr w:type="spellStart"/>
      <w:r w:rsidRPr="00645B61">
        <w:rPr>
          <w:rFonts w:ascii="Times New Roman" w:eastAsia="Times New Roman" w:hAnsi="Times New Roman" w:cs="Times New Roman"/>
          <w:sz w:val="28"/>
          <w:szCs w:val="28"/>
        </w:rPr>
        <w:t>культурноисторических</w:t>
      </w:r>
      <w:proofErr w:type="spellEnd"/>
      <w:r w:rsidRPr="00645B61">
        <w:rPr>
          <w:rFonts w:ascii="Times New Roman" w:eastAsia="Times New Roman" w:hAnsi="Times New Roman" w:cs="Times New Roman"/>
          <w:sz w:val="28"/>
          <w:szCs w:val="28"/>
        </w:rPr>
        <w:t xml:space="preserve"> традициях в мире вещей;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ознакомление с ролью человека-труженика и его местом на современном производстве;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ознакомление с условиями и содержанием </w:t>
      </w:r>
      <w:proofErr w:type="gramStart"/>
      <w:r w:rsidRPr="00645B61">
        <w:rPr>
          <w:rFonts w:ascii="Times New Roman" w:eastAsia="Times New Roman" w:hAnsi="Times New Roman" w:cs="Times New Roman"/>
          <w:sz w:val="28"/>
          <w:szCs w:val="28"/>
        </w:rPr>
        <w:t>обучения по</w:t>
      </w:r>
      <w:proofErr w:type="gramEnd"/>
      <w:r w:rsidRPr="00645B61">
        <w:rPr>
          <w:rFonts w:ascii="Times New Roman" w:eastAsia="Times New Roman" w:hAnsi="Times New Roman" w:cs="Times New Roman"/>
          <w:sz w:val="28"/>
          <w:szCs w:val="28"/>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знаний о научной организации труда и рабочего места, планировании трудовой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совершенствование практических умений и навыков использования различных материалов в предметно-преобразующей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коррекция и развитие познавательных психических процессов (восприятия, памяти, воображения, мышления, речи);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коррекция и развитие умственной деятельности (анализ, синтез, </w:t>
      </w:r>
      <w:r w:rsidRPr="00645B61">
        <w:rPr>
          <w:rFonts w:ascii="Times New Roman" w:eastAsia="Times New Roman" w:hAnsi="Times New Roman" w:cs="Times New Roman"/>
          <w:sz w:val="28"/>
          <w:szCs w:val="28"/>
        </w:rPr>
        <w:lastRenderedPageBreak/>
        <w:t>сравнение, классификация, обобщение);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коррекция и развитие сенсомоторных процессов в процессе формирование практических умений;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w:t>
      </w: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Содержание учебного предмета "Профильный труд".</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Программа по профильному труду в V - IX классах определяет содержание и уровень основных знаний и </w:t>
      </w:r>
      <w:proofErr w:type="gramStart"/>
      <w:r w:rsidRPr="00645B61">
        <w:rPr>
          <w:rFonts w:ascii="Times New Roman" w:eastAsia="Times New Roman" w:hAnsi="Times New Roman" w:cs="Times New Roman"/>
          <w:sz w:val="28"/>
          <w:szCs w:val="28"/>
        </w:rPr>
        <w:t>умений</w:t>
      </w:r>
      <w:proofErr w:type="gramEnd"/>
      <w:r w:rsidRPr="00645B61">
        <w:rPr>
          <w:rFonts w:ascii="Times New Roman" w:eastAsia="Times New Roman" w:hAnsi="Times New Roman" w:cs="Times New Roman"/>
          <w:sz w:val="28"/>
          <w:szCs w:val="28"/>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w:t>
      </w:r>
      <w:r w:rsidRPr="00645B61">
        <w:rPr>
          <w:rFonts w:ascii="Times New Roman" w:eastAsia="Times New Roman" w:hAnsi="Times New Roman" w:cs="Times New Roman"/>
          <w:sz w:val="28"/>
          <w:szCs w:val="28"/>
        </w:rPr>
        <w:lastRenderedPageBreak/>
        <w:t>специальных знаний.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Планируемые предметные результаты освоения учебного предмета "Профильный труд".</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Минимальный уровень:</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названий некоторых материалов, изделий, которые из них изготавливаются и применяются в быту, игре, учебе, отдыхе;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об основных свойствах используемых материалов;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правил хранения материалов, санитарно-гигиенических требований при работе с производственными материалами;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отбор (с помощью педагогического работника) материалов и инструментов, необходимых для работы;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чтение (с помощью педагогического работника) технологической карты, используемой в процессе изготовления изделия;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значения и ценности труда;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красоты труда и его результатов;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заботливое и бережное отношение к общественному достоянию и родной природе;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понимание значимости организации школьного рабочего места, обеспечивающего внутреннюю дисциплину;</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выражение отношения к результатам собственной и чужой творческой деятельности ("нравится" и (или) "не нравится");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организация (под руководством педагогического работника) совместной работы в группе;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выслушивание предложений и мнений других обучающихся, адекватное реагирование на них;</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комментирование и оценка в доброжелательной форме достижения других обучающихся, высказывание своих предложений и пожеланий;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проявление заинтересованного отношения к деятельности своих других обучающихся и результатам их работы;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выполнение общественных поручений по уборке мастерской после уроков трудового обучения;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посильное участие в благоустройстве и озеленении территорий, охране природы и окружающей среды.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 Достаточный уровень:</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645B61">
        <w:rPr>
          <w:rFonts w:ascii="Times New Roman" w:eastAsia="Times New Roman" w:hAnsi="Times New Roman" w:cs="Times New Roman"/>
          <w:sz w:val="28"/>
          <w:szCs w:val="28"/>
        </w:rPr>
        <w:t>физическими</w:t>
      </w:r>
      <w:proofErr w:type="gramEnd"/>
      <w:r w:rsidRPr="00645B61">
        <w:rPr>
          <w:rFonts w:ascii="Times New Roman" w:eastAsia="Times New Roman" w:hAnsi="Times New Roman" w:cs="Times New Roman"/>
          <w:sz w:val="28"/>
          <w:szCs w:val="28"/>
        </w:rPr>
        <w:t>, декоративно-художественными и конструктивными свойствам в зависимости от задач предметно-практической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экономное расходование материалов;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планирование (с помощью педагогического работника) предстоящей практической работы;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понимание общественной значимости своего труда, своих достижений в области трудовой деятельности.</w:t>
      </w: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outlineLvl w:val="2"/>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Программа формирования базовых учебных действий обучающихся с умственной отсталостью (далее - программа формирования </w:t>
      </w:r>
      <w:r w:rsidRPr="00645B61">
        <w:rPr>
          <w:rFonts w:ascii="Times New Roman" w:eastAsia="Times New Roman" w:hAnsi="Times New Roman" w:cs="Times New Roman"/>
          <w:b/>
          <w:i/>
          <w:sz w:val="28"/>
          <w:szCs w:val="28"/>
          <w:u w:val="single"/>
        </w:rPr>
        <w:t>БУД</w:t>
      </w:r>
      <w:r w:rsidRPr="00645B61">
        <w:rPr>
          <w:rFonts w:ascii="Times New Roman" w:eastAsia="Times New Roman" w:hAnsi="Times New Roman" w:cs="Times New Roman"/>
          <w:i/>
          <w:sz w:val="28"/>
          <w:szCs w:val="28"/>
        </w:rPr>
        <w:t xml:space="preserve">)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w:t>
      </w:r>
      <w:r w:rsidRPr="00645B61">
        <w:rPr>
          <w:rFonts w:ascii="Times New Roman" w:eastAsia="Times New Roman" w:hAnsi="Times New Roman" w:cs="Times New Roman"/>
          <w:b/>
          <w:i/>
          <w:sz w:val="28"/>
          <w:szCs w:val="28"/>
        </w:rPr>
        <w:t>АООП</w:t>
      </w:r>
      <w:r w:rsidRPr="00645B61">
        <w:rPr>
          <w:rFonts w:ascii="Times New Roman" w:eastAsia="Times New Roman" w:hAnsi="Times New Roman" w:cs="Times New Roman"/>
          <w:i/>
          <w:sz w:val="28"/>
          <w:szCs w:val="28"/>
        </w:rPr>
        <w:t>.</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Программа строится на основе </w:t>
      </w:r>
      <w:proofErr w:type="spellStart"/>
      <w:r w:rsidRPr="00645B61">
        <w:rPr>
          <w:rFonts w:ascii="Times New Roman" w:eastAsia="Times New Roman" w:hAnsi="Times New Roman" w:cs="Times New Roman"/>
          <w:sz w:val="28"/>
          <w:szCs w:val="28"/>
        </w:rPr>
        <w:t>деятельностного</w:t>
      </w:r>
      <w:proofErr w:type="spellEnd"/>
      <w:r w:rsidRPr="00645B61">
        <w:rPr>
          <w:rFonts w:ascii="Times New Roman" w:eastAsia="Times New Roman" w:hAnsi="Times New Roman" w:cs="Times New Roman"/>
          <w:sz w:val="28"/>
          <w:szCs w:val="28"/>
        </w:rPr>
        <w:t xml:space="preserve"> подхода к обучению и позволяет реализовывать коррекционно-развивающий потенциал образования </w:t>
      </w:r>
      <w:proofErr w:type="gramStart"/>
      <w:r w:rsidRPr="00645B61">
        <w:rPr>
          <w:rFonts w:ascii="Times New Roman" w:eastAsia="Times New Roman" w:hAnsi="Times New Roman" w:cs="Times New Roman"/>
          <w:sz w:val="28"/>
          <w:szCs w:val="28"/>
        </w:rPr>
        <w:t>обучающихся</w:t>
      </w:r>
      <w:proofErr w:type="gramEnd"/>
      <w:r w:rsidRPr="00645B61">
        <w:rPr>
          <w:rFonts w:ascii="Times New Roman" w:eastAsia="Times New Roman" w:hAnsi="Times New Roman" w:cs="Times New Roman"/>
          <w:sz w:val="28"/>
          <w:szCs w:val="28"/>
        </w:rPr>
        <w:t xml:space="preserve"> с умственной отсталостью (интеллектуальными нарушениями).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b/>
          <w:sz w:val="28"/>
          <w:szCs w:val="28"/>
        </w:rPr>
        <w:t>БУД</w:t>
      </w:r>
      <w:r w:rsidRPr="00645B61">
        <w:rPr>
          <w:rFonts w:ascii="Times New Roman" w:eastAsia="Times New Roman" w:hAnsi="Times New Roman" w:cs="Times New Roman"/>
          <w:sz w:val="28"/>
          <w:szCs w:val="28"/>
        </w:rPr>
        <w:t xml:space="preserve"> обеспечивают становление учебной деятельности </w:t>
      </w:r>
      <w:proofErr w:type="gramStart"/>
      <w:r w:rsidRPr="00645B61">
        <w:rPr>
          <w:rFonts w:ascii="Times New Roman" w:eastAsia="Times New Roman" w:hAnsi="Times New Roman" w:cs="Times New Roman"/>
          <w:sz w:val="28"/>
          <w:szCs w:val="28"/>
        </w:rPr>
        <w:t>обучающегося</w:t>
      </w:r>
      <w:proofErr w:type="gramEnd"/>
      <w:r w:rsidRPr="00645B61">
        <w:rPr>
          <w:rFonts w:ascii="Times New Roman" w:eastAsia="Times New Roman" w:hAnsi="Times New Roman" w:cs="Times New Roman"/>
          <w:sz w:val="28"/>
          <w:szCs w:val="28"/>
        </w:rPr>
        <w:t xml:space="preserve"> с умственной отсталостью в основных ее составляющих: познавательной, регулятивной, коммуникативной, личностной.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i/>
          <w:sz w:val="28"/>
          <w:szCs w:val="28"/>
        </w:rPr>
        <w:t xml:space="preserve"> Цель</w:t>
      </w:r>
      <w:r w:rsidRPr="00645B61">
        <w:rPr>
          <w:rFonts w:ascii="Times New Roman" w:eastAsia="Times New Roman" w:hAnsi="Times New Roman" w:cs="Times New Roman"/>
          <w:sz w:val="28"/>
          <w:szCs w:val="28"/>
        </w:rPr>
        <w:t xml:space="preserve">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Задачи реализации программы: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Формирование мотивационного компонента учебной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Овладение комплексом базовых учебных действий, составляющих операционный компонент учебной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Для реализации поставленной цели и соответствующих ей задач необходимо:</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определить связи базовых учебных действий с содержанием учебных предметов.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Согласно требованиям </w:t>
      </w:r>
      <w:hyperlink r:id="rId22">
        <w:r w:rsidRPr="00645B61">
          <w:rPr>
            <w:rFonts w:ascii="Times New Roman" w:eastAsia="Times New Roman" w:hAnsi="Times New Roman" w:cs="Times New Roman"/>
            <w:sz w:val="28"/>
            <w:szCs w:val="28"/>
          </w:rPr>
          <w:t>Стандарта</w:t>
        </w:r>
      </w:hyperlink>
      <w:r w:rsidRPr="00645B61">
        <w:rPr>
          <w:rFonts w:ascii="Times New Roman" w:eastAsia="Times New Roman" w:hAnsi="Times New Roman" w:cs="Times New Roman"/>
          <w:sz w:val="28"/>
          <w:szCs w:val="28"/>
        </w:rPr>
        <w:t xml:space="preserve"> уровень </w:t>
      </w:r>
      <w:proofErr w:type="spellStart"/>
      <w:r w:rsidRPr="00645B61">
        <w:rPr>
          <w:rFonts w:ascii="Times New Roman" w:eastAsia="Times New Roman" w:hAnsi="Times New Roman" w:cs="Times New Roman"/>
          <w:sz w:val="28"/>
          <w:szCs w:val="28"/>
        </w:rPr>
        <w:t>сформированности</w:t>
      </w:r>
      <w:proofErr w:type="spellEnd"/>
      <w:r w:rsidRPr="00645B61">
        <w:rPr>
          <w:rFonts w:ascii="Times New Roman" w:eastAsia="Times New Roman" w:hAnsi="Times New Roman" w:cs="Times New Roman"/>
          <w:sz w:val="28"/>
          <w:szCs w:val="28"/>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7D0F3E" w:rsidRPr="00645B61" w:rsidRDefault="007D0F3E"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Функции, состав и характеристика </w:t>
      </w:r>
      <w:r w:rsidRPr="00645B61">
        <w:rPr>
          <w:rFonts w:ascii="Times New Roman" w:eastAsia="Times New Roman" w:hAnsi="Times New Roman" w:cs="Times New Roman"/>
          <w:b/>
          <w:i/>
          <w:sz w:val="28"/>
          <w:szCs w:val="28"/>
        </w:rPr>
        <w:t>БУД</w:t>
      </w:r>
      <w:r w:rsidRPr="00645B61">
        <w:rPr>
          <w:rFonts w:ascii="Times New Roman" w:eastAsia="Times New Roman" w:hAnsi="Times New Roman" w:cs="Times New Roman"/>
          <w:i/>
          <w:sz w:val="28"/>
          <w:szCs w:val="28"/>
        </w:rPr>
        <w:t xml:space="preserve"> обучающихся с умственной отсталостью (интеллектуальными нарушениями).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 качестве БУД рассматриваются операционные, мотивационные, целевые и оценочные.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b/>
          <w:sz w:val="28"/>
          <w:szCs w:val="28"/>
        </w:rPr>
      </w:pPr>
      <w:r w:rsidRPr="00645B61">
        <w:rPr>
          <w:rFonts w:ascii="Times New Roman" w:eastAsia="Times New Roman" w:hAnsi="Times New Roman" w:cs="Times New Roman"/>
          <w:i/>
          <w:sz w:val="28"/>
          <w:szCs w:val="28"/>
        </w:rPr>
        <w:t xml:space="preserve">Функции </w:t>
      </w:r>
      <w:r w:rsidRPr="00645B61">
        <w:rPr>
          <w:rFonts w:ascii="Times New Roman" w:eastAsia="Times New Roman" w:hAnsi="Times New Roman" w:cs="Times New Roman"/>
          <w:b/>
          <w:sz w:val="28"/>
          <w:szCs w:val="28"/>
        </w:rPr>
        <w:t>БУД:</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обеспечение успешности (эффективности) изучения содержания любой предметной области;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реализация преемственности обучения на всех ступенях образования;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формирование готовности </w:t>
      </w:r>
      <w:proofErr w:type="gramStart"/>
      <w:r w:rsidRPr="00645B61">
        <w:rPr>
          <w:rFonts w:ascii="Times New Roman" w:eastAsia="Times New Roman" w:hAnsi="Times New Roman" w:cs="Times New Roman"/>
          <w:sz w:val="28"/>
          <w:szCs w:val="28"/>
        </w:rPr>
        <w:t>обучающегося</w:t>
      </w:r>
      <w:proofErr w:type="gramEnd"/>
      <w:r w:rsidRPr="00645B61">
        <w:rPr>
          <w:rFonts w:ascii="Times New Roman" w:eastAsia="Times New Roman" w:hAnsi="Times New Roman" w:cs="Times New Roman"/>
          <w:sz w:val="28"/>
          <w:szCs w:val="28"/>
        </w:rPr>
        <w:t xml:space="preserve"> с умственной отсталостью (интеллектуальными нарушениями) к дальнейшей трудовой деятельности;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обеспечение целостности развития личности обучающегося.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b/>
          <w:sz w:val="28"/>
          <w:szCs w:val="28"/>
        </w:rPr>
        <w:t>БУД</w:t>
      </w:r>
      <w:r w:rsidRPr="00645B61">
        <w:rPr>
          <w:rFonts w:ascii="Times New Roman" w:eastAsia="Times New Roman" w:hAnsi="Times New Roman" w:cs="Times New Roman"/>
          <w:sz w:val="28"/>
          <w:szCs w:val="28"/>
        </w:rPr>
        <w:t>,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roofErr w:type="gramEnd"/>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645B61">
        <w:rPr>
          <w:rFonts w:ascii="Times New Roman" w:eastAsia="Times New Roman" w:hAnsi="Times New Roman" w:cs="Times New Roman"/>
          <w:sz w:val="28"/>
          <w:szCs w:val="28"/>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 xml:space="preserve"> Коммуникативные учебные действия обеспечивают способность вступать в коммуникацию с взрослыми и сверстниками в процессе обучения.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Коммуникативные учебные действия включают следующие умения: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roofErr w:type="gramStart"/>
      <w:r w:rsidRPr="00645B61">
        <w:rPr>
          <w:rFonts w:ascii="Times New Roman" w:eastAsia="Times New Roman" w:hAnsi="Times New Roman" w:cs="Times New Roman"/>
          <w:sz w:val="28"/>
          <w:szCs w:val="28"/>
        </w:rPr>
        <w:t>вступать в контакт и работать в коллективе ("учитель - ученик", "ученик - ученик", "ученик - класс", "учитель - класс");</w:t>
      </w:r>
      <w:proofErr w:type="gramEnd"/>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использовать принятые ритуалы социального взаимодействия с одноклассниками и учителем;</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обращаться за помощью и принимать помощь;</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слушать и понимать инструкцию к учебному заданию в разных видах деятельности и быту;</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Регулятивные учебные действия включают следующие умения: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соблюдать правила внутреннего распорядка (поднимать руку, вставать и выходить из-за парты);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активно участвовать в деятельности, контролировать и оценивать свои действия и действия других обучающихся;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lastRenderedPageBreak/>
        <w:t>Познавательные учебные действия включают следующие умения: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выделять некоторые существенные, общие и отличительные свойства хорошо знакомых предметов;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устанавливать </w:t>
      </w:r>
      <w:proofErr w:type="spellStart"/>
      <w:r w:rsidRPr="00645B61">
        <w:rPr>
          <w:rFonts w:ascii="Times New Roman" w:eastAsia="Times New Roman" w:hAnsi="Times New Roman" w:cs="Times New Roman"/>
          <w:sz w:val="28"/>
          <w:szCs w:val="28"/>
        </w:rPr>
        <w:t>видо</w:t>
      </w:r>
      <w:proofErr w:type="spellEnd"/>
      <w:r w:rsidRPr="00645B61">
        <w:rPr>
          <w:rFonts w:ascii="Times New Roman" w:eastAsia="Times New Roman" w:hAnsi="Times New Roman" w:cs="Times New Roman"/>
          <w:sz w:val="28"/>
          <w:szCs w:val="28"/>
        </w:rPr>
        <w:t>-родовые отношения предметов;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делать простейшие обобщения, сравнивать, классифицировать на наглядном материале;</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пользоваться знаками, символами, предметами-заместителями;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читать; писать; выполнять арифметические действия;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наблюдать под руководством взрослого за предметами и явлениями окружающей действительности;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Умение использовать все группы действий в различных образовательных ситуациях является показателем их </w:t>
      </w:r>
      <w:proofErr w:type="spellStart"/>
      <w:r w:rsidRPr="00645B61">
        <w:rPr>
          <w:rFonts w:ascii="Times New Roman" w:eastAsia="Times New Roman" w:hAnsi="Times New Roman" w:cs="Times New Roman"/>
          <w:sz w:val="28"/>
          <w:szCs w:val="28"/>
        </w:rPr>
        <w:t>сформированности</w:t>
      </w:r>
      <w:proofErr w:type="spellEnd"/>
      <w:r w:rsidRPr="00645B61">
        <w:rPr>
          <w:rFonts w:ascii="Times New Roman" w:eastAsia="Times New Roman" w:hAnsi="Times New Roman" w:cs="Times New Roman"/>
          <w:sz w:val="28"/>
          <w:szCs w:val="28"/>
        </w:rPr>
        <w:t>.</w:t>
      </w:r>
    </w:p>
    <w:p w:rsidR="007D0F3E" w:rsidRPr="00645B61" w:rsidRDefault="007D0F3E"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D0F3E" w:rsidRPr="00645B61" w:rsidRDefault="007D0F3E" w:rsidP="00645B61">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645B61">
        <w:rPr>
          <w:rFonts w:ascii="Times New Roman" w:eastAsia="Times New Roman" w:hAnsi="Times New Roman" w:cs="Times New Roman"/>
          <w:i/>
          <w:sz w:val="28"/>
          <w:szCs w:val="28"/>
        </w:rPr>
        <w:t xml:space="preserve">Связи </w:t>
      </w:r>
      <w:r w:rsidRPr="00645B61">
        <w:rPr>
          <w:rFonts w:ascii="Times New Roman" w:eastAsia="Times New Roman" w:hAnsi="Times New Roman" w:cs="Times New Roman"/>
          <w:b/>
          <w:i/>
          <w:sz w:val="28"/>
          <w:szCs w:val="28"/>
        </w:rPr>
        <w:t>БУД</w:t>
      </w:r>
      <w:r w:rsidRPr="00645B61">
        <w:rPr>
          <w:rFonts w:ascii="Times New Roman" w:eastAsia="Times New Roman" w:hAnsi="Times New Roman" w:cs="Times New Roman"/>
          <w:i/>
          <w:sz w:val="28"/>
          <w:szCs w:val="28"/>
        </w:rPr>
        <w:t xml:space="preserve"> с содержанием учебных предметов.</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 программе </w:t>
      </w:r>
      <w:r w:rsidRPr="00645B61">
        <w:rPr>
          <w:rFonts w:ascii="Times New Roman" w:eastAsia="Times New Roman" w:hAnsi="Times New Roman" w:cs="Times New Roman"/>
          <w:b/>
          <w:sz w:val="28"/>
          <w:szCs w:val="28"/>
        </w:rPr>
        <w:t xml:space="preserve">БУД </w:t>
      </w:r>
      <w:r w:rsidRPr="00645B61">
        <w:rPr>
          <w:rFonts w:ascii="Times New Roman" w:eastAsia="Times New Roman" w:hAnsi="Times New Roman" w:cs="Times New Roman"/>
          <w:sz w:val="28"/>
          <w:szCs w:val="28"/>
        </w:rPr>
        <w:t>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sidRPr="00645B61">
        <w:rPr>
          <w:rFonts w:ascii="Times New Roman" w:eastAsia="Times New Roman" w:hAnsi="Times New Roman" w:cs="Times New Roman"/>
          <w:sz w:val="28"/>
          <w:szCs w:val="28"/>
        </w:rPr>
        <w:t>эффективности</w:t>
      </w:r>
      <w:proofErr w:type="gramEnd"/>
      <w:r w:rsidRPr="00645B61">
        <w:rPr>
          <w:rFonts w:ascii="Times New Roman" w:eastAsia="Times New Roman" w:hAnsi="Times New Roman" w:cs="Times New Roman"/>
          <w:sz w:val="28"/>
          <w:szCs w:val="28"/>
        </w:rPr>
        <w:t xml:space="preserve"> проводимой в этом направлении работы. Для оценки </w:t>
      </w:r>
      <w:proofErr w:type="spellStart"/>
      <w:r w:rsidRPr="00645B61">
        <w:rPr>
          <w:rFonts w:ascii="Times New Roman" w:eastAsia="Times New Roman" w:hAnsi="Times New Roman" w:cs="Times New Roman"/>
          <w:sz w:val="28"/>
          <w:szCs w:val="28"/>
        </w:rPr>
        <w:t>сформированности</w:t>
      </w:r>
      <w:proofErr w:type="spellEnd"/>
      <w:r w:rsidRPr="00645B61">
        <w:rPr>
          <w:rFonts w:ascii="Times New Roman" w:eastAsia="Times New Roman" w:hAnsi="Times New Roman" w:cs="Times New Roman"/>
          <w:sz w:val="28"/>
          <w:szCs w:val="28"/>
        </w:rPr>
        <w:t xml:space="preserve"> каждого действия можно использовать, например, следующую систему оценки: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0 баллов - действие отсутствует, обучающийся не понимает его смысла, не включается в процесс выполнения вместе с учителем;</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3 балла - </w:t>
      </w:r>
      <w:proofErr w:type="gramStart"/>
      <w:r w:rsidRPr="00645B61">
        <w:rPr>
          <w:rFonts w:ascii="Times New Roman" w:eastAsia="Times New Roman" w:hAnsi="Times New Roman" w:cs="Times New Roman"/>
          <w:sz w:val="28"/>
          <w:szCs w:val="28"/>
        </w:rPr>
        <w:t>способен</w:t>
      </w:r>
      <w:proofErr w:type="gramEnd"/>
      <w:r w:rsidRPr="00645B61">
        <w:rPr>
          <w:rFonts w:ascii="Times New Roman" w:eastAsia="Times New Roman" w:hAnsi="Times New Roman" w:cs="Times New Roman"/>
          <w:sz w:val="28"/>
          <w:szCs w:val="28"/>
        </w:rPr>
        <w:t xml:space="preserve">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4 балла - </w:t>
      </w:r>
      <w:proofErr w:type="gramStart"/>
      <w:r w:rsidRPr="00645B61">
        <w:rPr>
          <w:rFonts w:ascii="Times New Roman" w:eastAsia="Times New Roman" w:hAnsi="Times New Roman" w:cs="Times New Roman"/>
          <w:sz w:val="28"/>
          <w:szCs w:val="28"/>
        </w:rPr>
        <w:t>способен</w:t>
      </w:r>
      <w:proofErr w:type="gramEnd"/>
      <w:r w:rsidRPr="00645B61">
        <w:rPr>
          <w:rFonts w:ascii="Times New Roman" w:eastAsia="Times New Roman" w:hAnsi="Times New Roman" w:cs="Times New Roman"/>
          <w:sz w:val="28"/>
          <w:szCs w:val="28"/>
        </w:rPr>
        <w:t xml:space="preserve"> самостоятельно применять действие, но иногда допускает ошибки, которые исправляет по замечанию педагогического работника;</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5 баллов - самостоятельно применяет действие в любой ситуации.</w:t>
      </w:r>
    </w:p>
    <w:p w:rsidR="007D0F3E" w:rsidRPr="00645B61" w:rsidRDefault="007D0F3E" w:rsidP="00645B61">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w:t>
      </w:r>
      <w:proofErr w:type="spellStart"/>
      <w:r w:rsidRPr="00645B61">
        <w:rPr>
          <w:rFonts w:ascii="Times New Roman" w:eastAsia="Times New Roman" w:hAnsi="Times New Roman" w:cs="Times New Roman"/>
          <w:sz w:val="28"/>
          <w:szCs w:val="28"/>
        </w:rPr>
        <w:t>сформированности</w:t>
      </w:r>
      <w:proofErr w:type="spellEnd"/>
      <w:r w:rsidRPr="00645B61">
        <w:rPr>
          <w:rFonts w:ascii="Times New Roman" w:eastAsia="Times New Roman" w:hAnsi="Times New Roman" w:cs="Times New Roman"/>
          <w:sz w:val="28"/>
          <w:szCs w:val="28"/>
        </w:rPr>
        <w:t xml:space="preserve">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w:t>
      </w:r>
      <w:hyperlink r:id="rId23">
        <w:r w:rsidRPr="00645B61">
          <w:rPr>
            <w:rFonts w:ascii="Times New Roman" w:eastAsia="Times New Roman" w:hAnsi="Times New Roman" w:cs="Times New Roman"/>
            <w:sz w:val="28"/>
            <w:szCs w:val="28"/>
          </w:rPr>
          <w:t>Стандарта</w:t>
        </w:r>
      </w:hyperlink>
      <w:r w:rsidRPr="00645B61">
        <w:rPr>
          <w:rFonts w:ascii="Times New Roman" w:eastAsia="Times New Roman" w:hAnsi="Times New Roman" w:cs="Times New Roman"/>
          <w:sz w:val="28"/>
          <w:szCs w:val="28"/>
        </w:rPr>
        <w:t xml:space="preserve">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7D0F3E" w:rsidRPr="00645B61" w:rsidRDefault="007D0F3E" w:rsidP="00645B61">
      <w:pPr>
        <w:spacing w:line="240" w:lineRule="auto"/>
        <w:ind w:firstLine="709"/>
        <w:jc w:val="both"/>
        <w:rPr>
          <w:rFonts w:ascii="Times New Roman" w:hAnsi="Times New Roman" w:cs="Times New Roman"/>
          <w:sz w:val="28"/>
          <w:szCs w:val="28"/>
        </w:rPr>
      </w:pPr>
    </w:p>
    <w:p w:rsidR="007D0F3E" w:rsidRPr="00645B61" w:rsidRDefault="007D0F3E" w:rsidP="00621F75">
      <w:pPr>
        <w:pStyle w:val="ConsPlusTitle"/>
        <w:ind w:firstLine="709"/>
        <w:jc w:val="center"/>
        <w:outlineLvl w:val="2"/>
        <w:rPr>
          <w:rFonts w:ascii="Times New Roman" w:hAnsi="Times New Roman" w:cs="Times New Roman"/>
          <w:sz w:val="28"/>
          <w:szCs w:val="28"/>
        </w:rPr>
      </w:pPr>
      <w:r w:rsidRPr="00645B61">
        <w:rPr>
          <w:rFonts w:ascii="Times New Roman" w:hAnsi="Times New Roman" w:cs="Times New Roman"/>
          <w:sz w:val="28"/>
          <w:szCs w:val="28"/>
        </w:rPr>
        <w:t>2.3 Программа коррекционной работы.</w:t>
      </w:r>
    </w:p>
    <w:p w:rsidR="007D0F3E" w:rsidRPr="00645B61" w:rsidRDefault="007D0F3E" w:rsidP="00645B61">
      <w:pPr>
        <w:pStyle w:val="ConsPlusNormal"/>
        <w:ind w:firstLine="709"/>
        <w:jc w:val="both"/>
        <w:rPr>
          <w:rFonts w:ascii="Times New Roman" w:hAnsi="Times New Roman" w:cs="Times New Roman"/>
          <w:color w:val="FF0000"/>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Цель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Целью программы коррекционной работы является обеспечение успешности освоения АООП обучающимися с легкой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Задачи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осуществление индивидуально ориентированной психолого-медико-</w:t>
      </w:r>
      <w:proofErr w:type="spellStart"/>
      <w:r w:rsidRPr="00645B61">
        <w:rPr>
          <w:rFonts w:ascii="Times New Roman" w:hAnsi="Times New Roman" w:cs="Times New Roman"/>
          <w:sz w:val="28"/>
          <w:szCs w:val="28"/>
          <w:lang w:val="ru-RU"/>
        </w:rPr>
        <w:t>педашгической</w:t>
      </w:r>
      <w:proofErr w:type="spellEnd"/>
      <w:r w:rsidRPr="00645B61">
        <w:rPr>
          <w:rFonts w:ascii="Times New Roman" w:hAnsi="Times New Roman" w:cs="Times New Roman"/>
          <w:sz w:val="28"/>
          <w:szCs w:val="28"/>
          <w:lang w:val="ru-RU"/>
        </w:rPr>
        <w:t xml:space="preserve"> помощи обучающимся с умственной отсталостью (интеллектуальными нарушениями) с учетом особенностей психофизического развития и индивидуальных возможностей обучающихся </w:t>
      </w:r>
      <w:r w:rsidRPr="00645B61">
        <w:rPr>
          <w:rFonts w:ascii="Times New Roman" w:hAnsi="Times New Roman" w:cs="Times New Roman"/>
          <w:sz w:val="28"/>
          <w:szCs w:val="28"/>
          <w:lang w:val="ru-RU"/>
        </w:rPr>
        <w:lastRenderedPageBreak/>
        <w:t>(в соответствии с рекомендациями психолого-медико-педагогической комиссии);</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реализация системы мероприятий по социальной адаптации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оказание родителям (законным представителям)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 консультативной и методической помощи по </w:t>
      </w:r>
      <w:proofErr w:type="spellStart"/>
      <w:r w:rsidRPr="00645B61">
        <w:rPr>
          <w:rFonts w:ascii="Times New Roman" w:hAnsi="Times New Roman" w:cs="Times New Roman"/>
          <w:sz w:val="28"/>
          <w:szCs w:val="28"/>
          <w:lang w:val="ru-RU"/>
        </w:rPr>
        <w:t>психологопедагогическим</w:t>
      </w:r>
      <w:proofErr w:type="spellEnd"/>
      <w:r w:rsidRPr="00645B61">
        <w:rPr>
          <w:rFonts w:ascii="Times New Roman" w:hAnsi="Times New Roman" w:cs="Times New Roman"/>
          <w:sz w:val="28"/>
          <w:szCs w:val="28"/>
          <w:lang w:val="ru-RU"/>
        </w:rPr>
        <w:t>, социальным, правовым, медицинским и другим вопросам, связанным с их воспитанием и обучением.</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 xml:space="preserve"> Принципы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7D0F3E" w:rsidRDefault="007D0F3E" w:rsidP="00645B61">
      <w:pPr>
        <w:pStyle w:val="ConsPlusNormal"/>
        <w:ind w:firstLine="709"/>
        <w:jc w:val="both"/>
        <w:rPr>
          <w:rFonts w:ascii="Times New Roman" w:hAnsi="Times New Roman" w:cs="Times New Roman"/>
          <w:sz w:val="28"/>
          <w:szCs w:val="28"/>
          <w:lang w:val="ru-RU"/>
        </w:rPr>
      </w:pPr>
    </w:p>
    <w:p w:rsidR="00E94B73" w:rsidRDefault="00E94B73" w:rsidP="00645B61">
      <w:pPr>
        <w:pStyle w:val="ConsPlusNormal"/>
        <w:ind w:firstLine="709"/>
        <w:jc w:val="both"/>
        <w:rPr>
          <w:rFonts w:ascii="Times New Roman" w:hAnsi="Times New Roman" w:cs="Times New Roman"/>
          <w:sz w:val="28"/>
          <w:szCs w:val="28"/>
          <w:lang w:val="ru-RU"/>
        </w:rPr>
      </w:pPr>
    </w:p>
    <w:p w:rsidR="00E94B73" w:rsidRPr="00645B61" w:rsidRDefault="00E94B73"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lastRenderedPageBreak/>
        <w:t>Специфика организации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Коррекционная работа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умственной отсталостью проводится: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spellStart"/>
      <w:r w:rsidRPr="00645B61">
        <w:rPr>
          <w:rFonts w:ascii="Times New Roman" w:hAnsi="Times New Roman" w:cs="Times New Roman"/>
          <w:sz w:val="28"/>
          <w:szCs w:val="28"/>
          <w:lang w:val="ru-RU"/>
        </w:rPr>
        <w:t>зовательного</w:t>
      </w:r>
      <w:proofErr w:type="spellEnd"/>
      <w:r w:rsidRPr="00645B61">
        <w:rPr>
          <w:rFonts w:ascii="Times New Roman" w:hAnsi="Times New Roman" w:cs="Times New Roman"/>
          <w:sz w:val="28"/>
          <w:szCs w:val="28"/>
          <w:lang w:val="ru-RU"/>
        </w:rPr>
        <w:t xml:space="preserve">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 рамках психологического и социально-педагогического сопровождения обучающихся.</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Перечень и содержание направлений работы. Характеристика основных направлений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Основными направлениями коррекционной работы являются: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1) Диагностическая работа, обеспечивающая выявление особенностей развития и </w:t>
      </w:r>
      <w:proofErr w:type="gramStart"/>
      <w:r w:rsidRPr="00645B61">
        <w:rPr>
          <w:rFonts w:ascii="Times New Roman" w:hAnsi="Times New Roman" w:cs="Times New Roman"/>
          <w:sz w:val="28"/>
          <w:szCs w:val="28"/>
          <w:lang w:val="ru-RU"/>
        </w:rPr>
        <w:t>здоровья</w:t>
      </w:r>
      <w:proofErr w:type="gramEnd"/>
      <w:r w:rsidRPr="00645B61">
        <w:rPr>
          <w:rFonts w:ascii="Times New Roman" w:hAnsi="Times New Roman" w:cs="Times New Roman"/>
          <w:sz w:val="28"/>
          <w:szCs w:val="28"/>
          <w:lang w:val="ru-RU"/>
        </w:rPr>
        <w:t xml:space="preserve">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 психолого-педагогического и медицинского обследования с целью выявления их особых образовательных потребностей: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развития познавательной сферы, специфических трудностей в овладении содержанием образования и потенциальных возможностей;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развития эмоционально-волевой сферы и личностных особенностей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определение социальной ситуации развития и условий семейного воспитания обучающегося;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 мониторинга динамики развития обучающихся, их успешности в освоении АООП;</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анализа результатов обследования с целью проектирования и корректировки коррекционных мероприятий.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процессе диагностической работы используются следующие формы и методы: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сбор сведений об </w:t>
      </w:r>
      <w:proofErr w:type="gramStart"/>
      <w:r w:rsidRPr="00645B61">
        <w:rPr>
          <w:rFonts w:ascii="Times New Roman" w:hAnsi="Times New Roman" w:cs="Times New Roman"/>
          <w:sz w:val="28"/>
          <w:szCs w:val="28"/>
          <w:lang w:val="ru-RU"/>
        </w:rPr>
        <w:t>обучающемся</w:t>
      </w:r>
      <w:proofErr w:type="gramEnd"/>
      <w:r w:rsidRPr="00645B61">
        <w:rPr>
          <w:rFonts w:ascii="Times New Roman" w:hAnsi="Times New Roman" w:cs="Times New Roman"/>
          <w:sz w:val="28"/>
          <w:szCs w:val="28"/>
          <w:lang w:val="ru-RU"/>
        </w:rPr>
        <w:t xml:space="preserve"> у педагогических работников, родителей (законных представителей) (беседы, анкетирование, </w:t>
      </w:r>
      <w:r w:rsidRPr="00645B61">
        <w:rPr>
          <w:rFonts w:ascii="Times New Roman" w:hAnsi="Times New Roman" w:cs="Times New Roman"/>
          <w:sz w:val="28"/>
          <w:szCs w:val="28"/>
          <w:lang w:val="ru-RU"/>
        </w:rPr>
        <w:lastRenderedPageBreak/>
        <w:t>интервьюирование),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психолого-педагогический эксперимент,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наблюдение за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во время учебной и внеурочной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беседы с обучающимися, педагогическими работниками и родителями (законными представителями),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изучение работ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xml:space="preserve"> (тетради, рисунки, поделки),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оформление документации (психолого-педагогические дневники наблюдения за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составление индивидуальной программы психологического сопровождения обучающегося (совместно с педагогическими работниками);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формирование в классе психологического климата комфортного для всех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645B61">
        <w:rPr>
          <w:rFonts w:ascii="Times New Roman" w:hAnsi="Times New Roman" w:cs="Times New Roman"/>
          <w:sz w:val="28"/>
          <w:szCs w:val="28"/>
          <w:lang w:val="ru-RU"/>
        </w:rPr>
        <w:t>психокоррекционных</w:t>
      </w:r>
      <w:proofErr w:type="spellEnd"/>
      <w:r w:rsidRPr="00645B61">
        <w:rPr>
          <w:rFonts w:ascii="Times New Roman" w:hAnsi="Times New Roman" w:cs="Times New Roman"/>
          <w:sz w:val="28"/>
          <w:szCs w:val="28"/>
          <w:lang w:val="ru-RU"/>
        </w:rPr>
        <w:t xml:space="preserve"> программ (методик, методов и приемов обучения) в соответствии с их особыми образовательными потребностями;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организацию и проведение специалистами индивидуальных и групповых занятий по </w:t>
      </w:r>
      <w:proofErr w:type="spellStart"/>
      <w:r w:rsidRPr="00645B61">
        <w:rPr>
          <w:rFonts w:ascii="Times New Roman" w:hAnsi="Times New Roman" w:cs="Times New Roman"/>
          <w:sz w:val="28"/>
          <w:szCs w:val="28"/>
          <w:lang w:val="ru-RU"/>
        </w:rPr>
        <w:t>психокоррекции</w:t>
      </w:r>
      <w:proofErr w:type="spellEnd"/>
      <w:r w:rsidRPr="00645B61">
        <w:rPr>
          <w:rFonts w:ascii="Times New Roman" w:hAnsi="Times New Roman" w:cs="Times New Roman"/>
          <w:sz w:val="28"/>
          <w:szCs w:val="28"/>
          <w:lang w:val="ru-RU"/>
        </w:rPr>
        <w:t>, необходимых для преодоления нарушений развития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развитие эмоционально-волевой и личностной сферы обучающегося и коррекцию его поведения;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социальное сопровождение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xml:space="preserve"> в случае неблагоприятных условий жизни при психотравмирующих обстоятельствах.</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процессе коррекционно-развивающей работы используются следующие формы и методы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занятия индивидуальные и групповые,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игры, упражнения, этюды,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sz w:val="28"/>
          <w:szCs w:val="28"/>
          <w:lang w:val="ru-RU"/>
        </w:rPr>
        <w:t>психокоррекционные</w:t>
      </w:r>
      <w:proofErr w:type="spellEnd"/>
      <w:r w:rsidRPr="00645B61">
        <w:rPr>
          <w:rFonts w:ascii="Times New Roman" w:hAnsi="Times New Roman" w:cs="Times New Roman"/>
          <w:sz w:val="28"/>
          <w:szCs w:val="28"/>
          <w:lang w:val="ru-RU"/>
        </w:rPr>
        <w:t xml:space="preserve"> методики и технологии,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беседы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организация деятельности (игра, труд, изобразительная, конструирование).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w:t>
      </w:r>
      <w:proofErr w:type="spellStart"/>
      <w:r w:rsidRPr="00645B61">
        <w:rPr>
          <w:rFonts w:ascii="Times New Roman" w:hAnsi="Times New Roman" w:cs="Times New Roman"/>
          <w:sz w:val="28"/>
          <w:szCs w:val="28"/>
          <w:lang w:val="ru-RU"/>
        </w:rPr>
        <w:t>психологопедагогических</w:t>
      </w:r>
      <w:proofErr w:type="spellEnd"/>
      <w:r w:rsidRPr="00645B61">
        <w:rPr>
          <w:rFonts w:ascii="Times New Roman" w:hAnsi="Times New Roman" w:cs="Times New Roman"/>
          <w:sz w:val="28"/>
          <w:szCs w:val="28"/>
          <w:lang w:val="ru-RU"/>
        </w:rPr>
        <w:t xml:space="preserve"> условий обучения, воспитания, коррекции, развития и социализации обучающихся, включает: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консультативную помощь семье в вопросах решения конкретных вопросов воспитания и оказания возможной помощи ребенку в освоении общеобразовательной программы.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процессе консультативной работы используются следующие формы и методы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беседа, семинар, лекция, консультация, тренинг,</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анкетирование педагогических работников, родителей (законных представителей),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разработка методических материалов и рекомендаций учителю, родителям (законным представителям).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Психологическое консультирование основывается на принципах анонимности, доброжелательного и </w:t>
      </w:r>
      <w:proofErr w:type="spellStart"/>
      <w:r w:rsidRPr="00645B61">
        <w:rPr>
          <w:rFonts w:ascii="Times New Roman" w:hAnsi="Times New Roman" w:cs="Times New Roman"/>
          <w:sz w:val="28"/>
          <w:szCs w:val="28"/>
          <w:lang w:val="ru-RU"/>
        </w:rPr>
        <w:t>безоценочного</w:t>
      </w:r>
      <w:proofErr w:type="spellEnd"/>
      <w:r w:rsidRPr="00645B61">
        <w:rPr>
          <w:rFonts w:ascii="Times New Roman" w:hAnsi="Times New Roman" w:cs="Times New Roman"/>
          <w:sz w:val="28"/>
          <w:szCs w:val="28"/>
          <w:lang w:val="ru-RU"/>
        </w:rPr>
        <w:t xml:space="preserve"> отношения к </w:t>
      </w:r>
      <w:proofErr w:type="gramStart"/>
      <w:r w:rsidRPr="00645B61">
        <w:rPr>
          <w:rFonts w:ascii="Times New Roman" w:hAnsi="Times New Roman" w:cs="Times New Roman"/>
          <w:sz w:val="28"/>
          <w:szCs w:val="28"/>
          <w:lang w:val="ru-RU"/>
        </w:rPr>
        <w:t>консультируемому</w:t>
      </w:r>
      <w:proofErr w:type="gramEnd"/>
      <w:r w:rsidRPr="00645B61">
        <w:rPr>
          <w:rFonts w:ascii="Times New Roman" w:hAnsi="Times New Roman" w:cs="Times New Roman"/>
          <w:sz w:val="28"/>
          <w:szCs w:val="28"/>
          <w:lang w:val="ru-RU"/>
        </w:rPr>
        <w:t>, ориентации на его нормы и ценности, включенности консультируемого в процесс консультирования.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w:t>
      </w:r>
      <w:proofErr w:type="gramStart"/>
      <w:r w:rsidRPr="00645B61">
        <w:rPr>
          <w:rFonts w:ascii="Times New Roman" w:hAnsi="Times New Roman" w:cs="Times New Roman"/>
          <w:sz w:val="28"/>
          <w:szCs w:val="28"/>
          <w:lang w:val="ru-RU"/>
        </w:rPr>
        <w:t>воспитания</w:t>
      </w:r>
      <w:proofErr w:type="gramEnd"/>
      <w:r w:rsidRPr="00645B61">
        <w:rPr>
          <w:rFonts w:ascii="Times New Roman" w:hAnsi="Times New Roman" w:cs="Times New Roman"/>
          <w:sz w:val="28"/>
          <w:szCs w:val="28"/>
          <w:lang w:val="ru-RU"/>
        </w:rPr>
        <w:t xml:space="preserve">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проведение тематических выступлений для педагогических работников и родителей (законных представителей) по разъяснению </w:t>
      </w:r>
      <w:proofErr w:type="spellStart"/>
      <w:r w:rsidRPr="00645B61">
        <w:rPr>
          <w:rFonts w:ascii="Times New Roman" w:hAnsi="Times New Roman" w:cs="Times New Roman"/>
          <w:sz w:val="28"/>
          <w:szCs w:val="28"/>
          <w:lang w:val="ru-RU"/>
        </w:rPr>
        <w:lastRenderedPageBreak/>
        <w:t>индивидуальнотипологических</w:t>
      </w:r>
      <w:proofErr w:type="spellEnd"/>
      <w:r w:rsidRPr="00645B61">
        <w:rPr>
          <w:rFonts w:ascii="Times New Roman" w:hAnsi="Times New Roman" w:cs="Times New Roman"/>
          <w:sz w:val="28"/>
          <w:szCs w:val="28"/>
          <w:lang w:val="ru-RU"/>
        </w:rPr>
        <w:t xml:space="preserve"> особенностей различных категорий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оформление информационных стендов, печатных и других материалов,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психологическое просвещение педагогических работников с целью повышения их психологической компетентности,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5) 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разработку и реализацию программы социально-педагогического сопровождения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направленную на их социальную интеграцию в общество,</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взаимодействие с социальными партнерами и общественными организациями в интересах обучающегося и его семьи.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процессе информационно-просветительской и социально-педагогической работы используются следующие формы и методы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индивидуальные и групповые беседы, семинары, тренинги,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лекции для родителей (законных представителей),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анкетирование педагогических работников, родителей (законных представителей),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разработка методических материалов и рекомендаций учителю, родителям.</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 xml:space="preserve"> В рамках реализации программы взаимодействие специалистов требует:</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создания программы взаимодействия всех специалистов в рамках реализации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Социальное партнерство включает сотрудничество (на основе заключенных договоров):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sidRPr="00645B61">
        <w:rPr>
          <w:rFonts w:ascii="Times New Roman" w:hAnsi="Times New Roman" w:cs="Times New Roman"/>
          <w:sz w:val="28"/>
          <w:szCs w:val="28"/>
          <w:lang w:val="ru-RU"/>
        </w:rPr>
        <w:t>здоровьесбережения</w:t>
      </w:r>
      <w:proofErr w:type="spellEnd"/>
      <w:r w:rsidRPr="00645B61">
        <w:rPr>
          <w:rFonts w:ascii="Times New Roman" w:hAnsi="Times New Roman" w:cs="Times New Roman"/>
          <w:sz w:val="28"/>
          <w:szCs w:val="28"/>
          <w:lang w:val="ru-RU"/>
        </w:rPr>
        <w:t>, социальной адаптации и интеграции в общество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 средствами массовой информации в решении вопросов формирования отношения общества к лицам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 родителями (законными представителями) обучающихся с умственной отсталостью в решении вопросов их развития, социализации, </w:t>
      </w:r>
      <w:proofErr w:type="spellStart"/>
      <w:r w:rsidRPr="00645B61">
        <w:rPr>
          <w:rFonts w:ascii="Times New Roman" w:hAnsi="Times New Roman" w:cs="Times New Roman"/>
          <w:sz w:val="28"/>
          <w:szCs w:val="28"/>
          <w:lang w:val="ru-RU"/>
        </w:rPr>
        <w:t>здоровьесбережения</w:t>
      </w:r>
      <w:proofErr w:type="spellEnd"/>
      <w:r w:rsidRPr="00645B61">
        <w:rPr>
          <w:rFonts w:ascii="Times New Roman" w:hAnsi="Times New Roman" w:cs="Times New Roman"/>
          <w:sz w:val="28"/>
          <w:szCs w:val="28"/>
          <w:lang w:val="ru-RU"/>
        </w:rPr>
        <w:t>, социальной адаптации и интеграции в общество.</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Требования к условиям реализации программы.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индивидуально ориентированная коррекционная работа специалистов психолого-педагогического сопровождения;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учет индивидуальных особенностей и особых образовательных потребностей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соблюдение комфортного психоэмоционального режима;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использование специальных методов, приемов, средств обучения;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использование современных психолого-педагогических, в том числе информационных, компьютерных технологий;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учет специфики нарушения развития разных нозологических групп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 обеспечение </w:t>
      </w:r>
      <w:proofErr w:type="spellStart"/>
      <w:r w:rsidRPr="00645B61">
        <w:rPr>
          <w:rFonts w:ascii="Times New Roman" w:hAnsi="Times New Roman" w:cs="Times New Roman"/>
          <w:sz w:val="28"/>
          <w:szCs w:val="28"/>
          <w:lang w:val="ru-RU"/>
        </w:rPr>
        <w:t>здоровьесберегающих</w:t>
      </w:r>
      <w:proofErr w:type="spellEnd"/>
      <w:r w:rsidRPr="00645B61">
        <w:rPr>
          <w:rFonts w:ascii="Times New Roman" w:hAnsi="Times New Roman" w:cs="Times New Roman"/>
          <w:sz w:val="28"/>
          <w:szCs w:val="28"/>
          <w:lang w:val="ru-RU"/>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включение родителей (законных представителей) в реализацию программы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 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 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Материально-техническое обеспечение заключается в создании надлежащей материально-технической базы, позволяющей обеспечить </w:t>
      </w:r>
      <w:proofErr w:type="spellStart"/>
      <w:r w:rsidRPr="00645B61">
        <w:rPr>
          <w:rFonts w:ascii="Times New Roman" w:hAnsi="Times New Roman" w:cs="Times New Roman"/>
          <w:sz w:val="28"/>
          <w:szCs w:val="28"/>
          <w:lang w:val="ru-RU"/>
        </w:rPr>
        <w:t>безбарьерную</w:t>
      </w:r>
      <w:proofErr w:type="spellEnd"/>
      <w:r w:rsidRPr="00645B61">
        <w:rPr>
          <w:rFonts w:ascii="Times New Roman" w:hAnsi="Times New Roman" w:cs="Times New Roman"/>
          <w:sz w:val="28"/>
          <w:szCs w:val="28"/>
          <w:lang w:val="ru-RU"/>
        </w:rPr>
        <w:t xml:space="preserve">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 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w:t>
      </w:r>
      <w:proofErr w:type="gramStart"/>
      <w:r w:rsidRPr="00645B61">
        <w:rPr>
          <w:rFonts w:ascii="Times New Roman" w:hAnsi="Times New Roman" w:cs="Times New Roman"/>
          <w:sz w:val="28"/>
          <w:szCs w:val="28"/>
          <w:lang w:val="ru-RU"/>
        </w:rPr>
        <w:t>дств дл</w:t>
      </w:r>
      <w:proofErr w:type="gramEnd"/>
      <w:r w:rsidRPr="00645B61">
        <w:rPr>
          <w:rFonts w:ascii="Times New Roman" w:hAnsi="Times New Roman" w:cs="Times New Roman"/>
          <w:sz w:val="28"/>
          <w:szCs w:val="28"/>
          <w:lang w:val="ru-RU"/>
        </w:rPr>
        <w:t xml:space="preserve">я альтернативной и дополнительной коммуникации (при </w:t>
      </w:r>
      <w:proofErr w:type="spellStart"/>
      <w:r w:rsidRPr="00645B61">
        <w:rPr>
          <w:rFonts w:ascii="Times New Roman" w:hAnsi="Times New Roman" w:cs="Times New Roman"/>
          <w:sz w:val="28"/>
          <w:szCs w:val="28"/>
          <w:lang w:val="ru-RU"/>
        </w:rPr>
        <w:t>необходимомти</w:t>
      </w:r>
      <w:proofErr w:type="spell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w:t>
      </w:r>
      <w:r w:rsidRPr="00645B61">
        <w:rPr>
          <w:rFonts w:ascii="Times New Roman" w:hAnsi="Times New Roman" w:cs="Times New Roman"/>
          <w:sz w:val="28"/>
          <w:szCs w:val="28"/>
          <w:lang w:val="ru-RU"/>
        </w:rPr>
        <w:lastRenderedPageBreak/>
        <w:t xml:space="preserve">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645B61">
        <w:rPr>
          <w:rFonts w:ascii="Times New Roman" w:hAnsi="Times New Roman" w:cs="Times New Roman"/>
          <w:sz w:val="28"/>
          <w:szCs w:val="28"/>
          <w:lang w:val="ru-RU"/>
        </w:rPr>
        <w:t>ассистивных</w:t>
      </w:r>
      <w:proofErr w:type="spellEnd"/>
      <w:r w:rsidRPr="00645B61">
        <w:rPr>
          <w:rFonts w:ascii="Times New Roman" w:hAnsi="Times New Roman" w:cs="Times New Roman"/>
          <w:sz w:val="28"/>
          <w:szCs w:val="28"/>
          <w:lang w:val="ru-RU"/>
        </w:rPr>
        <w:t>, обеспечивающих достижение каждым обучающимся максимально возможных для него результатов коррекционной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w:t>
      </w:r>
      <w:proofErr w:type="gramStart"/>
      <w:r w:rsidRPr="00645B61">
        <w:rPr>
          <w:rFonts w:ascii="Times New Roman" w:hAnsi="Times New Roman" w:cs="Times New Roman"/>
          <w:sz w:val="28"/>
          <w:szCs w:val="28"/>
          <w:lang w:val="ru-RU"/>
        </w:rPr>
        <w:t>возможностей</w:t>
      </w:r>
      <w:proofErr w:type="gramEnd"/>
      <w:r w:rsidRPr="00645B61">
        <w:rPr>
          <w:rFonts w:ascii="Times New Roman" w:hAnsi="Times New Roman" w:cs="Times New Roman"/>
          <w:sz w:val="28"/>
          <w:szCs w:val="28"/>
          <w:lang w:val="ru-RU"/>
        </w:rPr>
        <w:t xml:space="preserve">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Мониторинг освоения программы коррекционной работы проводится на психолого-педагогическом консилиуме (</w:t>
      </w:r>
      <w:proofErr w:type="spellStart"/>
      <w:r w:rsidRPr="00645B61">
        <w:rPr>
          <w:rFonts w:ascii="Times New Roman" w:hAnsi="Times New Roman" w:cs="Times New Roman"/>
          <w:sz w:val="28"/>
          <w:szCs w:val="28"/>
          <w:lang w:val="ru-RU"/>
        </w:rPr>
        <w:t>ППк</w:t>
      </w:r>
      <w:proofErr w:type="spellEnd"/>
      <w:r w:rsidRPr="00645B61">
        <w:rPr>
          <w:rFonts w:ascii="Times New Roman" w:hAnsi="Times New Roman" w:cs="Times New Roman"/>
          <w:sz w:val="28"/>
          <w:szCs w:val="28"/>
          <w:lang w:val="ru-RU"/>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7D0F3E" w:rsidRPr="00645B61" w:rsidRDefault="007D0F3E" w:rsidP="00645B61">
      <w:pPr>
        <w:pStyle w:val="ConsPlusTitle"/>
        <w:ind w:firstLine="709"/>
        <w:jc w:val="both"/>
        <w:outlineLvl w:val="2"/>
        <w:rPr>
          <w:rFonts w:ascii="Times New Roman" w:eastAsia="Calibri" w:hAnsi="Times New Roman" w:cs="Times New Roman"/>
          <w:b w:val="0"/>
          <w:sz w:val="28"/>
          <w:szCs w:val="28"/>
          <w:lang w:bidi="en-US"/>
        </w:rPr>
      </w:pPr>
    </w:p>
    <w:p w:rsidR="007D0F3E" w:rsidRPr="00645B61" w:rsidRDefault="007D0F3E" w:rsidP="00645B61">
      <w:pPr>
        <w:pStyle w:val="ConsPlusTitle"/>
        <w:ind w:firstLine="709"/>
        <w:jc w:val="both"/>
        <w:outlineLvl w:val="2"/>
        <w:rPr>
          <w:rFonts w:ascii="Times New Roman" w:hAnsi="Times New Roman" w:cs="Times New Roman"/>
          <w:b w:val="0"/>
          <w:i/>
          <w:sz w:val="28"/>
          <w:szCs w:val="28"/>
        </w:rPr>
      </w:pPr>
      <w:r w:rsidRPr="00645B61">
        <w:rPr>
          <w:rFonts w:ascii="Times New Roman" w:hAnsi="Times New Roman" w:cs="Times New Roman"/>
          <w:b w:val="0"/>
          <w:i/>
          <w:sz w:val="28"/>
          <w:szCs w:val="28"/>
        </w:rPr>
        <w:t xml:space="preserve"> Коррекционные курсы для </w:t>
      </w:r>
      <w:proofErr w:type="gramStart"/>
      <w:r w:rsidRPr="00645B61">
        <w:rPr>
          <w:rFonts w:ascii="Times New Roman" w:hAnsi="Times New Roman" w:cs="Times New Roman"/>
          <w:b w:val="0"/>
          <w:i/>
          <w:sz w:val="28"/>
          <w:szCs w:val="28"/>
        </w:rPr>
        <w:t>обучающихся</w:t>
      </w:r>
      <w:proofErr w:type="gramEnd"/>
      <w:r w:rsidRPr="00645B61">
        <w:rPr>
          <w:rFonts w:ascii="Times New Roman" w:hAnsi="Times New Roman" w:cs="Times New Roman"/>
          <w:b w:val="0"/>
          <w:i/>
          <w:sz w:val="28"/>
          <w:szCs w:val="28"/>
        </w:rPr>
        <w:t xml:space="preserve"> с легкой умственной отсталостью (интеллектуальными нарушениями).</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 xml:space="preserve"> Логопедические занятия.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Основными направлениями логопедической работы является: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диагностика и коррекция звукопроизношения (постановка, автоматизация и дифференциация звуков речи);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диагностика и коррекция лексической стороны речи;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коррекция диалогической и формирование монологической форм речи; развитие коммуникативной функции речи;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коррекция нарушений чтения и письма;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расширение представлений об окружающей действительности;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развитие познавательной сферы (мышления, памяти, внимания).</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sz w:val="28"/>
          <w:szCs w:val="28"/>
        </w:rPr>
      </w:pPr>
      <w:proofErr w:type="spellStart"/>
      <w:r w:rsidRPr="00645B61">
        <w:rPr>
          <w:rFonts w:ascii="Times New Roman" w:hAnsi="Times New Roman" w:cs="Times New Roman"/>
          <w:b w:val="0"/>
          <w:i/>
          <w:sz w:val="28"/>
          <w:szCs w:val="28"/>
        </w:rPr>
        <w:t>Психо</w:t>
      </w:r>
      <w:proofErr w:type="spellEnd"/>
      <w:r w:rsidRPr="00645B61">
        <w:rPr>
          <w:rFonts w:ascii="Times New Roman" w:hAnsi="Times New Roman" w:cs="Times New Roman"/>
          <w:b w:val="0"/>
          <w:i/>
          <w:sz w:val="28"/>
          <w:szCs w:val="28"/>
        </w:rPr>
        <w:t>-коррекционные занятия</w:t>
      </w:r>
      <w:r w:rsidRPr="00645B61">
        <w:rPr>
          <w:rFonts w:ascii="Times New Roman" w:hAnsi="Times New Roman" w:cs="Times New Roman"/>
          <w:sz w:val="28"/>
          <w:szCs w:val="28"/>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Цель </w:t>
      </w:r>
      <w:proofErr w:type="spellStart"/>
      <w:r w:rsidRPr="00645B61">
        <w:rPr>
          <w:rFonts w:ascii="Times New Roman" w:hAnsi="Times New Roman" w:cs="Times New Roman"/>
          <w:sz w:val="28"/>
          <w:szCs w:val="28"/>
          <w:lang w:val="ru-RU"/>
        </w:rPr>
        <w:t>психо-корреционных</w:t>
      </w:r>
      <w:proofErr w:type="spellEnd"/>
      <w:r w:rsidRPr="00645B61">
        <w:rPr>
          <w:rFonts w:ascii="Times New Roman" w:hAnsi="Times New Roman" w:cs="Times New Roman"/>
          <w:sz w:val="28"/>
          <w:szCs w:val="28"/>
          <w:lang w:val="ru-RU"/>
        </w:rPr>
        <w:t xml:space="preserve"> занятий заключается в применении разных форм взаимодействия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Основные направления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диагностика и развитие познавательной сферы (формирование учебной мотивации, активизация сенсорно-перцептивной, </w:t>
      </w:r>
      <w:proofErr w:type="spellStart"/>
      <w:r w:rsidRPr="00645B61">
        <w:rPr>
          <w:rFonts w:ascii="Times New Roman" w:hAnsi="Times New Roman" w:cs="Times New Roman"/>
          <w:sz w:val="28"/>
          <w:szCs w:val="28"/>
          <w:lang w:val="ru-RU"/>
        </w:rPr>
        <w:t>мнемической</w:t>
      </w:r>
      <w:proofErr w:type="spellEnd"/>
      <w:r w:rsidRPr="00645B61">
        <w:rPr>
          <w:rFonts w:ascii="Times New Roman" w:hAnsi="Times New Roman" w:cs="Times New Roman"/>
          <w:sz w:val="28"/>
          <w:szCs w:val="28"/>
          <w:lang w:val="ru-RU"/>
        </w:rPr>
        <w:t xml:space="preserve"> и мыслительной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диагностика и развитие эмоционально-личностной сферы (гармонизация </w:t>
      </w:r>
      <w:proofErr w:type="spellStart"/>
      <w:r w:rsidRPr="00645B61">
        <w:rPr>
          <w:rFonts w:ascii="Times New Roman" w:hAnsi="Times New Roman" w:cs="Times New Roman"/>
          <w:sz w:val="28"/>
          <w:szCs w:val="28"/>
          <w:lang w:val="ru-RU"/>
        </w:rPr>
        <w:t>пихоэмоционального</w:t>
      </w:r>
      <w:proofErr w:type="spellEnd"/>
      <w:r w:rsidRPr="00645B61">
        <w:rPr>
          <w:rFonts w:ascii="Times New Roman" w:hAnsi="Times New Roman" w:cs="Times New Roman"/>
          <w:sz w:val="28"/>
          <w:szCs w:val="28"/>
          <w:lang w:val="ru-RU"/>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диагностика и развитие коммуникативной сферы и социальная интеграции (развитие способности к </w:t>
      </w:r>
      <w:proofErr w:type="spellStart"/>
      <w:r w:rsidRPr="00645B61">
        <w:rPr>
          <w:rFonts w:ascii="Times New Roman" w:hAnsi="Times New Roman" w:cs="Times New Roman"/>
          <w:sz w:val="28"/>
          <w:szCs w:val="28"/>
          <w:lang w:val="ru-RU"/>
        </w:rPr>
        <w:t>эмпатии</w:t>
      </w:r>
      <w:proofErr w:type="spellEnd"/>
      <w:r w:rsidRPr="00645B61">
        <w:rPr>
          <w:rFonts w:ascii="Times New Roman" w:hAnsi="Times New Roman" w:cs="Times New Roman"/>
          <w:sz w:val="28"/>
          <w:szCs w:val="28"/>
          <w:lang w:val="ru-RU"/>
        </w:rPr>
        <w:t>, сопереживанию);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 xml:space="preserve"> Ритмика.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Целью занятий по ритмике является развитие двигательной активности обучающегося в процессе восприятия музыки.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sidRPr="00645B61">
        <w:rPr>
          <w:rFonts w:ascii="Times New Roman" w:hAnsi="Times New Roman" w:cs="Times New Roman"/>
          <w:sz w:val="28"/>
          <w:szCs w:val="28"/>
          <w:lang w:val="ru-RU"/>
        </w:rPr>
        <w:t>у</w:t>
      </w:r>
      <w:proofErr w:type="gramEnd"/>
      <w:r w:rsidRPr="00645B61">
        <w:rPr>
          <w:rFonts w:ascii="Times New Roman" w:hAnsi="Times New Roman" w:cs="Times New Roman"/>
          <w:sz w:val="28"/>
          <w:szCs w:val="28"/>
          <w:lang w:val="ru-RU"/>
        </w:rPr>
        <w:t xml:space="preserve"> обучающихся с умственной отсталостью (интеллектуальными нарушениями).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Основные направления работы по ритмике: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упражнения на ориентировку в пространстве;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ритмико-гимнастические упражнения (общеразвивающие упражнения, упражнения с детскими музыкальными инструментами;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игры под музыку;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танцевальные упражнения.</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2"/>
        <w:spacing w:line="240" w:lineRule="auto"/>
        <w:ind w:left="1789" w:firstLine="709"/>
        <w:jc w:val="both"/>
        <w:rPr>
          <w:rFonts w:ascii="Times New Roman" w:eastAsia="Calibri" w:hAnsi="Times New Roman"/>
          <w:color w:val="auto"/>
          <w:sz w:val="28"/>
          <w:szCs w:val="28"/>
        </w:rPr>
      </w:pPr>
      <w:bookmarkStart w:id="4" w:name="_Toc146114658"/>
      <w:r w:rsidRPr="00645B61">
        <w:rPr>
          <w:rFonts w:ascii="Times New Roman" w:eastAsia="Calibri" w:hAnsi="Times New Roman"/>
          <w:bCs w:val="0"/>
          <w:color w:val="auto"/>
          <w:sz w:val="28"/>
          <w:szCs w:val="28"/>
          <w:lang w:eastAsia="ru-RU"/>
        </w:rPr>
        <w:t xml:space="preserve">2.4  </w:t>
      </w:r>
      <w:r w:rsidRPr="00645B61">
        <w:rPr>
          <w:rFonts w:ascii="Times New Roman" w:eastAsia="Calibri" w:hAnsi="Times New Roman"/>
          <w:color w:val="auto"/>
          <w:sz w:val="28"/>
          <w:szCs w:val="28"/>
        </w:rPr>
        <w:t>Программа внеурочной деятельности.</w:t>
      </w:r>
      <w:bookmarkEnd w:id="4"/>
    </w:p>
    <w:p w:rsidR="007D0F3E" w:rsidRPr="00645B61" w:rsidRDefault="007D0F3E" w:rsidP="00645B61">
      <w:pPr>
        <w:spacing w:line="240" w:lineRule="auto"/>
        <w:ind w:firstLine="709"/>
        <w:jc w:val="both"/>
        <w:rPr>
          <w:rFonts w:ascii="Times New Roman" w:hAnsi="Times New Roman" w:cs="Times New Roman"/>
          <w:b/>
          <w:sz w:val="28"/>
          <w:szCs w:val="28"/>
          <w:lang w:eastAsia="en-US" w:bidi="en-US"/>
        </w:rPr>
      </w:pPr>
    </w:p>
    <w:p w:rsidR="007D0F3E" w:rsidRPr="00645B61" w:rsidRDefault="007D0F3E" w:rsidP="00645B61">
      <w:pPr>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w:t>
      </w:r>
      <w:proofErr w:type="gramStart"/>
      <w:r w:rsidRPr="00645B61">
        <w:rPr>
          <w:rFonts w:ascii="Times New Roman" w:eastAsia="Calibri" w:hAnsi="Times New Roman" w:cs="Times New Roman"/>
          <w:sz w:val="28"/>
          <w:szCs w:val="28"/>
        </w:rPr>
        <w:t>обучающихся</w:t>
      </w:r>
      <w:proofErr w:type="gramEnd"/>
      <w:r w:rsidRPr="00645B61">
        <w:rPr>
          <w:rFonts w:ascii="Times New Roman" w:eastAsia="Calibri" w:hAnsi="Times New Roman" w:cs="Times New Roman"/>
          <w:sz w:val="28"/>
          <w:szCs w:val="28"/>
        </w:rPr>
        <w:t>. Внеурочная деятельность осуществляется во второй половине дня. После учебных занятий предусмотрен 40-минутный перерыв.</w:t>
      </w:r>
    </w:p>
    <w:p w:rsidR="007D0F3E" w:rsidRPr="00645B61" w:rsidRDefault="007D0F3E" w:rsidP="00645B61">
      <w:pPr>
        <w:spacing w:after="0" w:line="240" w:lineRule="auto"/>
        <w:ind w:firstLine="709"/>
        <w:jc w:val="both"/>
        <w:rPr>
          <w:rFonts w:ascii="Times New Roman" w:eastAsia="Calibri" w:hAnsi="Times New Roman" w:cs="Times New Roman"/>
          <w:sz w:val="28"/>
          <w:szCs w:val="28"/>
        </w:rPr>
      </w:pPr>
      <w:proofErr w:type="gramStart"/>
      <w:r w:rsidRPr="00645B61">
        <w:rPr>
          <w:rFonts w:ascii="Times New Roman" w:eastAsia="Calibri" w:hAnsi="Times New Roman" w:cs="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научно – техническое.</w:t>
      </w:r>
      <w:proofErr w:type="gramEnd"/>
      <w:r w:rsidRPr="00645B61">
        <w:rPr>
          <w:rFonts w:ascii="Times New Roman" w:eastAsia="Calibri" w:hAnsi="Times New Roman" w:cs="Times New Roman"/>
          <w:sz w:val="28"/>
          <w:szCs w:val="28"/>
        </w:rPr>
        <w:t xml:space="preserve"> Обучающиеся посещают творческие объединения на базе школы.</w:t>
      </w:r>
    </w:p>
    <w:p w:rsidR="007D0F3E" w:rsidRPr="00645B61" w:rsidRDefault="007D0F3E" w:rsidP="00645B61">
      <w:pPr>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Основной формой организации внеурочной деятельности школьников выступает проектная деятельность. Включение детей с ТНР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7D0F3E" w:rsidRPr="00645B61" w:rsidRDefault="007D0F3E" w:rsidP="00645B61">
      <w:pPr>
        <w:spacing w:after="0" w:line="240" w:lineRule="auto"/>
        <w:ind w:firstLine="709"/>
        <w:jc w:val="both"/>
        <w:rPr>
          <w:rFonts w:ascii="Times New Roman" w:eastAsia="Calibri" w:hAnsi="Times New Roman" w:cs="Times New Roman"/>
          <w:sz w:val="28"/>
          <w:szCs w:val="28"/>
        </w:rPr>
      </w:pPr>
      <w:r w:rsidRPr="00645B61">
        <w:rPr>
          <w:rFonts w:ascii="Times New Roman" w:eastAsia="Calibri" w:hAnsi="Times New Roman" w:cs="Times New Roman"/>
          <w:sz w:val="28"/>
          <w:szCs w:val="28"/>
        </w:rPr>
        <w:t xml:space="preserve">Организация школьных мероприятий предполагает возможность участия в них детей с ТНР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7D0F3E" w:rsidRDefault="007D0F3E" w:rsidP="00645B61">
      <w:pPr>
        <w:spacing w:line="240" w:lineRule="auto"/>
        <w:ind w:firstLine="709"/>
        <w:jc w:val="both"/>
        <w:rPr>
          <w:rFonts w:ascii="Times New Roman" w:hAnsi="Times New Roman" w:cs="Times New Roman"/>
          <w:sz w:val="28"/>
          <w:szCs w:val="28"/>
        </w:rPr>
      </w:pPr>
    </w:p>
    <w:p w:rsidR="00A07E78" w:rsidRDefault="00A07E78" w:rsidP="00645B61">
      <w:pPr>
        <w:spacing w:line="240" w:lineRule="auto"/>
        <w:ind w:firstLine="709"/>
        <w:jc w:val="both"/>
        <w:rPr>
          <w:rFonts w:ascii="Times New Roman" w:hAnsi="Times New Roman" w:cs="Times New Roman"/>
          <w:sz w:val="28"/>
          <w:szCs w:val="28"/>
        </w:rPr>
      </w:pPr>
    </w:p>
    <w:p w:rsidR="00A07E78" w:rsidRDefault="00A07E78" w:rsidP="00645B61">
      <w:pPr>
        <w:spacing w:line="240" w:lineRule="auto"/>
        <w:ind w:firstLine="709"/>
        <w:jc w:val="both"/>
        <w:rPr>
          <w:rFonts w:ascii="Times New Roman" w:hAnsi="Times New Roman" w:cs="Times New Roman"/>
          <w:sz w:val="28"/>
          <w:szCs w:val="28"/>
        </w:rPr>
      </w:pPr>
    </w:p>
    <w:p w:rsidR="00A07E78" w:rsidRDefault="00A07E78" w:rsidP="00645B61">
      <w:pPr>
        <w:spacing w:line="240" w:lineRule="auto"/>
        <w:ind w:firstLine="709"/>
        <w:jc w:val="both"/>
        <w:rPr>
          <w:rFonts w:ascii="Times New Roman" w:hAnsi="Times New Roman" w:cs="Times New Roman"/>
          <w:sz w:val="28"/>
          <w:szCs w:val="28"/>
        </w:rPr>
      </w:pPr>
    </w:p>
    <w:p w:rsidR="00A07E78" w:rsidRPr="00645B61" w:rsidRDefault="00A07E78" w:rsidP="00645B61">
      <w:pPr>
        <w:spacing w:line="240" w:lineRule="auto"/>
        <w:ind w:firstLine="709"/>
        <w:jc w:val="both"/>
        <w:rPr>
          <w:rFonts w:ascii="Times New Roman" w:hAnsi="Times New Roman" w:cs="Times New Roman"/>
          <w:sz w:val="28"/>
          <w:szCs w:val="28"/>
        </w:rPr>
      </w:pPr>
    </w:p>
    <w:p w:rsidR="007D0F3E" w:rsidRPr="00645B61" w:rsidRDefault="007D0F3E" w:rsidP="00621F75">
      <w:pPr>
        <w:pStyle w:val="ConsPlusTitle"/>
        <w:ind w:firstLine="709"/>
        <w:jc w:val="center"/>
        <w:outlineLvl w:val="2"/>
        <w:rPr>
          <w:rFonts w:ascii="Times New Roman" w:hAnsi="Times New Roman" w:cs="Times New Roman"/>
          <w:sz w:val="28"/>
          <w:szCs w:val="28"/>
        </w:rPr>
      </w:pPr>
      <w:r w:rsidRPr="00645B61">
        <w:rPr>
          <w:rFonts w:ascii="Times New Roman" w:hAnsi="Times New Roman" w:cs="Times New Roman"/>
          <w:sz w:val="28"/>
          <w:szCs w:val="28"/>
        </w:rPr>
        <w:lastRenderedPageBreak/>
        <w:t>2.5  Программа воспитания.</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Пояснительная записка.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Программа воспитания предназначена: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для планирования и организации системной воспитательной деятельности в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предусматривает историческое просвещение, формирование российской культурной и гражданской идентичности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645B61">
        <w:rPr>
          <w:rFonts w:ascii="Times New Roman" w:hAnsi="Times New Roman" w:cs="Times New Roman"/>
          <w:sz w:val="28"/>
          <w:szCs w:val="28"/>
          <w:lang w:val="ru-RU"/>
        </w:rPr>
        <w:t>внутришкольных</w:t>
      </w:r>
      <w:proofErr w:type="spellEnd"/>
      <w:r w:rsidRPr="00645B61">
        <w:rPr>
          <w:rFonts w:ascii="Times New Roman" w:hAnsi="Times New Roman" w:cs="Times New Roman"/>
          <w:sz w:val="28"/>
          <w:szCs w:val="28"/>
          <w:lang w:val="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Программа воспитания обучающихся с умственной отсталостью, получающих общее образование по </w:t>
      </w:r>
      <w:r w:rsidRPr="00645B61">
        <w:rPr>
          <w:rFonts w:ascii="Times New Roman" w:hAnsi="Times New Roman" w:cs="Times New Roman"/>
          <w:b/>
          <w:sz w:val="28"/>
          <w:szCs w:val="28"/>
          <w:lang w:val="ru-RU"/>
        </w:rPr>
        <w:t>АООП УО (вариант 1)</w:t>
      </w:r>
      <w:r w:rsidRPr="00645B61">
        <w:rPr>
          <w:rFonts w:ascii="Times New Roman" w:hAnsi="Times New Roman" w:cs="Times New Roman"/>
          <w:sz w:val="28"/>
          <w:szCs w:val="28"/>
          <w:lang w:val="ru-RU"/>
        </w:rPr>
        <w:t>, включает следующие разделы: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w:t>
      </w:r>
      <w:r w:rsidRPr="00645B61">
        <w:rPr>
          <w:rFonts w:ascii="Times New Roman" w:hAnsi="Times New Roman" w:cs="Times New Roman"/>
          <w:i/>
          <w:sz w:val="28"/>
          <w:szCs w:val="28"/>
          <w:lang w:val="ru-RU"/>
        </w:rPr>
        <w:t>Раздел "Особенности организуемого в образовательной организации воспитательного процесса",</w:t>
      </w:r>
      <w:r w:rsidRPr="00645B61">
        <w:rPr>
          <w:rFonts w:ascii="Times New Roman" w:hAnsi="Times New Roman" w:cs="Times New Roman"/>
          <w:sz w:val="28"/>
          <w:szCs w:val="28"/>
          <w:lang w:val="ru-RU"/>
        </w:rPr>
        <w:t xml:space="preserve"> в котором </w:t>
      </w:r>
      <w:proofErr w:type="gramStart"/>
      <w:r w:rsidRPr="00645B61">
        <w:rPr>
          <w:rFonts w:ascii="Times New Roman" w:hAnsi="Times New Roman" w:cs="Times New Roman"/>
          <w:sz w:val="28"/>
          <w:szCs w:val="28"/>
          <w:lang w:val="ru-RU"/>
        </w:rPr>
        <w:t>сжато</w:t>
      </w:r>
      <w:proofErr w:type="gramEnd"/>
      <w:r w:rsidRPr="00645B61">
        <w:rPr>
          <w:rFonts w:ascii="Times New Roman" w:hAnsi="Times New Roman" w:cs="Times New Roman"/>
          <w:sz w:val="28"/>
          <w:szCs w:val="28"/>
          <w:lang w:val="ru-RU"/>
        </w:rPr>
        <w:t xml:space="preserve">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w:t>
      </w:r>
      <w:r w:rsidRPr="00645B61">
        <w:rPr>
          <w:rFonts w:ascii="Times New Roman" w:hAnsi="Times New Roman" w:cs="Times New Roman"/>
          <w:sz w:val="28"/>
          <w:szCs w:val="28"/>
          <w:lang w:val="ru-RU"/>
        </w:rPr>
        <w:lastRenderedPageBreak/>
        <w:t xml:space="preserve">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w:t>
      </w:r>
      <w:proofErr w:type="gramStart"/>
      <w:r w:rsidRPr="00645B61">
        <w:rPr>
          <w:rFonts w:ascii="Times New Roman" w:hAnsi="Times New Roman" w:cs="Times New Roman"/>
          <w:sz w:val="28"/>
          <w:szCs w:val="28"/>
          <w:lang w:val="ru-RU"/>
        </w:rPr>
        <w:t xml:space="preserve">Если речь идет об инклюзивной среде, то есть образовательная организация реализует образовательные программы как для обучающихся с ОВЗ, так и для </w:t>
      </w:r>
      <w:proofErr w:type="spellStart"/>
      <w:r w:rsidRPr="00645B61">
        <w:rPr>
          <w:rFonts w:ascii="Times New Roman" w:hAnsi="Times New Roman" w:cs="Times New Roman"/>
          <w:sz w:val="28"/>
          <w:szCs w:val="28"/>
          <w:lang w:val="ru-RU"/>
        </w:rPr>
        <w:t>нормотипичных</w:t>
      </w:r>
      <w:proofErr w:type="spellEnd"/>
      <w:r w:rsidRPr="00645B61">
        <w:rPr>
          <w:rFonts w:ascii="Times New Roman" w:hAnsi="Times New Roman" w:cs="Times New Roman"/>
          <w:sz w:val="28"/>
          <w:szCs w:val="28"/>
          <w:lang w:val="ru-RU"/>
        </w:rPr>
        <w:t>,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w:t>
      </w:r>
      <w:proofErr w:type="gramEnd"/>
      <w:r w:rsidRPr="00645B61">
        <w:rPr>
          <w:rFonts w:ascii="Times New Roman" w:hAnsi="Times New Roman" w:cs="Times New Roman"/>
          <w:sz w:val="28"/>
          <w:szCs w:val="28"/>
          <w:lang w:val="ru-RU"/>
        </w:rPr>
        <w:t xml:space="preserve"> индивидуальных образовательных маршрутов обучающихся с ОВЗ и инвалидностью)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 - педагогическим консилиумом особых образовательных потребностей групп (</w:t>
      </w:r>
      <w:proofErr w:type="spellStart"/>
      <w:r w:rsidRPr="00645B61">
        <w:rPr>
          <w:rFonts w:ascii="Times New Roman" w:hAnsi="Times New Roman" w:cs="Times New Roman"/>
          <w:sz w:val="28"/>
          <w:szCs w:val="28"/>
          <w:lang w:val="ru-RU"/>
        </w:rPr>
        <w:t>микрогрупп</w:t>
      </w:r>
      <w:proofErr w:type="spellEnd"/>
      <w:r w:rsidRPr="00645B61">
        <w:rPr>
          <w:rFonts w:ascii="Times New Roman" w:hAnsi="Times New Roman" w:cs="Times New Roman"/>
          <w:sz w:val="28"/>
          <w:szCs w:val="28"/>
          <w:lang w:val="ru-RU"/>
        </w:rPr>
        <w:t>) отдельных обучающихся, нуждающихся в особом подходе.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 разделе сжато прописываются специальные условия реализации программы воспитания, исходя из особых образовательных </w:t>
      </w:r>
      <w:proofErr w:type="gramStart"/>
      <w:r w:rsidRPr="00645B61">
        <w:rPr>
          <w:rFonts w:ascii="Times New Roman" w:hAnsi="Times New Roman" w:cs="Times New Roman"/>
          <w:sz w:val="28"/>
          <w:szCs w:val="28"/>
          <w:lang w:val="ru-RU"/>
        </w:rPr>
        <w:t>потребностей</w:t>
      </w:r>
      <w:proofErr w:type="gramEnd"/>
      <w:r w:rsidRPr="00645B61">
        <w:rPr>
          <w:rFonts w:ascii="Times New Roman" w:hAnsi="Times New Roman" w:cs="Times New Roman"/>
          <w:sz w:val="28"/>
          <w:szCs w:val="28"/>
          <w:lang w:val="ru-RU"/>
        </w:rPr>
        <w:t xml:space="preserve">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w:t>
      </w:r>
      <w:r w:rsidRPr="00645B61">
        <w:rPr>
          <w:rFonts w:ascii="Times New Roman" w:hAnsi="Times New Roman" w:cs="Times New Roman"/>
          <w:sz w:val="28"/>
          <w:szCs w:val="28"/>
          <w:lang w:val="ru-RU"/>
        </w:rPr>
        <w:lastRenderedPageBreak/>
        <w:t xml:space="preserve">применение специальных методов, средств, технологий. Учитываются коммуникативные и коммуникационные технологии, применяемые в воспитательной работе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ОВЗ.</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w:t>
      </w:r>
      <w:proofErr w:type="spellStart"/>
      <w:r w:rsidRPr="00645B61">
        <w:rPr>
          <w:rFonts w:ascii="Times New Roman" w:hAnsi="Times New Roman" w:cs="Times New Roman"/>
          <w:sz w:val="28"/>
          <w:szCs w:val="28"/>
          <w:lang w:val="ru-RU"/>
        </w:rPr>
        <w:t>деятельностный</w:t>
      </w:r>
      <w:proofErr w:type="spellEnd"/>
      <w:r w:rsidRPr="00645B61">
        <w:rPr>
          <w:rFonts w:ascii="Times New Roman" w:hAnsi="Times New Roman" w:cs="Times New Roman"/>
          <w:sz w:val="28"/>
          <w:szCs w:val="28"/>
          <w:lang w:val="ru-RU"/>
        </w:rPr>
        <w:t xml:space="preserve">, </w:t>
      </w:r>
      <w:proofErr w:type="spellStart"/>
      <w:r w:rsidRPr="00645B61">
        <w:rPr>
          <w:rFonts w:ascii="Times New Roman" w:hAnsi="Times New Roman" w:cs="Times New Roman"/>
          <w:sz w:val="28"/>
          <w:szCs w:val="28"/>
          <w:lang w:val="ru-RU"/>
        </w:rPr>
        <w:t>индивидуальнодифференцированный</w:t>
      </w:r>
      <w:proofErr w:type="spellEnd"/>
      <w:r w:rsidRPr="00645B61">
        <w:rPr>
          <w:rFonts w:ascii="Times New Roman" w:hAnsi="Times New Roman" w:cs="Times New Roman"/>
          <w:sz w:val="28"/>
          <w:szCs w:val="28"/>
          <w:lang w:val="ru-RU"/>
        </w:rPr>
        <w:t xml:space="preserve"> и другие).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Принципы </w:t>
      </w:r>
      <w:r w:rsidRPr="00645B61">
        <w:rPr>
          <w:rFonts w:ascii="Times New Roman" w:hAnsi="Times New Roman" w:cs="Times New Roman"/>
          <w:sz w:val="28"/>
          <w:szCs w:val="28"/>
          <w:lang w:val="ru-RU"/>
        </w:rPr>
        <w:t xml:space="preserve">воспитательной работы, </w:t>
      </w:r>
      <w:proofErr w:type="gramStart"/>
      <w:r w:rsidRPr="00645B61">
        <w:rPr>
          <w:rFonts w:ascii="Times New Roman" w:hAnsi="Times New Roman" w:cs="Times New Roman"/>
          <w:sz w:val="28"/>
          <w:szCs w:val="28"/>
          <w:lang w:val="ru-RU"/>
        </w:rPr>
        <w:t>используемых</w:t>
      </w:r>
      <w:proofErr w:type="gramEnd"/>
      <w:r w:rsidRPr="00645B61">
        <w:rPr>
          <w:rFonts w:ascii="Times New Roman" w:hAnsi="Times New Roman" w:cs="Times New Roman"/>
          <w:sz w:val="28"/>
          <w:szCs w:val="28"/>
          <w:lang w:val="ru-RU"/>
        </w:rPr>
        <w:t xml:space="preserve"> в образовательной организации. За основу могут быть взяты следующие принципы воспитания: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3) </w:t>
      </w:r>
      <w:proofErr w:type="spellStart"/>
      <w:r w:rsidRPr="00645B61">
        <w:rPr>
          <w:rFonts w:ascii="Times New Roman" w:hAnsi="Times New Roman" w:cs="Times New Roman"/>
          <w:sz w:val="28"/>
          <w:szCs w:val="28"/>
          <w:lang w:val="ru-RU"/>
        </w:rPr>
        <w:t>здоровьесбережение</w:t>
      </w:r>
      <w:proofErr w:type="spellEnd"/>
      <w:r w:rsidRPr="00645B61">
        <w:rPr>
          <w:rFonts w:ascii="Times New Roman" w:hAnsi="Times New Roman" w:cs="Times New Roman"/>
          <w:sz w:val="28"/>
          <w:szCs w:val="28"/>
          <w:lang w:val="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6) последовательное дозированное вовлечение семьи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включая братьев и сестер, в систему ценностно окрашенных, личностно значимых общих дел, событий, мероприятий;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7) системность, целесообразность и </w:t>
      </w:r>
      <w:proofErr w:type="spellStart"/>
      <w:r w:rsidRPr="00645B61">
        <w:rPr>
          <w:rFonts w:ascii="Times New Roman" w:hAnsi="Times New Roman" w:cs="Times New Roman"/>
          <w:sz w:val="28"/>
          <w:szCs w:val="28"/>
          <w:lang w:val="ru-RU"/>
        </w:rPr>
        <w:t>нешаблонность</w:t>
      </w:r>
      <w:proofErr w:type="spellEnd"/>
      <w:r w:rsidRPr="00645B61">
        <w:rPr>
          <w:rFonts w:ascii="Times New Roman" w:hAnsi="Times New Roman" w:cs="Times New Roman"/>
          <w:sz w:val="28"/>
          <w:szCs w:val="28"/>
          <w:lang w:val="ru-RU"/>
        </w:rPr>
        <w:t xml:space="preserve"> воспитательной </w:t>
      </w:r>
      <w:r w:rsidRPr="00645B61">
        <w:rPr>
          <w:rFonts w:ascii="Times New Roman" w:hAnsi="Times New Roman" w:cs="Times New Roman"/>
          <w:sz w:val="28"/>
          <w:szCs w:val="28"/>
          <w:lang w:val="ru-RU"/>
        </w:rPr>
        <w:lastRenderedPageBreak/>
        <w:t>работы как условия ее реализации;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разделе описываются традиции воспитания, сложившиеся в образовательной организации, особенности школьного уклада.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Отдельным пунктом необходимо указать способы реализации воспитательной работы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w:t>
      </w:r>
      <w:proofErr w:type="gramEnd"/>
      <w:r w:rsidRPr="00645B61">
        <w:rPr>
          <w:rFonts w:ascii="Times New Roman" w:hAnsi="Times New Roman" w:cs="Times New Roman"/>
          <w:sz w:val="28"/>
          <w:szCs w:val="28"/>
          <w:lang w:val="ru-RU"/>
        </w:rPr>
        <w:t xml:space="preserve"> Привлечение братьев и сестер обучающегося (при наличии </w:t>
      </w:r>
      <w:proofErr w:type="spellStart"/>
      <w:r w:rsidRPr="00645B61">
        <w:rPr>
          <w:rFonts w:ascii="Times New Roman" w:hAnsi="Times New Roman" w:cs="Times New Roman"/>
          <w:sz w:val="28"/>
          <w:szCs w:val="28"/>
          <w:lang w:val="ru-RU"/>
        </w:rPr>
        <w:t>сиблингов</w:t>
      </w:r>
      <w:proofErr w:type="spellEnd"/>
      <w:r w:rsidRPr="00645B61">
        <w:rPr>
          <w:rFonts w:ascii="Times New Roman" w:hAnsi="Times New Roman" w:cs="Times New Roman"/>
          <w:sz w:val="28"/>
          <w:szCs w:val="28"/>
          <w:lang w:val="ru-RU"/>
        </w:rPr>
        <w:t>) как значимой составляющей детско-взрослого сообщества.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w:t>
      </w:r>
      <w:r w:rsidRPr="00645B61">
        <w:rPr>
          <w:rFonts w:ascii="Times New Roman" w:hAnsi="Times New Roman" w:cs="Times New Roman"/>
          <w:sz w:val="28"/>
          <w:szCs w:val="28"/>
          <w:lang w:val="ru-RU"/>
        </w:rPr>
        <w:lastRenderedPageBreak/>
        <w:t>конкретизация, а именно перечень организаций-партнеров, может приводиться в календарном плане и допускает изменения и дополнения.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3) Раздел "Цель и задачи воспитания", </w:t>
      </w:r>
      <w:r w:rsidRPr="00645B61">
        <w:rPr>
          <w:rFonts w:ascii="Times New Roman" w:hAnsi="Times New Roman" w:cs="Times New Roman"/>
          <w:sz w:val="28"/>
          <w:szCs w:val="28"/>
          <w:lang w:val="ru-RU"/>
        </w:rPr>
        <w:t>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 данном разделе указываются общие и коррекционно-развивающие цели и задачи воспитательной работы, связанные с особыми образовательными потребностями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Описывается видение школой связи воспитательных и </w:t>
      </w:r>
      <w:proofErr w:type="spellStart"/>
      <w:r w:rsidRPr="00645B61">
        <w:rPr>
          <w:rFonts w:ascii="Times New Roman" w:hAnsi="Times New Roman" w:cs="Times New Roman"/>
          <w:sz w:val="28"/>
          <w:szCs w:val="28"/>
          <w:lang w:val="ru-RU"/>
        </w:rPr>
        <w:t>коррекционнообучающих</w:t>
      </w:r>
      <w:proofErr w:type="spellEnd"/>
      <w:r w:rsidRPr="00645B61">
        <w:rPr>
          <w:rFonts w:ascii="Times New Roman" w:hAnsi="Times New Roman" w:cs="Times New Roman"/>
          <w:sz w:val="28"/>
          <w:szCs w:val="28"/>
          <w:lang w:val="ru-RU"/>
        </w:rPr>
        <w:t xml:space="preserve">, </w:t>
      </w:r>
      <w:proofErr w:type="spellStart"/>
      <w:r w:rsidRPr="00645B61">
        <w:rPr>
          <w:rFonts w:ascii="Times New Roman" w:hAnsi="Times New Roman" w:cs="Times New Roman"/>
          <w:sz w:val="28"/>
          <w:szCs w:val="28"/>
          <w:lang w:val="ru-RU"/>
        </w:rPr>
        <w:t>профориентационных</w:t>
      </w:r>
      <w:proofErr w:type="spellEnd"/>
      <w:r w:rsidRPr="00645B61">
        <w:rPr>
          <w:rFonts w:ascii="Times New Roman" w:hAnsi="Times New Roman" w:cs="Times New Roman"/>
          <w:sz w:val="28"/>
          <w:szCs w:val="28"/>
          <w:lang w:val="ru-RU"/>
        </w:rPr>
        <w:t xml:space="preserve">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К базовые ценностям нашего общества относятся семья, труд, отечество, природа, мир, знания, культура, здоровье, человек.</w:t>
      </w:r>
      <w:proofErr w:type="gramEnd"/>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Цели воспитания в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развитие позитивного отношения обучающихся к общественным ценностям (в развитии их социально значимых отношений);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w:t>
      </w:r>
      <w:r w:rsidRPr="00645B61">
        <w:rPr>
          <w:rFonts w:ascii="Times New Roman" w:hAnsi="Times New Roman" w:cs="Times New Roman"/>
          <w:sz w:val="28"/>
          <w:szCs w:val="28"/>
          <w:lang w:val="ru-RU"/>
        </w:rPr>
        <w:lastRenderedPageBreak/>
        <w:t>дел).</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645B61">
        <w:rPr>
          <w:rFonts w:ascii="Times New Roman" w:hAnsi="Times New Roman" w:cs="Times New Roman"/>
          <w:sz w:val="28"/>
          <w:szCs w:val="28"/>
          <w:lang w:val="ru-RU"/>
        </w:rPr>
        <w:t>результатах</w:t>
      </w:r>
      <w:proofErr w:type="gramEnd"/>
      <w:r w:rsidRPr="00645B61">
        <w:rPr>
          <w:rFonts w:ascii="Times New Roman" w:hAnsi="Times New Roman" w:cs="Times New Roman"/>
          <w:sz w:val="28"/>
          <w:szCs w:val="28"/>
          <w:lang w:val="ru-RU"/>
        </w:rPr>
        <w:t xml:space="preserve"> обучающихся с умственной отсталостью, а не единый уровень воспитанности. </w:t>
      </w:r>
      <w:proofErr w:type="gramStart"/>
      <w:r w:rsidRPr="00645B61">
        <w:rPr>
          <w:rFonts w:ascii="Times New Roman" w:hAnsi="Times New Roman" w:cs="Times New Roman"/>
          <w:sz w:val="28"/>
          <w:szCs w:val="28"/>
          <w:lang w:val="ru-RU"/>
        </w:rPr>
        <w:t>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Приоритетные ценностные отношения: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к семье как главной опоре в жизни человека, к значимым взрослым и обучающимся;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 к собственному здоровью как ресурсу выполнения личностно и общественно значимых задач, жизненных целей;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4) к формированию особой культуры - культуры </w:t>
      </w:r>
      <w:proofErr w:type="spellStart"/>
      <w:r w:rsidRPr="00645B61">
        <w:rPr>
          <w:rFonts w:ascii="Times New Roman" w:hAnsi="Times New Roman" w:cs="Times New Roman"/>
          <w:sz w:val="28"/>
          <w:szCs w:val="28"/>
          <w:lang w:val="ru-RU"/>
        </w:rPr>
        <w:t>здоровьесбережения</w:t>
      </w:r>
      <w:proofErr w:type="spell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5) к своему отечеству, своей малой и большой Родине, историю и культуру которой необходимо знать, уважать и сохранять;</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6) к природе как источнику жизни на Земле, основе самого ее существования, нуждающейся в защите и постоянном внимании со стороны человека;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7) к миру как главному принципу человеческого общежития, условию крепкой дружбы, налаживания отношений с другими людьми;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sz w:val="28"/>
          <w:szCs w:val="28"/>
          <w:lang w:val="ru-RU"/>
        </w:rPr>
        <w:t>Сформулированная цель предполагает ряд задач, максимально приближающих к ее достижению</w:t>
      </w:r>
      <w:r w:rsidRPr="00645B61">
        <w:rPr>
          <w:rFonts w:ascii="Times New Roman" w:hAnsi="Times New Roman" w:cs="Times New Roman"/>
          <w:i/>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 xml:space="preserve"> Такими задачами могут быть:</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использовать в воспитании обучающихся потенциал школьного урока, поддерживать использование на уроках адекватных форм занятий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развивать </w:t>
      </w:r>
      <w:proofErr w:type="spellStart"/>
      <w:r w:rsidRPr="00645B61">
        <w:rPr>
          <w:rFonts w:ascii="Times New Roman" w:hAnsi="Times New Roman" w:cs="Times New Roman"/>
          <w:sz w:val="28"/>
          <w:szCs w:val="28"/>
          <w:lang w:val="ru-RU"/>
        </w:rPr>
        <w:t>внутришкольные</w:t>
      </w:r>
      <w:proofErr w:type="spellEnd"/>
      <w:r w:rsidRPr="00645B61">
        <w:rPr>
          <w:rFonts w:ascii="Times New Roman" w:hAnsi="Times New Roman" w:cs="Times New Roman"/>
          <w:sz w:val="28"/>
          <w:szCs w:val="28"/>
          <w:lang w:val="ru-RU"/>
        </w:rPr>
        <w:t xml:space="preserve"> системы наставничества, </w:t>
      </w:r>
      <w:proofErr w:type="spellStart"/>
      <w:r w:rsidRPr="00645B61">
        <w:rPr>
          <w:rFonts w:ascii="Times New Roman" w:hAnsi="Times New Roman" w:cs="Times New Roman"/>
          <w:sz w:val="28"/>
          <w:szCs w:val="28"/>
          <w:lang w:val="ru-RU"/>
        </w:rPr>
        <w:t>тьюторства</w:t>
      </w:r>
      <w:proofErr w:type="spellEnd"/>
      <w:r w:rsidRPr="00645B61">
        <w:rPr>
          <w:rFonts w:ascii="Times New Roman" w:hAnsi="Times New Roman" w:cs="Times New Roman"/>
          <w:sz w:val="28"/>
          <w:szCs w:val="28"/>
          <w:lang w:val="ru-RU"/>
        </w:rPr>
        <w:t>, опираясь на традиции образовательной организации и требования профессионального стандарта "Специалист в области воспитания";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 </w:t>
      </w:r>
      <w:proofErr w:type="spellStart"/>
      <w:r w:rsidRPr="00645B61">
        <w:rPr>
          <w:rFonts w:ascii="Times New Roman" w:hAnsi="Times New Roman" w:cs="Times New Roman"/>
          <w:sz w:val="28"/>
          <w:szCs w:val="28"/>
          <w:lang w:val="ru-RU"/>
        </w:rPr>
        <w:t>овательной</w:t>
      </w:r>
      <w:proofErr w:type="spellEnd"/>
      <w:r w:rsidRPr="00645B61">
        <w:rPr>
          <w:rFonts w:ascii="Times New Roman" w:hAnsi="Times New Roman" w:cs="Times New Roman"/>
          <w:sz w:val="28"/>
          <w:szCs w:val="28"/>
          <w:lang w:val="ru-RU"/>
        </w:rPr>
        <w:t xml:space="preserve"> организации детско-взрослых общественных объединений и организаций;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организовывать для обучающихся экскурсии, экспедиции, походы и реализовывать их воспитательный потенциал;</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организовывать раннюю </w:t>
      </w:r>
      <w:proofErr w:type="spellStart"/>
      <w:r w:rsidRPr="00645B61">
        <w:rPr>
          <w:rFonts w:ascii="Times New Roman" w:hAnsi="Times New Roman" w:cs="Times New Roman"/>
          <w:sz w:val="28"/>
          <w:szCs w:val="28"/>
          <w:lang w:val="ru-RU"/>
        </w:rPr>
        <w:t>профориентационную</w:t>
      </w:r>
      <w:proofErr w:type="spellEnd"/>
      <w:r w:rsidRPr="00645B61">
        <w:rPr>
          <w:rFonts w:ascii="Times New Roman" w:hAnsi="Times New Roman" w:cs="Times New Roman"/>
          <w:sz w:val="28"/>
          <w:szCs w:val="28"/>
          <w:lang w:val="ru-RU"/>
        </w:rPr>
        <w:t xml:space="preserve"> работу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знакомить с миром современных профессий;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организовать работу школьных детско-взрослых </w:t>
      </w:r>
      <w:proofErr w:type="spellStart"/>
      <w:r w:rsidRPr="00645B61">
        <w:rPr>
          <w:rFonts w:ascii="Times New Roman" w:hAnsi="Times New Roman" w:cs="Times New Roman"/>
          <w:sz w:val="28"/>
          <w:szCs w:val="28"/>
          <w:lang w:val="ru-RU"/>
        </w:rPr>
        <w:t>медиаслужб</w:t>
      </w:r>
      <w:proofErr w:type="spellEnd"/>
      <w:r w:rsidRPr="00645B61">
        <w:rPr>
          <w:rFonts w:ascii="Times New Roman" w:hAnsi="Times New Roman" w:cs="Times New Roman"/>
          <w:sz w:val="28"/>
          <w:szCs w:val="28"/>
          <w:lang w:val="ru-RU"/>
        </w:rPr>
        <w:t>, реализовывать их воспитательный потенциал;</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развивать </w:t>
      </w:r>
      <w:proofErr w:type="spellStart"/>
      <w:r w:rsidRPr="00645B61">
        <w:rPr>
          <w:rFonts w:ascii="Times New Roman" w:hAnsi="Times New Roman" w:cs="Times New Roman"/>
          <w:sz w:val="28"/>
          <w:szCs w:val="28"/>
          <w:lang w:val="ru-RU"/>
        </w:rPr>
        <w:t>здоровьесберегающую</w:t>
      </w:r>
      <w:proofErr w:type="spellEnd"/>
      <w:r w:rsidRPr="00645B61">
        <w:rPr>
          <w:rFonts w:ascii="Times New Roman" w:hAnsi="Times New Roman" w:cs="Times New Roman"/>
          <w:sz w:val="28"/>
          <w:szCs w:val="28"/>
          <w:lang w:val="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4) Раздел "Планируемые (ожидаемые) результаты воспитания".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Поскольку рабочая программа воспитания является компонентом АООП, то при описании ожидаемых результатов необходимо учитывать взятый за основу системно-</w:t>
      </w:r>
      <w:proofErr w:type="spellStart"/>
      <w:r w:rsidRPr="00645B61">
        <w:rPr>
          <w:rFonts w:ascii="Times New Roman" w:hAnsi="Times New Roman" w:cs="Times New Roman"/>
          <w:sz w:val="28"/>
          <w:szCs w:val="28"/>
          <w:lang w:val="ru-RU"/>
        </w:rPr>
        <w:t>деятельностный</w:t>
      </w:r>
      <w:proofErr w:type="spellEnd"/>
      <w:r w:rsidRPr="00645B61">
        <w:rPr>
          <w:rFonts w:ascii="Times New Roman" w:hAnsi="Times New Roman" w:cs="Times New Roman"/>
          <w:sz w:val="28"/>
          <w:szCs w:val="28"/>
          <w:lang w:val="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5) Раздел "Виды, формы и содержание деятельности",</w:t>
      </w:r>
      <w:r w:rsidRPr="00645B61">
        <w:rPr>
          <w:rFonts w:ascii="Times New Roman" w:hAnsi="Times New Roman" w:cs="Times New Roman"/>
          <w:sz w:val="28"/>
          <w:szCs w:val="28"/>
          <w:lang w:val="ru-RU"/>
        </w:rPr>
        <w:t xml:space="preserve">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w:t>
      </w:r>
      <w:r w:rsidRPr="00645B61">
        <w:rPr>
          <w:rFonts w:ascii="Times New Roman" w:hAnsi="Times New Roman" w:cs="Times New Roman"/>
          <w:sz w:val="28"/>
          <w:szCs w:val="28"/>
          <w:lang w:val="ru-RU"/>
        </w:rPr>
        <w:lastRenderedPageBreak/>
        <w:t xml:space="preserve">специфики их психофизического, речевого и </w:t>
      </w:r>
      <w:proofErr w:type="spellStart"/>
      <w:r w:rsidRPr="00645B61">
        <w:rPr>
          <w:rFonts w:ascii="Times New Roman" w:hAnsi="Times New Roman" w:cs="Times New Roman"/>
          <w:sz w:val="28"/>
          <w:szCs w:val="28"/>
          <w:lang w:val="ru-RU"/>
        </w:rPr>
        <w:t>социальноэмоционального</w:t>
      </w:r>
      <w:proofErr w:type="spellEnd"/>
      <w:r w:rsidRPr="00645B61">
        <w:rPr>
          <w:rFonts w:ascii="Times New Roman" w:hAnsi="Times New Roman" w:cs="Times New Roman"/>
          <w:sz w:val="28"/>
          <w:szCs w:val="28"/>
          <w:lang w:val="ru-RU"/>
        </w:rPr>
        <w:t xml:space="preserve"> развития. Инвариантные модули: "Классное руководство", "Школьный урок", "Курсы внеурочной деятельности" в рамках двух направлений: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коррекционно-развивающих занятий;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общеразвивающих занятий в соответствии с основными направлениями", "сотрудничество с семьей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"знакомство с профессиями".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w:t>
      </w:r>
      <w:proofErr w:type="gramStart"/>
      <w:r w:rsidRPr="00645B61">
        <w:rPr>
          <w:rFonts w:ascii="Times New Roman" w:hAnsi="Times New Roman" w:cs="Times New Roman"/>
          <w:sz w:val="28"/>
          <w:szCs w:val="28"/>
          <w:lang w:val="ru-RU"/>
        </w:rPr>
        <w:t>о-</w:t>
      </w:r>
      <w:proofErr w:type="gramEnd"/>
      <w:r w:rsidRPr="00645B61">
        <w:rPr>
          <w:rFonts w:ascii="Times New Roman" w:hAnsi="Times New Roman" w:cs="Times New Roman"/>
          <w:sz w:val="28"/>
          <w:szCs w:val="28"/>
          <w:lang w:val="ru-RU"/>
        </w:rPr>
        <w:t xml:space="preserve"> взрослые сообщества", "детско-взрослые </w:t>
      </w:r>
      <w:proofErr w:type="spellStart"/>
      <w:r w:rsidRPr="00645B61">
        <w:rPr>
          <w:rFonts w:ascii="Times New Roman" w:hAnsi="Times New Roman" w:cs="Times New Roman"/>
          <w:sz w:val="28"/>
          <w:szCs w:val="28"/>
          <w:lang w:val="ru-RU"/>
        </w:rPr>
        <w:t>медиаслужбы</w:t>
      </w:r>
      <w:proofErr w:type="spellEnd"/>
      <w:r w:rsidRPr="00645B61">
        <w:rPr>
          <w:rFonts w:ascii="Times New Roman" w:hAnsi="Times New Roman" w:cs="Times New Roman"/>
          <w:sz w:val="28"/>
          <w:szCs w:val="28"/>
          <w:lang w:val="ru-RU"/>
        </w:rPr>
        <w:t xml:space="preserve">", "образовательные путешествия и экскурсии", "организация предметно-пространственной и </w:t>
      </w:r>
      <w:proofErr w:type="spellStart"/>
      <w:r w:rsidRPr="00645B61">
        <w:rPr>
          <w:rFonts w:ascii="Times New Roman" w:hAnsi="Times New Roman" w:cs="Times New Roman"/>
          <w:sz w:val="28"/>
          <w:szCs w:val="28"/>
          <w:lang w:val="ru-RU"/>
        </w:rPr>
        <w:t>здоровьесберегающей</w:t>
      </w:r>
      <w:proofErr w:type="spellEnd"/>
      <w:r w:rsidRPr="00645B61">
        <w:rPr>
          <w:rFonts w:ascii="Times New Roman" w:hAnsi="Times New Roman" w:cs="Times New Roman"/>
          <w:sz w:val="28"/>
          <w:szCs w:val="28"/>
          <w:lang w:val="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В разделе могут быть представлены подходы к моделированию воспитательного процесса и примерные форматы его представления (таблица, </w:t>
      </w:r>
      <w:proofErr w:type="spellStart"/>
      <w:r w:rsidRPr="00645B61">
        <w:rPr>
          <w:rFonts w:ascii="Times New Roman" w:hAnsi="Times New Roman" w:cs="Times New Roman"/>
          <w:sz w:val="28"/>
          <w:szCs w:val="28"/>
          <w:lang w:val="ru-RU"/>
        </w:rPr>
        <w:t>инфографика</w:t>
      </w:r>
      <w:proofErr w:type="spellEnd"/>
      <w:r w:rsidRPr="00645B61">
        <w:rPr>
          <w:rFonts w:ascii="Times New Roman" w:hAnsi="Times New Roman" w:cs="Times New Roman"/>
          <w:sz w:val="28"/>
          <w:szCs w:val="28"/>
          <w:lang w:val="ru-RU"/>
        </w:rPr>
        <w:t xml:space="preserve">, схемы), отражающие взаимосвязь, логичность и </w:t>
      </w:r>
      <w:proofErr w:type="spellStart"/>
      <w:r w:rsidRPr="00645B61">
        <w:rPr>
          <w:rFonts w:ascii="Times New Roman" w:hAnsi="Times New Roman" w:cs="Times New Roman"/>
          <w:sz w:val="28"/>
          <w:szCs w:val="28"/>
          <w:lang w:val="ru-RU"/>
        </w:rPr>
        <w:t>этапность</w:t>
      </w:r>
      <w:proofErr w:type="spellEnd"/>
      <w:r w:rsidRPr="00645B61">
        <w:rPr>
          <w:rFonts w:ascii="Times New Roman" w:hAnsi="Times New Roman" w:cs="Times New Roman"/>
          <w:sz w:val="28"/>
          <w:szCs w:val="28"/>
          <w:lang w:val="ru-RU"/>
        </w:rPr>
        <w:t xml:space="preserve">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 разделе рассматривается на формальном и содержательном уровнях взаимодействие взрослого со </w:t>
      </w:r>
      <w:proofErr w:type="gramStart"/>
      <w:r w:rsidRPr="00645B61">
        <w:rPr>
          <w:rFonts w:ascii="Times New Roman" w:hAnsi="Times New Roman" w:cs="Times New Roman"/>
          <w:sz w:val="28"/>
          <w:szCs w:val="28"/>
          <w:lang w:val="ru-RU"/>
        </w:rPr>
        <w:t>слабовидящими</w:t>
      </w:r>
      <w:proofErr w:type="gramEnd"/>
      <w:r w:rsidRPr="00645B61">
        <w:rPr>
          <w:rFonts w:ascii="Times New Roman" w:hAnsi="Times New Roman" w:cs="Times New Roman"/>
          <w:sz w:val="28"/>
          <w:szCs w:val="28"/>
          <w:lang w:val="ru-RU"/>
        </w:rPr>
        <w:t xml:space="preserve"> обучающимися как основы и смысла обучающего и воспитательного коррекционно-развивающего процесса.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 xml:space="preserve">Выделяются виды, формы и содержание доступных и полезных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с умственной отсталостью совместных мероприятий с </w:t>
      </w:r>
      <w:proofErr w:type="spellStart"/>
      <w:r w:rsidRPr="00645B61">
        <w:rPr>
          <w:rFonts w:ascii="Times New Roman" w:hAnsi="Times New Roman" w:cs="Times New Roman"/>
          <w:sz w:val="28"/>
          <w:szCs w:val="28"/>
          <w:lang w:val="ru-RU"/>
        </w:rPr>
        <w:t>нормотипичными</w:t>
      </w:r>
      <w:proofErr w:type="spellEnd"/>
      <w:r w:rsidRPr="00645B61">
        <w:rPr>
          <w:rFonts w:ascii="Times New Roman" w:hAnsi="Times New Roman" w:cs="Times New Roman"/>
          <w:sz w:val="28"/>
          <w:szCs w:val="28"/>
          <w:lang w:val="ru-RU"/>
        </w:rPr>
        <w:t xml:space="preserve"> (здоровыми) обучающимися и взрослыми. </w:t>
      </w:r>
      <w:proofErr w:type="gramStart"/>
      <w:r w:rsidRPr="00645B61">
        <w:rPr>
          <w:rFonts w:ascii="Times New Roman" w:hAnsi="Times New Roman" w:cs="Times New Roman"/>
          <w:sz w:val="28"/>
          <w:szCs w:val="28"/>
          <w:lang w:val="ru-RU"/>
        </w:rPr>
        <w:t>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6)Раздел "Самоанализ воспитательной работы",</w:t>
      </w:r>
      <w:r w:rsidRPr="00645B61">
        <w:rPr>
          <w:rFonts w:ascii="Times New Roman" w:hAnsi="Times New Roman" w:cs="Times New Roman"/>
          <w:sz w:val="28"/>
          <w:szCs w:val="28"/>
          <w:lang w:val="ru-RU"/>
        </w:rPr>
        <w:t xml:space="preserve">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Анализируется информационно-</w:t>
      </w:r>
      <w:proofErr w:type="spellStart"/>
      <w:r w:rsidRPr="00645B61">
        <w:rPr>
          <w:rFonts w:ascii="Times New Roman" w:hAnsi="Times New Roman" w:cs="Times New Roman"/>
          <w:sz w:val="28"/>
          <w:szCs w:val="28"/>
          <w:lang w:val="ru-RU"/>
        </w:rPr>
        <w:t>медийное</w:t>
      </w:r>
      <w:proofErr w:type="spellEnd"/>
      <w:r w:rsidRPr="00645B61">
        <w:rPr>
          <w:rFonts w:ascii="Times New Roman" w:hAnsi="Times New Roman" w:cs="Times New Roman"/>
          <w:sz w:val="28"/>
          <w:szCs w:val="28"/>
          <w:lang w:val="ru-RU"/>
        </w:rPr>
        <w:t xml:space="preserve"> сопровождение воспитательной работы (при наличии), деятельность методических служб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Основными принципами</w:t>
      </w:r>
      <w:r w:rsidRPr="00645B61">
        <w:rPr>
          <w:rFonts w:ascii="Times New Roman" w:hAnsi="Times New Roman" w:cs="Times New Roman"/>
          <w:sz w:val="28"/>
          <w:szCs w:val="28"/>
          <w:lang w:val="ru-RU"/>
        </w:rPr>
        <w:t>, на основе которых осуществляется самоанализ воспитательной работы в образовательной организации, являются: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w:t>
      </w:r>
      <w:r w:rsidRPr="00645B61">
        <w:rPr>
          <w:rFonts w:ascii="Times New Roman" w:hAnsi="Times New Roman" w:cs="Times New Roman"/>
          <w:sz w:val="28"/>
          <w:szCs w:val="28"/>
          <w:lang w:val="ru-RU"/>
        </w:rPr>
        <w:lastRenderedPageBreak/>
        <w:t>форм и содержания их совместной с обучающимися деятельности;</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Основными направлениями анализа организуемого в образовательной организации воспитательного процесса, являются: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1) "Направление 1. Результаты воспитания и социализации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во взаимосвязи с коррекционно-развивающей деятельностью".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"Направление 2. Качества воспитательной среды в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Это могут быть следующие направления: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работа с родителями (законными представителями), семьями, воспитывающими обучающихся с умственной отсталостью, включая их </w:t>
      </w:r>
      <w:proofErr w:type="spellStart"/>
      <w:r w:rsidRPr="00645B61">
        <w:rPr>
          <w:rFonts w:ascii="Times New Roman" w:hAnsi="Times New Roman" w:cs="Times New Roman"/>
          <w:sz w:val="28"/>
          <w:szCs w:val="28"/>
          <w:lang w:val="ru-RU"/>
        </w:rPr>
        <w:t>нормотипичных</w:t>
      </w:r>
      <w:proofErr w:type="spellEnd"/>
      <w:r w:rsidRPr="00645B61">
        <w:rPr>
          <w:rFonts w:ascii="Times New Roman" w:hAnsi="Times New Roman" w:cs="Times New Roman"/>
          <w:sz w:val="28"/>
          <w:szCs w:val="28"/>
          <w:lang w:val="ru-RU"/>
        </w:rPr>
        <w:t xml:space="preserve"> братьев и сестер;</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развитие детско-взрослых сообществ в условиях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интеграция общего и дополнительного образования в рамках решения достижения личностных образовательных результатов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анализ характера общения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друг с другом и педагогического работниками, как в урочной, так и во внеурочной работе;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наличие и эффективность сетевого и межведомственного взаимодействия;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развитие этетической предметно-пространственной и социальной </w:t>
      </w:r>
      <w:proofErr w:type="spellStart"/>
      <w:r w:rsidRPr="00645B61">
        <w:rPr>
          <w:rFonts w:ascii="Times New Roman" w:hAnsi="Times New Roman" w:cs="Times New Roman"/>
          <w:sz w:val="28"/>
          <w:szCs w:val="28"/>
          <w:lang w:val="ru-RU"/>
        </w:rPr>
        <w:lastRenderedPageBreak/>
        <w:t>безбарьерной</w:t>
      </w:r>
      <w:proofErr w:type="spellEnd"/>
      <w:r w:rsidRPr="00645B61">
        <w:rPr>
          <w:rFonts w:ascii="Times New Roman" w:hAnsi="Times New Roman" w:cs="Times New Roman"/>
          <w:sz w:val="28"/>
          <w:szCs w:val="28"/>
          <w:lang w:val="ru-RU"/>
        </w:rPr>
        <w:t xml:space="preserve"> среды, привлечение обучающихся и родительских сообществ к реализации этого направления;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развитие системы наставничества (</w:t>
      </w:r>
      <w:proofErr w:type="spellStart"/>
      <w:r w:rsidRPr="00645B61">
        <w:rPr>
          <w:rFonts w:ascii="Times New Roman" w:hAnsi="Times New Roman" w:cs="Times New Roman"/>
          <w:sz w:val="28"/>
          <w:szCs w:val="28"/>
          <w:lang w:val="ru-RU"/>
        </w:rPr>
        <w:t>тьюторства</w:t>
      </w:r>
      <w:proofErr w:type="spellEnd"/>
      <w:r w:rsidRPr="00645B61">
        <w:rPr>
          <w:rFonts w:ascii="Times New Roman" w:hAnsi="Times New Roman" w:cs="Times New Roman"/>
          <w:sz w:val="28"/>
          <w:szCs w:val="28"/>
          <w:lang w:val="ru-RU"/>
        </w:rPr>
        <w:t>, кураторства) в образовательной организации как между обучающимися, так и между педагогическими работниками.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7) Приложение</w:t>
      </w:r>
      <w:r w:rsidRPr="00645B61">
        <w:rPr>
          <w:rFonts w:ascii="Times New Roman" w:hAnsi="Times New Roman" w:cs="Times New Roman"/>
          <w:sz w:val="28"/>
          <w:szCs w:val="28"/>
          <w:lang w:val="ru-RU"/>
        </w:rPr>
        <w:t>,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roofErr w:type="gramEnd"/>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sz w:val="28"/>
          <w:szCs w:val="28"/>
        </w:rPr>
        <w:t xml:space="preserve"> Модуль "Классное руководство": в контексте воспитательной работы с классом.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Классный руководитель (воспитатель, куратор, наставник, </w:t>
      </w:r>
      <w:proofErr w:type="spellStart"/>
      <w:r w:rsidRPr="00645B61">
        <w:rPr>
          <w:rFonts w:ascii="Times New Roman" w:hAnsi="Times New Roman" w:cs="Times New Roman"/>
          <w:sz w:val="28"/>
          <w:szCs w:val="28"/>
          <w:lang w:val="ru-RU"/>
        </w:rPr>
        <w:t>тьютор</w:t>
      </w:r>
      <w:proofErr w:type="spell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организует работу по созданию коллектива (группы);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осуществляет индивидуальную воспитательную работу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включает в совместную воспитательную работу родителей (законных представителей) обучающихся или их; корректно привлекает братьев и сестер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xml:space="preserve"> при подготовке открытых мероприятий, образовательных событий и иных значимых мероприятий;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 xml:space="preserve">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1.  На уровне воспитательной работы с классом (группой):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инициирование и поддержка участия класса (группы) в общешкольных ключевых делах и событиях, оказание необходимой помощи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в их подготовке, проведении и анализе;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 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645B61">
        <w:rPr>
          <w:rFonts w:ascii="Times New Roman" w:hAnsi="Times New Roman" w:cs="Times New Roman"/>
          <w:sz w:val="28"/>
          <w:szCs w:val="28"/>
          <w:lang w:val="ru-RU"/>
        </w:rPr>
        <w:t>профориентационной</w:t>
      </w:r>
      <w:proofErr w:type="spellEnd"/>
      <w:r w:rsidRPr="00645B61">
        <w:rPr>
          <w:rFonts w:ascii="Times New Roman" w:hAnsi="Times New Roman" w:cs="Times New Roman"/>
          <w:sz w:val="28"/>
          <w:szCs w:val="28"/>
          <w:lang w:val="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proofErr w:type="spellStart"/>
      <w:r w:rsidRPr="00645B61">
        <w:rPr>
          <w:rFonts w:ascii="Times New Roman" w:hAnsi="Times New Roman" w:cs="Times New Roman"/>
          <w:sz w:val="28"/>
          <w:szCs w:val="28"/>
          <w:lang w:val="ru-RU"/>
        </w:rPr>
        <w:t>самореализоваться</w:t>
      </w:r>
      <w:proofErr w:type="spellEnd"/>
      <w:r w:rsidRPr="00645B61">
        <w:rPr>
          <w:rFonts w:ascii="Times New Roman" w:hAnsi="Times New Roman" w:cs="Times New Roman"/>
          <w:sz w:val="28"/>
          <w:szCs w:val="28"/>
          <w:lang w:val="ru-RU"/>
        </w:rPr>
        <w:t xml:space="preserve"> в них, а с другой, - установить и упрочить доверительные отношения с обучающимися класса, стать для них значимым взрослым, задающим</w:t>
      </w:r>
      <w:proofErr w:type="gramEnd"/>
      <w:r w:rsidRPr="00645B61">
        <w:rPr>
          <w:rFonts w:ascii="Times New Roman" w:hAnsi="Times New Roman" w:cs="Times New Roman"/>
          <w:sz w:val="28"/>
          <w:szCs w:val="28"/>
          <w:lang w:val="ru-RU"/>
        </w:rPr>
        <w:t xml:space="preserve"> образцы поведения в обществе;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 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645B61">
        <w:rPr>
          <w:rFonts w:ascii="Times New Roman" w:hAnsi="Times New Roman" w:cs="Times New Roman"/>
          <w:sz w:val="28"/>
          <w:szCs w:val="28"/>
          <w:lang w:val="ru-RU"/>
        </w:rPr>
        <w:t>микрогруппами</w:t>
      </w:r>
      <w:proofErr w:type="spellEnd"/>
      <w:r w:rsidRPr="00645B61">
        <w:rPr>
          <w:rFonts w:ascii="Times New Roman" w:hAnsi="Times New Roman" w:cs="Times New Roman"/>
          <w:sz w:val="28"/>
          <w:szCs w:val="28"/>
          <w:lang w:val="ru-RU"/>
        </w:rPr>
        <w:t xml:space="preserve"> поздравления, </w:t>
      </w:r>
      <w:proofErr w:type="spellStart"/>
      <w:r w:rsidRPr="00645B61">
        <w:rPr>
          <w:rFonts w:ascii="Times New Roman" w:hAnsi="Times New Roman" w:cs="Times New Roman"/>
          <w:sz w:val="28"/>
          <w:szCs w:val="28"/>
          <w:lang w:val="ru-RU"/>
        </w:rPr>
        <w:t>микромероприятия</w:t>
      </w:r>
      <w:proofErr w:type="spellEnd"/>
      <w:r w:rsidRPr="00645B61">
        <w:rPr>
          <w:rFonts w:ascii="Times New Roman" w:hAnsi="Times New Roman" w:cs="Times New Roman"/>
          <w:sz w:val="28"/>
          <w:szCs w:val="28"/>
          <w:lang w:val="ru-RU"/>
        </w:rPr>
        <w:t>, дающие каждому школьнику возможность рефлексии собственного участия в жизни класса на доступном ему уровне.</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развитие и поддержка взаимопомощи обучающихся как в вопросах самообслуживания, так и в решении учебно-развивающих и воспитательных задач; развитие </w:t>
      </w:r>
      <w:proofErr w:type="spellStart"/>
      <w:r w:rsidRPr="00645B61">
        <w:rPr>
          <w:rFonts w:ascii="Times New Roman" w:hAnsi="Times New Roman" w:cs="Times New Roman"/>
          <w:sz w:val="28"/>
          <w:szCs w:val="28"/>
          <w:lang w:val="ru-RU"/>
        </w:rPr>
        <w:t>внутриклассного</w:t>
      </w:r>
      <w:proofErr w:type="spellEnd"/>
      <w:r w:rsidRPr="00645B61">
        <w:rPr>
          <w:rFonts w:ascii="Times New Roman" w:hAnsi="Times New Roman" w:cs="Times New Roman"/>
          <w:sz w:val="28"/>
          <w:szCs w:val="28"/>
          <w:lang w:val="ru-RU"/>
        </w:rPr>
        <w:t xml:space="preserve"> наставничества и </w:t>
      </w:r>
      <w:proofErr w:type="spellStart"/>
      <w:r w:rsidRPr="00645B61">
        <w:rPr>
          <w:rFonts w:ascii="Times New Roman" w:hAnsi="Times New Roman" w:cs="Times New Roman"/>
          <w:sz w:val="28"/>
          <w:szCs w:val="28"/>
          <w:lang w:val="ru-RU"/>
        </w:rPr>
        <w:t>тьюторства</w:t>
      </w:r>
      <w:proofErr w:type="spellEnd"/>
      <w:r w:rsidRPr="00645B61">
        <w:rPr>
          <w:rFonts w:ascii="Times New Roman" w:hAnsi="Times New Roman" w:cs="Times New Roman"/>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lastRenderedPageBreak/>
        <w:t xml:space="preserve">2. На уровне индивидуальной воспитательной работы с </w:t>
      </w:r>
      <w:proofErr w:type="gramStart"/>
      <w:r w:rsidRPr="00645B61">
        <w:rPr>
          <w:rFonts w:ascii="Times New Roman" w:hAnsi="Times New Roman" w:cs="Times New Roman"/>
          <w:i/>
          <w:sz w:val="28"/>
          <w:szCs w:val="28"/>
          <w:lang w:val="ru-RU"/>
        </w:rPr>
        <w:t>обучающимися</w:t>
      </w:r>
      <w:proofErr w:type="gramEnd"/>
      <w:r w:rsidRPr="00645B61">
        <w:rPr>
          <w:rFonts w:ascii="Times New Roman" w:hAnsi="Times New Roman" w:cs="Times New Roman"/>
          <w:i/>
          <w:sz w:val="28"/>
          <w:szCs w:val="28"/>
          <w:lang w:val="ru-RU"/>
        </w:rPr>
        <w:t>:</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индивидуальная работа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 xml:space="preserve">3. </w:t>
      </w:r>
      <w:proofErr w:type="gramStart"/>
      <w:r w:rsidRPr="00645B61">
        <w:rPr>
          <w:rFonts w:ascii="Times New Roman" w:hAnsi="Times New Roman" w:cs="Times New Roman"/>
          <w:b w:val="0"/>
          <w:i/>
          <w:sz w:val="28"/>
          <w:szCs w:val="28"/>
        </w:rPr>
        <w:t>Взаимодействие со специалистами, работающими с обучающимися класса (группы):</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проведение мини-педсоветов, направленных на решение конкретных проблем класса и интеграцию воспитательных влияний </w:t>
      </w:r>
      <w:proofErr w:type="gramStart"/>
      <w:r w:rsidRPr="00645B61">
        <w:rPr>
          <w:rFonts w:ascii="Times New Roman" w:hAnsi="Times New Roman" w:cs="Times New Roman"/>
          <w:sz w:val="28"/>
          <w:szCs w:val="28"/>
          <w:lang w:val="ru-RU"/>
        </w:rPr>
        <w:t>на</w:t>
      </w:r>
      <w:proofErr w:type="gramEnd"/>
      <w:r w:rsidRPr="00645B61">
        <w:rPr>
          <w:rFonts w:ascii="Times New Roman" w:hAnsi="Times New Roman" w:cs="Times New Roman"/>
          <w:sz w:val="28"/>
          <w:szCs w:val="28"/>
          <w:lang w:val="ru-RU"/>
        </w:rPr>
        <w:t xml:space="preserve">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привлечение других педагогических работников и специалистов к участию во внутри-классных делах, дающих им возможность лучше узнавать </w:t>
      </w:r>
      <w:r w:rsidRPr="00645B61">
        <w:rPr>
          <w:rFonts w:ascii="Times New Roman" w:hAnsi="Times New Roman" w:cs="Times New Roman"/>
          <w:sz w:val="28"/>
          <w:szCs w:val="28"/>
          <w:lang w:val="ru-RU"/>
        </w:rPr>
        <w:lastRenderedPageBreak/>
        <w:t xml:space="preserve">и понимать обучающихся, их интересы, способности, увидев их в иной, отличной </w:t>
      </w:r>
      <w:proofErr w:type="gramStart"/>
      <w:r w:rsidRPr="00645B61">
        <w:rPr>
          <w:rFonts w:ascii="Times New Roman" w:hAnsi="Times New Roman" w:cs="Times New Roman"/>
          <w:sz w:val="28"/>
          <w:szCs w:val="28"/>
          <w:lang w:val="ru-RU"/>
        </w:rPr>
        <w:t>от</w:t>
      </w:r>
      <w:proofErr w:type="gramEnd"/>
      <w:r w:rsidRPr="00645B61">
        <w:rPr>
          <w:rFonts w:ascii="Times New Roman" w:hAnsi="Times New Roman" w:cs="Times New Roman"/>
          <w:sz w:val="28"/>
          <w:szCs w:val="28"/>
          <w:lang w:val="ru-RU"/>
        </w:rPr>
        <w:t xml:space="preserve"> учебной, обстановке;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участие в работе психолого-педагогического консилиума.</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4. Взаимодействие с родителями (законными представителями) обучающихся или их законными представителями в рамках воспитательной работы:</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регулярное информирование родителей (законных представителей) об успехах и проблемах в обучении их детей, о жизни класса (группы) в целом;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привлечение членов семей обучающихся к организации и проведению дел и мероприятий класса;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организация на базе класса системы мероприятий (праздников, конкурсов, соревнований), направленных на развитие детско-взрослого сообщества.</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sz w:val="28"/>
          <w:szCs w:val="28"/>
        </w:rPr>
        <w:t xml:space="preserve"> Модуль "Школьный урок", реализация воспитательного </w:t>
      </w:r>
      <w:proofErr w:type="gramStart"/>
      <w:r w:rsidRPr="00645B61">
        <w:rPr>
          <w:rFonts w:ascii="Times New Roman" w:hAnsi="Times New Roman" w:cs="Times New Roman"/>
          <w:sz w:val="28"/>
          <w:szCs w:val="28"/>
        </w:rPr>
        <w:t>потенциала</w:t>
      </w:r>
      <w:proofErr w:type="gramEnd"/>
      <w:r w:rsidRPr="00645B61">
        <w:rPr>
          <w:rFonts w:ascii="Times New Roman" w:hAnsi="Times New Roman" w:cs="Times New Roman"/>
          <w:sz w:val="28"/>
          <w:szCs w:val="28"/>
        </w:rPr>
        <w:t xml:space="preserve"> которого может включать следующую деятельность:</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 xml:space="preserve">1. Виды и формы деятельности на уровне воспитательной работы с группой </w:t>
      </w:r>
      <w:proofErr w:type="gramStart"/>
      <w:r w:rsidRPr="00645B61">
        <w:rPr>
          <w:rFonts w:ascii="Times New Roman" w:hAnsi="Times New Roman" w:cs="Times New Roman"/>
          <w:i/>
          <w:sz w:val="28"/>
          <w:szCs w:val="28"/>
          <w:lang w:val="ru-RU"/>
        </w:rPr>
        <w:t>обучающихся</w:t>
      </w:r>
      <w:proofErr w:type="gramEnd"/>
      <w:r w:rsidRPr="00645B61">
        <w:rPr>
          <w:rFonts w:ascii="Times New Roman" w:hAnsi="Times New Roman" w:cs="Times New Roman"/>
          <w:i/>
          <w:sz w:val="28"/>
          <w:szCs w:val="28"/>
          <w:lang w:val="ru-RU"/>
        </w:rPr>
        <w:t>, объединенной в класс:</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использование воспитательных возможностей содержания учебного предмета через демонстрацию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применение на уроке адекватных особым потребностям обучающихся </w:t>
      </w:r>
      <w:r w:rsidRPr="00645B61">
        <w:rPr>
          <w:rFonts w:ascii="Times New Roman" w:hAnsi="Times New Roman" w:cs="Times New Roman"/>
          <w:sz w:val="28"/>
          <w:szCs w:val="28"/>
          <w:lang w:val="ru-RU"/>
        </w:rPr>
        <w:lastRenderedPageBreak/>
        <w:t xml:space="preserve">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w:t>
      </w:r>
      <w:proofErr w:type="gramStart"/>
      <w:r w:rsidRPr="00645B61">
        <w:rPr>
          <w:rFonts w:ascii="Times New Roman" w:hAnsi="Times New Roman" w:cs="Times New Roman"/>
          <w:sz w:val="28"/>
          <w:szCs w:val="28"/>
          <w:lang w:val="ru-RU"/>
        </w:rPr>
        <w:t>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w:t>
      </w:r>
      <w:proofErr w:type="gramEnd"/>
      <w:r w:rsidRPr="00645B61">
        <w:rPr>
          <w:rFonts w:ascii="Times New Roman" w:hAnsi="Times New Roman" w:cs="Times New Roman"/>
          <w:sz w:val="28"/>
          <w:szCs w:val="28"/>
          <w:lang w:val="ru-RU"/>
        </w:rPr>
        <w:t xml:space="preserve"> и профессионализмом;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своего мнения по ее поводу, выработки своего к ней отношения;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организация взаимопомощи обучающихся друг другу в рамках урочной деятельности.</w:t>
      </w:r>
      <w:proofErr w:type="gramEnd"/>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2. Виды и формы деятельности на уровне взаимодействия педагого</w:t>
      </w:r>
      <w:proofErr w:type="gramStart"/>
      <w:r w:rsidRPr="00645B61">
        <w:rPr>
          <w:rFonts w:ascii="Times New Roman" w:hAnsi="Times New Roman" w:cs="Times New Roman"/>
          <w:i/>
          <w:sz w:val="28"/>
          <w:szCs w:val="28"/>
          <w:lang w:val="ru-RU"/>
        </w:rPr>
        <w:t>в-</w:t>
      </w:r>
      <w:proofErr w:type="gramEnd"/>
      <w:r w:rsidRPr="00645B61">
        <w:rPr>
          <w:rFonts w:ascii="Times New Roman" w:hAnsi="Times New Roman" w:cs="Times New Roman"/>
          <w:i/>
          <w:sz w:val="28"/>
          <w:szCs w:val="28"/>
          <w:lang w:val="ru-RU"/>
        </w:rPr>
        <w:t xml:space="preserve"> предметников, педагогических работников дополнительного образования и специалистов коррекционно-развивающего профиля: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способы работы, адаптированные дидактические и стимульные материалы, привлекательные для конкретных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разработка и проведение совместных педагогических мастерских, так </w:t>
      </w:r>
      <w:r w:rsidRPr="00645B61">
        <w:rPr>
          <w:rFonts w:ascii="Times New Roman" w:hAnsi="Times New Roman" w:cs="Times New Roman"/>
          <w:sz w:val="28"/>
          <w:szCs w:val="28"/>
          <w:lang w:val="ru-RU"/>
        </w:rPr>
        <w:lastRenderedPageBreak/>
        <w:t>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 согласованию с педагогом дополнительного образования "</w:t>
      </w:r>
      <w:proofErr w:type="spellStart"/>
      <w:r w:rsidRPr="00645B61">
        <w:rPr>
          <w:rFonts w:ascii="Times New Roman" w:hAnsi="Times New Roman" w:cs="Times New Roman"/>
          <w:sz w:val="28"/>
          <w:szCs w:val="28"/>
          <w:lang w:val="ru-RU"/>
        </w:rPr>
        <w:t>срежиссированная</w:t>
      </w:r>
      <w:proofErr w:type="spellEnd"/>
      <w:r w:rsidRPr="00645B61">
        <w:rPr>
          <w:rFonts w:ascii="Times New Roman" w:hAnsi="Times New Roman" w:cs="Times New Roman"/>
          <w:sz w:val="28"/>
          <w:szCs w:val="28"/>
          <w:lang w:val="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w:t>
      </w:r>
      <w:proofErr w:type="gramStart"/>
      <w:r w:rsidRPr="00645B61">
        <w:rPr>
          <w:rFonts w:ascii="Times New Roman" w:hAnsi="Times New Roman" w:cs="Times New Roman"/>
          <w:sz w:val="28"/>
          <w:szCs w:val="28"/>
          <w:lang w:val="ru-RU"/>
        </w:rPr>
        <w:t>естественно-научной</w:t>
      </w:r>
      <w:proofErr w:type="gramEnd"/>
      <w:r w:rsidRPr="00645B61">
        <w:rPr>
          <w:rFonts w:ascii="Times New Roman" w:hAnsi="Times New Roman" w:cs="Times New Roman"/>
          <w:sz w:val="28"/>
          <w:szCs w:val="28"/>
          <w:lang w:val="ru-RU"/>
        </w:rPr>
        <w:t xml:space="preserve">, физкультурно-спортивной, </w:t>
      </w:r>
      <w:proofErr w:type="spellStart"/>
      <w:r w:rsidRPr="00645B61">
        <w:rPr>
          <w:rFonts w:ascii="Times New Roman" w:hAnsi="Times New Roman" w:cs="Times New Roman"/>
          <w:sz w:val="28"/>
          <w:szCs w:val="28"/>
          <w:lang w:val="ru-RU"/>
        </w:rPr>
        <w:t>туристко</w:t>
      </w:r>
      <w:proofErr w:type="spellEnd"/>
      <w:r w:rsidRPr="00645B61">
        <w:rPr>
          <w:rFonts w:ascii="Times New Roman" w:hAnsi="Times New Roman" w:cs="Times New Roman"/>
          <w:sz w:val="28"/>
          <w:szCs w:val="28"/>
          <w:lang w:val="ru-RU"/>
        </w:rPr>
        <w:t>-краеведческой и социально-гуманитарной направленностях).</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3. Виды и формы деятельности на уровне взаимодействия с сетевыми партнерами и родительскими сообществами: </w:t>
      </w:r>
      <w:r w:rsidRPr="00645B61">
        <w:rPr>
          <w:rFonts w:ascii="Times New Roman" w:hAnsi="Times New Roman" w:cs="Times New Roman"/>
          <w:sz w:val="28"/>
          <w:szCs w:val="28"/>
          <w:lang w:val="ru-RU"/>
        </w:rPr>
        <w:t xml:space="preserve">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w:t>
      </w:r>
      <w:proofErr w:type="gramStart"/>
      <w:r w:rsidRPr="00645B61">
        <w:rPr>
          <w:rFonts w:ascii="Times New Roman" w:hAnsi="Times New Roman" w:cs="Times New Roman"/>
          <w:sz w:val="28"/>
          <w:szCs w:val="28"/>
          <w:lang w:val="ru-RU"/>
        </w:rPr>
        <w:t>урок-спортивное</w:t>
      </w:r>
      <w:proofErr w:type="gramEnd"/>
      <w:r w:rsidRPr="00645B61">
        <w:rPr>
          <w:rFonts w:ascii="Times New Roman" w:hAnsi="Times New Roman" w:cs="Times New Roman"/>
          <w:sz w:val="28"/>
          <w:szCs w:val="28"/>
          <w:lang w:val="ru-RU"/>
        </w:rPr>
        <w:t xml:space="preserve"> соревнование).</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sz w:val="28"/>
          <w:szCs w:val="28"/>
        </w:rPr>
        <w:t xml:space="preserve">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ТМПК, ИПРА.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24">
        <w:r w:rsidRPr="00645B61">
          <w:rPr>
            <w:rFonts w:ascii="Times New Roman" w:hAnsi="Times New Roman" w:cs="Times New Roman"/>
            <w:sz w:val="28"/>
            <w:szCs w:val="28"/>
            <w:lang w:val="ru-RU"/>
          </w:rPr>
          <w:t>пункт 3.4.16</w:t>
        </w:r>
      </w:hyperlink>
      <w:r w:rsidRPr="00645B61">
        <w:rPr>
          <w:rFonts w:ascii="Times New Roman" w:hAnsi="Times New Roman" w:cs="Times New Roman"/>
          <w:sz w:val="28"/>
          <w:szCs w:val="28"/>
          <w:lang w:val="ru-RU"/>
        </w:rPr>
        <w:t xml:space="preserve"> санитарных правил СП 2.4.3648-20 "Санитарно-эпидемиологические требования к организациям воспитания и обучения, отдыха и</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оздоровления обучающихся и молодежи", утвержденных постановлением Главного государственного санитарного врача Российской Федерации от 28.09.2020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28 (зарегистрировано в </w:t>
      </w:r>
      <w:r w:rsidRPr="00645B61">
        <w:rPr>
          <w:rFonts w:ascii="Times New Roman" w:hAnsi="Times New Roman" w:cs="Times New Roman"/>
          <w:sz w:val="28"/>
          <w:szCs w:val="28"/>
          <w:lang w:val="ru-RU"/>
        </w:rPr>
        <w:lastRenderedPageBreak/>
        <w:t xml:space="preserve">Министерстве юстиции Российской Федерации 18 декабря 2020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61573), действующим до 1 января 2027 г.</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w:t>
      </w:r>
      <w:proofErr w:type="spellStart"/>
      <w:r w:rsidRPr="00645B61">
        <w:rPr>
          <w:rFonts w:ascii="Times New Roman" w:hAnsi="Times New Roman" w:cs="Times New Roman"/>
          <w:sz w:val="28"/>
          <w:szCs w:val="28"/>
          <w:lang w:val="ru-RU"/>
        </w:rPr>
        <w:t>самореализоваться</w:t>
      </w:r>
      <w:proofErr w:type="spellEnd"/>
      <w:r w:rsidRPr="00645B61">
        <w:rPr>
          <w:rFonts w:ascii="Times New Roman" w:hAnsi="Times New Roman" w:cs="Times New Roman"/>
          <w:sz w:val="28"/>
          <w:szCs w:val="28"/>
          <w:lang w:val="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Виды и формы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создание в детских объединениях традиций, задающих их членам определенные социально значимые формы поведения;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поддержка в детских объединениях обучающихся, которые проявили познавательные способности, лидерские качества;</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поощрение </w:t>
      </w:r>
      <w:proofErr w:type="gramStart"/>
      <w:r w:rsidRPr="00645B61">
        <w:rPr>
          <w:rFonts w:ascii="Times New Roman" w:hAnsi="Times New Roman" w:cs="Times New Roman"/>
          <w:sz w:val="28"/>
          <w:szCs w:val="28"/>
          <w:lang w:val="ru-RU"/>
        </w:rPr>
        <w:t>педагогического</w:t>
      </w:r>
      <w:proofErr w:type="gramEnd"/>
      <w:r w:rsidRPr="00645B61">
        <w:rPr>
          <w:rFonts w:ascii="Times New Roman" w:hAnsi="Times New Roman" w:cs="Times New Roman"/>
          <w:sz w:val="28"/>
          <w:szCs w:val="28"/>
          <w:lang w:val="ru-RU"/>
        </w:rPr>
        <w:t xml:space="preserve"> работниками детской активности и творческих инициатив.</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Виды и формы деятельности на групповом уровне: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семейные клубы, предоставляющие родителям, педагогическим работникам и обучающимся площадку для совместного проведения досуга и общения;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проводятся мастер-классы, семинары, круглые столы с приглашением специалистов и интересных для родителей (законных представителей) экспертов;</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w:t>
      </w:r>
      <w:r w:rsidRPr="00645B61">
        <w:rPr>
          <w:rFonts w:ascii="Times New Roman" w:hAnsi="Times New Roman" w:cs="Times New Roman"/>
          <w:sz w:val="28"/>
          <w:szCs w:val="28"/>
          <w:lang w:val="ru-RU"/>
        </w:rPr>
        <w:lastRenderedPageBreak/>
        <w:t>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Виды и формы деятельности на индивидуальном уровне: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работа специалистов по запросу родителей (законных представителей) при возникновении проблемных ситуаций;</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плановое участие родителей (законных представителей) в работе </w:t>
      </w:r>
      <w:proofErr w:type="spellStart"/>
      <w:r w:rsidRPr="00645B61">
        <w:rPr>
          <w:rFonts w:ascii="Times New Roman" w:hAnsi="Times New Roman" w:cs="Times New Roman"/>
          <w:sz w:val="28"/>
          <w:szCs w:val="28"/>
          <w:lang w:val="ru-RU"/>
        </w:rPr>
        <w:t>психологопедагогических</w:t>
      </w:r>
      <w:proofErr w:type="spellEnd"/>
      <w:r w:rsidRPr="00645B61">
        <w:rPr>
          <w:rFonts w:ascii="Times New Roman" w:hAnsi="Times New Roman" w:cs="Times New Roman"/>
          <w:sz w:val="28"/>
          <w:szCs w:val="28"/>
          <w:lang w:val="ru-RU"/>
        </w:rPr>
        <w:t xml:space="preserve">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помощь со стороны родителей (законных представителей) в подготовке и проведении общешкольных и </w:t>
      </w:r>
      <w:proofErr w:type="spellStart"/>
      <w:r w:rsidRPr="00645B61">
        <w:rPr>
          <w:rFonts w:ascii="Times New Roman" w:hAnsi="Times New Roman" w:cs="Times New Roman"/>
          <w:sz w:val="28"/>
          <w:szCs w:val="28"/>
          <w:lang w:val="ru-RU"/>
        </w:rPr>
        <w:t>внутриклассных</w:t>
      </w:r>
      <w:proofErr w:type="spellEnd"/>
      <w:r w:rsidRPr="00645B61">
        <w:rPr>
          <w:rFonts w:ascii="Times New Roman" w:hAnsi="Times New Roman" w:cs="Times New Roman"/>
          <w:sz w:val="28"/>
          <w:szCs w:val="28"/>
          <w:lang w:val="ru-RU"/>
        </w:rPr>
        <w:t xml:space="preserve"> мероприятий воспитательной направленности;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индивидуальное консультирование с целью координации воспитательных усилий педагогических работников и родителей (законных представителей).</w:t>
      </w:r>
    </w:p>
    <w:p w:rsidR="007D0F3E" w:rsidRPr="00645B61" w:rsidRDefault="007D0F3E" w:rsidP="00645B61">
      <w:pPr>
        <w:pStyle w:val="ConsPlusNormal"/>
        <w:ind w:firstLine="709"/>
        <w:jc w:val="both"/>
        <w:rPr>
          <w:rFonts w:ascii="Times New Roman" w:hAnsi="Times New Roman" w:cs="Times New Roman"/>
          <w:sz w:val="28"/>
          <w:szCs w:val="28"/>
          <w:lang w:val="ru-RU"/>
        </w:rPr>
      </w:pPr>
    </w:p>
    <w:p w:rsidR="007D0F3E" w:rsidRPr="00645B61" w:rsidRDefault="007D0F3E"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sz w:val="28"/>
          <w:szCs w:val="28"/>
        </w:rPr>
        <w:t xml:space="preserve"> Модуль "Знакомство с профессиями".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7D0F3E" w:rsidRPr="00645B61" w:rsidRDefault="007D0F3E"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Виды и формы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spellStart"/>
      <w:r w:rsidRPr="00645B61">
        <w:rPr>
          <w:rFonts w:ascii="Times New Roman" w:hAnsi="Times New Roman" w:cs="Times New Roman"/>
          <w:sz w:val="28"/>
          <w:szCs w:val="28"/>
          <w:lang w:val="ru-RU"/>
        </w:rPr>
        <w:t>профориентационные</w:t>
      </w:r>
      <w:proofErr w:type="spellEnd"/>
      <w:r w:rsidRPr="00645B61">
        <w:rPr>
          <w:rFonts w:ascii="Times New Roman" w:hAnsi="Times New Roman" w:cs="Times New Roman"/>
          <w:sz w:val="28"/>
          <w:szCs w:val="28"/>
          <w:lang w:val="ru-RU"/>
        </w:rPr>
        <w:t xml:space="preserve"> игры: симуляции, деловые игры, </w:t>
      </w:r>
      <w:proofErr w:type="spellStart"/>
      <w:r w:rsidRPr="00645B61">
        <w:rPr>
          <w:rFonts w:ascii="Times New Roman" w:hAnsi="Times New Roman" w:cs="Times New Roman"/>
          <w:sz w:val="28"/>
          <w:szCs w:val="28"/>
          <w:lang w:val="ru-RU"/>
        </w:rPr>
        <w:t>квесты</w:t>
      </w:r>
      <w:proofErr w:type="spellEnd"/>
      <w:r w:rsidRPr="00645B61">
        <w:rPr>
          <w:rFonts w:ascii="Times New Roman" w:hAnsi="Times New Roman" w:cs="Times New Roman"/>
          <w:sz w:val="28"/>
          <w:szCs w:val="28"/>
          <w:lang w:val="ru-RU"/>
        </w:rPr>
        <w:t xml:space="preserve">, </w:t>
      </w:r>
      <w:r w:rsidRPr="00645B61">
        <w:rPr>
          <w:rFonts w:ascii="Times New Roman" w:hAnsi="Times New Roman" w:cs="Times New Roman"/>
          <w:sz w:val="28"/>
          <w:szCs w:val="28"/>
          <w:lang w:val="ru-RU"/>
        </w:rPr>
        <w:lastRenderedPageBreak/>
        <w:t>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645B61">
        <w:rPr>
          <w:rFonts w:ascii="Times New Roman" w:hAnsi="Times New Roman" w:cs="Times New Roman"/>
          <w:sz w:val="28"/>
          <w:szCs w:val="28"/>
          <w:lang w:val="ru-RU"/>
        </w:rPr>
        <w:t>соорганизованную</w:t>
      </w:r>
      <w:proofErr w:type="spellEnd"/>
      <w:r w:rsidRPr="00645B61">
        <w:rPr>
          <w:rFonts w:ascii="Times New Roman" w:hAnsi="Times New Roman" w:cs="Times New Roman"/>
          <w:sz w:val="28"/>
          <w:szCs w:val="28"/>
          <w:lang w:val="ru-RU"/>
        </w:rPr>
        <w:t xml:space="preserve"> с курсами дополнительного образования;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spellStart"/>
      <w:r w:rsidRPr="00645B61">
        <w:rPr>
          <w:rFonts w:ascii="Times New Roman" w:hAnsi="Times New Roman" w:cs="Times New Roman"/>
          <w:sz w:val="28"/>
          <w:szCs w:val="28"/>
          <w:lang w:val="ru-RU"/>
        </w:rPr>
        <w:t>Профориентационная</w:t>
      </w:r>
      <w:proofErr w:type="spellEnd"/>
      <w:r w:rsidRPr="00645B61">
        <w:rPr>
          <w:rFonts w:ascii="Times New Roman" w:hAnsi="Times New Roman" w:cs="Times New Roman"/>
          <w:sz w:val="28"/>
          <w:szCs w:val="28"/>
          <w:lang w:val="ru-RU"/>
        </w:rPr>
        <w:t xml:space="preserve"> работа и основы трудовой деятельности - традиционное направление для отечественной педагогической работы с </w:t>
      </w:r>
      <w:proofErr w:type="gramStart"/>
      <w:r w:rsidRPr="00645B61">
        <w:rPr>
          <w:rFonts w:ascii="Times New Roman" w:hAnsi="Times New Roman" w:cs="Times New Roman"/>
          <w:sz w:val="28"/>
          <w:szCs w:val="28"/>
          <w:lang w:val="ru-RU"/>
        </w:rPr>
        <w:t>обучающимися</w:t>
      </w:r>
      <w:proofErr w:type="gramEnd"/>
      <w:r w:rsidRPr="00645B61">
        <w:rPr>
          <w:rFonts w:ascii="Times New Roman" w:hAnsi="Times New Roman" w:cs="Times New Roman"/>
          <w:sz w:val="28"/>
          <w:szCs w:val="28"/>
          <w:lang w:val="ru-RU"/>
        </w:rPr>
        <w:t xml:space="preserve">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7D0F3E"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Вариативные модули описывают те направления воспитательной работы, которые, по мнению </w:t>
      </w:r>
      <w:proofErr w:type="gramStart"/>
      <w:r w:rsidRPr="00645B61">
        <w:rPr>
          <w:rFonts w:ascii="Times New Roman" w:hAnsi="Times New Roman" w:cs="Times New Roman"/>
          <w:sz w:val="28"/>
          <w:szCs w:val="28"/>
          <w:lang w:val="ru-RU"/>
        </w:rPr>
        <w:t>образовательной</w:t>
      </w:r>
      <w:proofErr w:type="gramEnd"/>
      <w:r w:rsidRPr="00645B61">
        <w:rPr>
          <w:rFonts w:ascii="Times New Roman" w:hAnsi="Times New Roman" w:cs="Times New Roman"/>
          <w:sz w:val="28"/>
          <w:szCs w:val="28"/>
          <w:lang w:val="ru-RU"/>
        </w:rPr>
        <w:t xml:space="preserve">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A07E78" w:rsidRPr="00645B61" w:rsidRDefault="00A07E78" w:rsidP="00645B61">
      <w:pPr>
        <w:pStyle w:val="ConsPlusNormal"/>
        <w:spacing w:before="200"/>
        <w:ind w:firstLine="709"/>
        <w:jc w:val="both"/>
        <w:rPr>
          <w:rFonts w:ascii="Times New Roman" w:hAnsi="Times New Roman" w:cs="Times New Roman"/>
          <w:sz w:val="28"/>
          <w:szCs w:val="28"/>
          <w:lang w:val="ru-RU"/>
        </w:rPr>
      </w:pP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lastRenderedPageBreak/>
        <w:t xml:space="preserve"> Вариативный модуль "Ключевые общешкольные дела и события"</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Включает в себя традиционные для школьного уклада мероприятия (праздники, фестивали, детские творческие конференции, спортивные состязания, учебно-практические слеты), в </w:t>
      </w:r>
      <w:proofErr w:type="gramStart"/>
      <w:r w:rsidRPr="00645B61">
        <w:rPr>
          <w:rFonts w:ascii="Times New Roman" w:hAnsi="Times New Roman" w:cs="Times New Roman"/>
          <w:sz w:val="28"/>
          <w:szCs w:val="28"/>
          <w:lang w:val="ru-RU"/>
        </w:rPr>
        <w:t>которых</w:t>
      </w:r>
      <w:proofErr w:type="gramEnd"/>
      <w:r w:rsidRPr="00645B61">
        <w:rPr>
          <w:rFonts w:ascii="Times New Roman" w:hAnsi="Times New Roman" w:cs="Times New Roman"/>
          <w:sz w:val="28"/>
          <w:szCs w:val="28"/>
          <w:lang w:val="ru-RU"/>
        </w:rPr>
        <w:t xml:space="preserve">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w:t>
      </w:r>
      <w:proofErr w:type="gramStart"/>
      <w:r w:rsidRPr="00645B61">
        <w:rPr>
          <w:rFonts w:ascii="Times New Roman" w:hAnsi="Times New Roman" w:cs="Times New Roman"/>
          <w:sz w:val="28"/>
          <w:szCs w:val="28"/>
          <w:lang w:val="ru-RU"/>
        </w:rPr>
        <w:t>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 xml:space="preserve"> Вариативный модуль "Детско-взрослые медиа-службы</w:t>
      </w:r>
      <w:r w:rsidRPr="00645B61">
        <w:rPr>
          <w:rFonts w:ascii="Times New Roman" w:hAnsi="Times New Roman" w:cs="Times New Roman"/>
          <w:sz w:val="28"/>
          <w:szCs w:val="28"/>
          <w:lang w:val="ru-RU"/>
        </w:rPr>
        <w:t xml:space="preserve">"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w:t>
      </w:r>
      <w:proofErr w:type="spellStart"/>
      <w:r w:rsidRPr="00645B61">
        <w:rPr>
          <w:rFonts w:ascii="Times New Roman" w:hAnsi="Times New Roman" w:cs="Times New Roman"/>
          <w:sz w:val="28"/>
          <w:szCs w:val="28"/>
          <w:lang w:val="ru-RU"/>
        </w:rPr>
        <w:t>кибербезопасностью</w:t>
      </w:r>
      <w:proofErr w:type="spellEnd"/>
      <w:r w:rsidRPr="00645B61">
        <w:rPr>
          <w:rFonts w:ascii="Times New Roman" w:hAnsi="Times New Roman" w:cs="Times New Roman"/>
          <w:sz w:val="28"/>
          <w:szCs w:val="28"/>
          <w:lang w:val="ru-RU"/>
        </w:rPr>
        <w:t xml:space="preserve"> обучающихся, создается опыт групповой работы, а также привлекаются внешние ресурсы - сетевые партнеры (не только специалисты </w:t>
      </w:r>
      <w:proofErr w:type="spellStart"/>
      <w:r w:rsidRPr="00645B61">
        <w:rPr>
          <w:rFonts w:ascii="Times New Roman" w:hAnsi="Times New Roman" w:cs="Times New Roman"/>
          <w:sz w:val="28"/>
          <w:szCs w:val="28"/>
          <w:lang w:val="ru-RU"/>
        </w:rPr>
        <w:t>медиаслужб</w:t>
      </w:r>
      <w:proofErr w:type="spellEnd"/>
      <w:r w:rsidRPr="00645B61">
        <w:rPr>
          <w:rFonts w:ascii="Times New Roman" w:hAnsi="Times New Roman" w:cs="Times New Roman"/>
          <w:sz w:val="28"/>
          <w:szCs w:val="28"/>
          <w:lang w:val="ru-RU"/>
        </w:rPr>
        <w:t>, но и театральные, музейные работники, спортивные тренеры).</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Вариативный модуль "Образовательные путешествия и экскурсии",</w:t>
      </w:r>
      <w:r w:rsidRPr="00645B61">
        <w:rPr>
          <w:rFonts w:ascii="Times New Roman" w:hAnsi="Times New Roman" w:cs="Times New Roman"/>
          <w:sz w:val="28"/>
          <w:szCs w:val="28"/>
          <w:lang w:val="ru-RU"/>
        </w:rPr>
        <w:t xml:space="preserve"> реализованный с учетом актуальных возможностей здоровья и особых </w:t>
      </w:r>
      <w:proofErr w:type="gramStart"/>
      <w:r w:rsidRPr="00645B61">
        <w:rPr>
          <w:rFonts w:ascii="Times New Roman" w:hAnsi="Times New Roman" w:cs="Times New Roman"/>
          <w:sz w:val="28"/>
          <w:szCs w:val="28"/>
          <w:lang w:val="ru-RU"/>
        </w:rPr>
        <w:t>потребностей</w:t>
      </w:r>
      <w:proofErr w:type="gramEnd"/>
      <w:r w:rsidRPr="00645B61">
        <w:rPr>
          <w:rFonts w:ascii="Times New Roman" w:hAnsi="Times New Roman" w:cs="Times New Roman"/>
          <w:sz w:val="28"/>
          <w:szCs w:val="28"/>
          <w:lang w:val="ru-RU"/>
        </w:rPr>
        <w:t xml:space="preserve">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w:t>
      </w:r>
      <w:proofErr w:type="gramStart"/>
      <w:r w:rsidRPr="00645B61">
        <w:rPr>
          <w:rFonts w:ascii="Times New Roman" w:hAnsi="Times New Roman" w:cs="Times New Roman"/>
          <w:sz w:val="28"/>
          <w:szCs w:val="28"/>
          <w:lang w:val="ru-RU"/>
        </w:rPr>
        <w:t xml:space="preserve">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w:t>
      </w:r>
      <w:proofErr w:type="spellStart"/>
      <w:r w:rsidRPr="00645B61">
        <w:rPr>
          <w:rFonts w:ascii="Times New Roman" w:hAnsi="Times New Roman" w:cs="Times New Roman"/>
          <w:sz w:val="28"/>
          <w:szCs w:val="28"/>
          <w:lang w:val="ru-RU"/>
        </w:rPr>
        <w:t>самообслуживающего</w:t>
      </w:r>
      <w:proofErr w:type="spellEnd"/>
      <w:r w:rsidRPr="00645B61">
        <w:rPr>
          <w:rFonts w:ascii="Times New Roman" w:hAnsi="Times New Roman" w:cs="Times New Roman"/>
          <w:sz w:val="28"/>
          <w:szCs w:val="28"/>
          <w:lang w:val="ru-RU"/>
        </w:rPr>
        <w:t xml:space="preserve"> труда, преодоления инфантильных и эгоистических наклонностей, обучения рациональному использованию своего времени, сил, имущества.</w:t>
      </w:r>
      <w:proofErr w:type="gramEnd"/>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 xml:space="preserve"> Вариативный модуль "Организация предметно-пространственной и </w:t>
      </w:r>
      <w:proofErr w:type="spellStart"/>
      <w:r w:rsidRPr="00645B61">
        <w:rPr>
          <w:rFonts w:ascii="Times New Roman" w:hAnsi="Times New Roman" w:cs="Times New Roman"/>
          <w:b/>
          <w:sz w:val="28"/>
          <w:szCs w:val="28"/>
          <w:lang w:val="ru-RU"/>
        </w:rPr>
        <w:t>здоровьесберегающей</w:t>
      </w:r>
      <w:proofErr w:type="spellEnd"/>
      <w:r w:rsidRPr="00645B61">
        <w:rPr>
          <w:rFonts w:ascii="Times New Roman" w:hAnsi="Times New Roman" w:cs="Times New Roman"/>
          <w:b/>
          <w:sz w:val="28"/>
          <w:szCs w:val="28"/>
          <w:lang w:val="ru-RU"/>
        </w:rPr>
        <w:t xml:space="preserve"> среды"</w:t>
      </w:r>
      <w:r w:rsidRPr="00645B61">
        <w:rPr>
          <w:rFonts w:ascii="Times New Roman" w:hAnsi="Times New Roman" w:cs="Times New Roman"/>
          <w:sz w:val="28"/>
          <w:szCs w:val="28"/>
          <w:lang w:val="ru-RU"/>
        </w:rPr>
        <w:t xml:space="preserve"> поможет включить обучающихся с умственной отсталостью не только в освоение возможностей открытой </w:t>
      </w:r>
      <w:proofErr w:type="spellStart"/>
      <w:r w:rsidRPr="00645B61">
        <w:rPr>
          <w:rFonts w:ascii="Times New Roman" w:hAnsi="Times New Roman" w:cs="Times New Roman"/>
          <w:sz w:val="28"/>
          <w:szCs w:val="28"/>
          <w:lang w:val="ru-RU"/>
        </w:rPr>
        <w:t>безбарьерной</w:t>
      </w:r>
      <w:proofErr w:type="spellEnd"/>
      <w:r w:rsidRPr="00645B61">
        <w:rPr>
          <w:rFonts w:ascii="Times New Roman" w:hAnsi="Times New Roman" w:cs="Times New Roman"/>
          <w:sz w:val="28"/>
          <w:szCs w:val="28"/>
          <w:lang w:val="ru-RU"/>
        </w:rPr>
        <w:t xml:space="preserve"> среды, создаваемой силами взрослых, но и самому принять посильную активную позицию и помогать ее развитию и обустройству.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 xml:space="preserve">Окружающая обучающегося предметно-пространственная, </w:t>
      </w:r>
      <w:r w:rsidRPr="00645B61">
        <w:rPr>
          <w:rFonts w:ascii="Times New Roman" w:hAnsi="Times New Roman" w:cs="Times New Roman"/>
          <w:sz w:val="28"/>
          <w:szCs w:val="28"/>
          <w:lang w:val="ru-RU"/>
        </w:rPr>
        <w:lastRenderedPageBreak/>
        <w:t>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w:t>
      </w:r>
      <w:proofErr w:type="gramEnd"/>
      <w:r w:rsidRPr="00645B61">
        <w:rPr>
          <w:rFonts w:ascii="Times New Roman" w:hAnsi="Times New Roman" w:cs="Times New Roman"/>
          <w:sz w:val="28"/>
          <w:szCs w:val="28"/>
          <w:lang w:val="ru-RU"/>
        </w:rPr>
        <w:t xml:space="preserve"> Воспитывающее и коррекционно-развивающее влияние на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xml:space="preserve"> осуществляется через различные виды и формы работы по обустройству и освоению </w:t>
      </w:r>
      <w:proofErr w:type="spellStart"/>
      <w:r w:rsidRPr="00645B61">
        <w:rPr>
          <w:rFonts w:ascii="Times New Roman" w:hAnsi="Times New Roman" w:cs="Times New Roman"/>
          <w:sz w:val="28"/>
          <w:szCs w:val="28"/>
          <w:lang w:val="ru-RU"/>
        </w:rPr>
        <w:t>предметнопространственной</w:t>
      </w:r>
      <w:proofErr w:type="spellEnd"/>
      <w:r w:rsidRPr="00645B61">
        <w:rPr>
          <w:rFonts w:ascii="Times New Roman" w:hAnsi="Times New Roman" w:cs="Times New Roman"/>
          <w:sz w:val="28"/>
          <w:szCs w:val="28"/>
          <w:lang w:val="ru-RU"/>
        </w:rPr>
        <w:t xml:space="preserve"> среды. Компонент </w:t>
      </w:r>
      <w:proofErr w:type="spellStart"/>
      <w:r w:rsidRPr="00645B61">
        <w:rPr>
          <w:rFonts w:ascii="Times New Roman" w:hAnsi="Times New Roman" w:cs="Times New Roman"/>
          <w:sz w:val="28"/>
          <w:szCs w:val="28"/>
          <w:lang w:val="ru-RU"/>
        </w:rPr>
        <w:t>здоровьесбережения</w:t>
      </w:r>
      <w:proofErr w:type="spellEnd"/>
      <w:r w:rsidRPr="00645B61">
        <w:rPr>
          <w:rFonts w:ascii="Times New Roman" w:hAnsi="Times New Roman" w:cs="Times New Roman"/>
          <w:sz w:val="28"/>
          <w:szCs w:val="28"/>
          <w:lang w:val="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Вариативный модуль "Интеграция общего и дополнительного образования"</w:t>
      </w:r>
      <w:r w:rsidRPr="00645B61">
        <w:rPr>
          <w:rFonts w:ascii="Times New Roman" w:hAnsi="Times New Roman" w:cs="Times New Roman"/>
          <w:sz w:val="28"/>
          <w:szCs w:val="28"/>
          <w:lang w:val="ru-RU"/>
        </w:rPr>
        <w:t xml:space="preserve">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645B61">
        <w:rPr>
          <w:rFonts w:ascii="Times New Roman" w:hAnsi="Times New Roman" w:cs="Times New Roman"/>
          <w:sz w:val="28"/>
          <w:szCs w:val="28"/>
          <w:lang w:val="ru-RU"/>
        </w:rPr>
        <w:t>соорганизацию</w:t>
      </w:r>
      <w:proofErr w:type="spellEnd"/>
      <w:r w:rsidRPr="00645B61">
        <w:rPr>
          <w:rFonts w:ascii="Times New Roman" w:hAnsi="Times New Roman" w:cs="Times New Roman"/>
          <w:sz w:val="28"/>
          <w:szCs w:val="28"/>
          <w:lang w:val="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 xml:space="preserve"> Вариативный модуль "Взаимодействия с родительскими сообществами"</w:t>
      </w:r>
      <w:r w:rsidRPr="00645B61">
        <w:rPr>
          <w:rFonts w:ascii="Times New Roman" w:hAnsi="Times New Roman" w:cs="Times New Roman"/>
          <w:sz w:val="28"/>
          <w:szCs w:val="28"/>
          <w:lang w:val="ru-RU"/>
        </w:rPr>
        <w:t xml:space="preserve">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xml:space="preserve">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Вариативный модуль "Взаимодействие с социальными партнерами"</w:t>
      </w:r>
      <w:r w:rsidRPr="00645B61">
        <w:rPr>
          <w:rFonts w:ascii="Times New Roman" w:hAnsi="Times New Roman" w:cs="Times New Roman"/>
          <w:sz w:val="28"/>
          <w:szCs w:val="28"/>
          <w:lang w:val="ru-RU"/>
        </w:rPr>
        <w:t xml:space="preserve">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7D0F3E" w:rsidRPr="00645B61" w:rsidRDefault="007D0F3E"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b/>
          <w:sz w:val="28"/>
          <w:szCs w:val="28"/>
          <w:lang w:val="ru-RU"/>
        </w:rPr>
        <w:t>Вариативный модуль "Финансовая грамотность"</w:t>
      </w:r>
      <w:r w:rsidRPr="00645B61">
        <w:rPr>
          <w:rFonts w:ascii="Times New Roman" w:hAnsi="Times New Roman" w:cs="Times New Roman"/>
          <w:sz w:val="28"/>
          <w:szCs w:val="28"/>
          <w:lang w:val="ru-RU"/>
        </w:rPr>
        <w:t xml:space="preserve"> помогает выстроить системную работу по формированию способности обучающихся с </w:t>
      </w:r>
      <w:r w:rsidRPr="00645B61">
        <w:rPr>
          <w:rFonts w:ascii="Times New Roman" w:hAnsi="Times New Roman" w:cs="Times New Roman"/>
          <w:sz w:val="28"/>
          <w:szCs w:val="28"/>
          <w:lang w:val="ru-RU"/>
        </w:rPr>
        <w:lastRenderedPageBreak/>
        <w:t>умственной отсталостью ориентироваться в этой области и получить практические навыки с учетом объективных ограничений и реальных возможностей.</w:t>
      </w:r>
    </w:p>
    <w:p w:rsidR="007D0F3E" w:rsidRDefault="007D0F3E"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b/>
          <w:sz w:val="28"/>
          <w:szCs w:val="28"/>
          <w:lang w:val="ru-RU"/>
        </w:rPr>
        <w:t>Вариативный модуль "Цифровая культура и сетевая безопасность"</w:t>
      </w:r>
      <w:r w:rsidRPr="00645B61">
        <w:rPr>
          <w:rFonts w:ascii="Times New Roman" w:hAnsi="Times New Roman" w:cs="Times New Roman"/>
          <w:sz w:val="28"/>
          <w:szCs w:val="28"/>
          <w:lang w:val="ru-RU"/>
        </w:rPr>
        <w:t xml:space="preserve">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roofErr w:type="gramEnd"/>
    </w:p>
    <w:p w:rsidR="00621F75" w:rsidRPr="00645B61" w:rsidRDefault="00621F75" w:rsidP="00645B61">
      <w:pPr>
        <w:pStyle w:val="ConsPlusNormal"/>
        <w:spacing w:before="200"/>
        <w:ind w:firstLine="709"/>
        <w:jc w:val="both"/>
        <w:rPr>
          <w:rFonts w:ascii="Times New Roman" w:hAnsi="Times New Roman" w:cs="Times New Roman"/>
          <w:sz w:val="28"/>
          <w:szCs w:val="28"/>
          <w:lang w:val="ru-RU"/>
        </w:rPr>
      </w:pPr>
    </w:p>
    <w:p w:rsidR="00E15037" w:rsidRPr="00645B61" w:rsidRDefault="00E15037" w:rsidP="00621F75">
      <w:pPr>
        <w:pStyle w:val="ConsPlusTitle"/>
        <w:ind w:firstLine="709"/>
        <w:jc w:val="center"/>
        <w:outlineLvl w:val="1"/>
        <w:rPr>
          <w:rFonts w:ascii="Times New Roman" w:hAnsi="Times New Roman" w:cs="Times New Roman"/>
          <w:sz w:val="28"/>
          <w:szCs w:val="28"/>
        </w:rPr>
      </w:pPr>
      <w:r w:rsidRPr="00645B61">
        <w:rPr>
          <w:rFonts w:ascii="Times New Roman" w:hAnsi="Times New Roman" w:cs="Times New Roman"/>
          <w:sz w:val="28"/>
          <w:szCs w:val="28"/>
        </w:rPr>
        <w:t>3. ОРГАНИЗАЦИОННЫЙ РАЗДЕЛ</w:t>
      </w:r>
    </w:p>
    <w:p w:rsidR="00E15037" w:rsidRPr="00645B61" w:rsidRDefault="00E15037" w:rsidP="00621F75">
      <w:pPr>
        <w:pStyle w:val="ConsPlusNormal"/>
        <w:ind w:firstLine="709"/>
        <w:jc w:val="center"/>
        <w:rPr>
          <w:rFonts w:ascii="Times New Roman" w:hAnsi="Times New Roman" w:cs="Times New Roman"/>
          <w:color w:val="FF0000"/>
          <w:sz w:val="28"/>
          <w:szCs w:val="28"/>
          <w:lang w:val="ru-RU"/>
        </w:rPr>
      </w:pPr>
    </w:p>
    <w:p w:rsidR="00E15037" w:rsidRPr="00645B61" w:rsidRDefault="00E15037" w:rsidP="00621F75">
      <w:pPr>
        <w:pStyle w:val="ConsPlusTitle"/>
        <w:ind w:firstLine="709"/>
        <w:jc w:val="center"/>
        <w:outlineLvl w:val="2"/>
        <w:rPr>
          <w:rFonts w:ascii="Times New Roman" w:hAnsi="Times New Roman" w:cs="Times New Roman"/>
          <w:sz w:val="28"/>
          <w:szCs w:val="28"/>
        </w:rPr>
      </w:pPr>
      <w:r w:rsidRPr="00645B61">
        <w:rPr>
          <w:rFonts w:ascii="Times New Roman" w:hAnsi="Times New Roman" w:cs="Times New Roman"/>
          <w:sz w:val="28"/>
          <w:szCs w:val="28"/>
        </w:rPr>
        <w:t>3.1. Учебный план.</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Учебный план образовательных организаций Российской Федерации (далее - Учебный план), реализующих АООП УО (вариант 1),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Недельный учебный план представлен по этапам обучения:</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1 этап -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 </w:t>
      </w:r>
      <w:r w:rsidRPr="00645B61">
        <w:rPr>
          <w:rFonts w:ascii="Times New Roman" w:hAnsi="Times New Roman" w:cs="Times New Roman"/>
          <w:sz w:val="28"/>
          <w:szCs w:val="28"/>
        </w:rPr>
        <w:t>IV</w:t>
      </w:r>
      <w:r w:rsidRPr="00645B61">
        <w:rPr>
          <w:rFonts w:ascii="Times New Roman" w:hAnsi="Times New Roman" w:cs="Times New Roman"/>
          <w:sz w:val="28"/>
          <w:szCs w:val="28"/>
          <w:lang w:val="ru-RU"/>
        </w:rPr>
        <w:t xml:space="preserve"> или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дополнительный,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 </w:t>
      </w:r>
      <w:r w:rsidRPr="00645B61">
        <w:rPr>
          <w:rFonts w:ascii="Times New Roman" w:hAnsi="Times New Roman" w:cs="Times New Roman"/>
          <w:sz w:val="28"/>
          <w:szCs w:val="28"/>
        </w:rPr>
        <w:t>IV</w:t>
      </w:r>
      <w:r w:rsidRPr="00645B61">
        <w:rPr>
          <w:rFonts w:ascii="Times New Roman" w:hAnsi="Times New Roman" w:cs="Times New Roman"/>
          <w:sz w:val="28"/>
          <w:szCs w:val="28"/>
          <w:lang w:val="ru-RU"/>
        </w:rPr>
        <w:t xml:space="preserve"> классы;</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2 этап - </w:t>
      </w:r>
      <w:r w:rsidRPr="00645B61">
        <w:rPr>
          <w:rFonts w:ascii="Times New Roman" w:hAnsi="Times New Roman" w:cs="Times New Roman"/>
          <w:sz w:val="28"/>
          <w:szCs w:val="28"/>
        </w:rPr>
        <w:t>V</w:t>
      </w:r>
      <w:r w:rsidRPr="00645B61">
        <w:rPr>
          <w:rFonts w:ascii="Times New Roman" w:hAnsi="Times New Roman" w:cs="Times New Roman"/>
          <w:sz w:val="28"/>
          <w:szCs w:val="28"/>
          <w:lang w:val="ru-RU"/>
        </w:rPr>
        <w:t xml:space="preserve"> - </w:t>
      </w:r>
      <w:r w:rsidRPr="00645B61">
        <w:rPr>
          <w:rFonts w:ascii="Times New Roman" w:hAnsi="Times New Roman" w:cs="Times New Roman"/>
          <w:sz w:val="28"/>
          <w:szCs w:val="28"/>
        </w:rPr>
        <w:t>IX</w:t>
      </w:r>
      <w:r w:rsidRPr="00645B61">
        <w:rPr>
          <w:rFonts w:ascii="Times New Roman" w:hAnsi="Times New Roman" w:cs="Times New Roman"/>
          <w:sz w:val="28"/>
          <w:szCs w:val="28"/>
          <w:lang w:val="ru-RU"/>
        </w:rPr>
        <w:t xml:space="preserve"> классы;</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3 этап - </w:t>
      </w:r>
      <w:r w:rsidRPr="00645B61">
        <w:rPr>
          <w:rFonts w:ascii="Times New Roman" w:hAnsi="Times New Roman" w:cs="Times New Roman"/>
          <w:sz w:val="28"/>
          <w:szCs w:val="28"/>
        </w:rPr>
        <w:t>X</w:t>
      </w:r>
      <w:r w:rsidRPr="00645B61">
        <w:rPr>
          <w:rFonts w:ascii="Times New Roman" w:hAnsi="Times New Roman" w:cs="Times New Roman"/>
          <w:sz w:val="28"/>
          <w:szCs w:val="28"/>
          <w:lang w:val="ru-RU"/>
        </w:rPr>
        <w:t xml:space="preserve"> - </w:t>
      </w:r>
      <w:r w:rsidRPr="00645B61">
        <w:rPr>
          <w:rFonts w:ascii="Times New Roman" w:hAnsi="Times New Roman" w:cs="Times New Roman"/>
          <w:sz w:val="28"/>
          <w:szCs w:val="28"/>
        </w:rPr>
        <w:t>XII</w:t>
      </w:r>
      <w:r w:rsidRPr="00645B61">
        <w:rPr>
          <w:rFonts w:ascii="Times New Roman" w:hAnsi="Times New Roman" w:cs="Times New Roman"/>
          <w:sz w:val="28"/>
          <w:szCs w:val="28"/>
          <w:lang w:val="ru-RU"/>
        </w:rPr>
        <w:t xml:space="preserve"> классы.</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Срок обучения по АООП составляет 9 - 13 лет.</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5 Учебная нагрузка рассчитывается исходя из 33 учебных недель в году в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дополнительном и в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классе. </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Общий объем учебной нагрузки составляет не более от 3039 до 3732 академических часов на 1 этапе обучения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 </w:t>
      </w:r>
      <w:r w:rsidRPr="00645B61">
        <w:rPr>
          <w:rFonts w:ascii="Times New Roman" w:hAnsi="Times New Roman" w:cs="Times New Roman"/>
          <w:sz w:val="28"/>
          <w:szCs w:val="28"/>
        </w:rPr>
        <w:t>IV</w:t>
      </w:r>
      <w:r w:rsidRPr="00645B61">
        <w:rPr>
          <w:rFonts w:ascii="Times New Roman" w:hAnsi="Times New Roman" w:cs="Times New Roman"/>
          <w:sz w:val="28"/>
          <w:szCs w:val="28"/>
          <w:lang w:val="ru-RU"/>
        </w:rPr>
        <w:t xml:space="preserve"> или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дополнительный, </w:t>
      </w:r>
      <w:r w:rsidRPr="00645B61">
        <w:rPr>
          <w:rFonts w:ascii="Times New Roman" w:hAnsi="Times New Roman" w:cs="Times New Roman"/>
          <w:sz w:val="28"/>
          <w:szCs w:val="28"/>
        </w:rPr>
        <w:t>I</w:t>
      </w:r>
      <w:r w:rsidRPr="00645B61">
        <w:rPr>
          <w:rFonts w:ascii="Times New Roman" w:hAnsi="Times New Roman" w:cs="Times New Roman"/>
          <w:sz w:val="28"/>
          <w:szCs w:val="28"/>
          <w:lang w:val="ru-RU"/>
        </w:rPr>
        <w:t xml:space="preserve"> - </w:t>
      </w:r>
      <w:proofErr w:type="gramStart"/>
      <w:r w:rsidRPr="00645B61">
        <w:rPr>
          <w:rFonts w:ascii="Times New Roman" w:hAnsi="Times New Roman" w:cs="Times New Roman"/>
          <w:sz w:val="28"/>
          <w:szCs w:val="28"/>
        </w:rPr>
        <w:t>IV</w:t>
      </w:r>
      <w:proofErr w:type="gramEnd"/>
      <w:r w:rsidRPr="00645B61">
        <w:rPr>
          <w:rFonts w:ascii="Times New Roman" w:hAnsi="Times New Roman" w:cs="Times New Roman"/>
          <w:sz w:val="28"/>
          <w:szCs w:val="28"/>
          <w:lang w:val="ru-RU"/>
        </w:rPr>
        <w:t>класс).</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На каждом этапе обучения в учебном плане представлены семь предметных областей и коррекционно-развивающая область. Содержание </w:t>
      </w:r>
      <w:r w:rsidRPr="00645B61">
        <w:rPr>
          <w:rFonts w:ascii="Times New Roman" w:hAnsi="Times New Roman" w:cs="Times New Roman"/>
          <w:sz w:val="28"/>
          <w:szCs w:val="28"/>
          <w:lang w:val="ru-RU"/>
        </w:rPr>
        <w:lastRenderedPageBreak/>
        <w:t>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Учебный план включает обязательную часть и часть, формируемую участниками образовательных отношений.</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формирование основ духовно-нравственного развития обучающихся, приобщение их к общекультурным, национальным и этнокультурным ценностям;</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формирование здорового образа жизни, элементарных правил поведения в экстремальных ситуациях.</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Таким образом, часть учебного плана, формируемая участниками образовательных отношений, предусматривает:</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учебные занятия, обеспечивающие различные интересы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 в том числе этнокультурные;</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увеличение учебных часов, отводимых на изучение отдельных </w:t>
      </w:r>
      <w:r w:rsidRPr="00645B61">
        <w:rPr>
          <w:rFonts w:ascii="Times New Roman" w:hAnsi="Times New Roman" w:cs="Times New Roman"/>
          <w:sz w:val="28"/>
          <w:szCs w:val="28"/>
          <w:lang w:val="ru-RU"/>
        </w:rPr>
        <w:lastRenderedPageBreak/>
        <w:t>учебных предметов обязательной части;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введение учебных курсов для факультативного изучения отдельных учебных предметов.</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Содержание коррекционно-развивающей области учебного плана представлено обязательными коррекционными курсами (коррекционно развивающими занятиями).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sidRPr="00645B61">
        <w:rPr>
          <w:rFonts w:ascii="Times New Roman" w:hAnsi="Times New Roman" w:cs="Times New Roman"/>
          <w:sz w:val="28"/>
          <w:szCs w:val="28"/>
          <w:lang w:val="ru-RU"/>
        </w:rPr>
        <w:t>особенностей</w:t>
      </w:r>
      <w:proofErr w:type="gramEnd"/>
      <w:r w:rsidRPr="00645B61">
        <w:rPr>
          <w:rFonts w:ascii="Times New Roman" w:hAnsi="Times New Roman" w:cs="Times New Roman"/>
          <w:sz w:val="28"/>
          <w:szCs w:val="28"/>
          <w:lang w:val="ru-RU"/>
        </w:rPr>
        <w:t xml:space="preserve"> обучающихся с умственной отсталостью на основании рекомендаций психолого-медико-педагогической комиссии. Время, отведенное на реализацию </w:t>
      </w:r>
      <w:proofErr w:type="spellStart"/>
      <w:r w:rsidRPr="00645B61">
        <w:rPr>
          <w:rFonts w:ascii="Times New Roman" w:hAnsi="Times New Roman" w:cs="Times New Roman"/>
          <w:sz w:val="28"/>
          <w:szCs w:val="28"/>
          <w:lang w:val="ru-RU"/>
        </w:rPr>
        <w:t>коррекционноразвивающей</w:t>
      </w:r>
      <w:proofErr w:type="spellEnd"/>
      <w:r w:rsidRPr="00645B61">
        <w:rPr>
          <w:rFonts w:ascii="Times New Roman" w:hAnsi="Times New Roman" w:cs="Times New Roman"/>
          <w:sz w:val="28"/>
          <w:szCs w:val="28"/>
          <w:lang w:val="ru-RU"/>
        </w:rPr>
        <w:t xml:space="preserve"> области, не учитывается при определении максимально допустимой учебной нагрузки, но учитывается при определении объемов финансирования.</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Всего на коррекционно-развивающую область отводится не менее 5 часов в неделю из часов внеурочной деятельности.</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w:t>
      </w:r>
      <w:proofErr w:type="gramStart"/>
      <w:r w:rsidRPr="00645B61">
        <w:rPr>
          <w:rFonts w:ascii="Times New Roman" w:hAnsi="Times New Roman" w:cs="Times New Roman"/>
          <w:sz w:val="28"/>
          <w:szCs w:val="28"/>
          <w:lang w:val="ru-RU"/>
        </w:rPr>
        <w:t>обучающимся</w:t>
      </w:r>
      <w:proofErr w:type="gramEnd"/>
      <w:r w:rsidRPr="00645B61">
        <w:rPr>
          <w:rFonts w:ascii="Times New Roman" w:hAnsi="Times New Roman" w:cs="Times New Roman"/>
          <w:sz w:val="28"/>
          <w:szCs w:val="28"/>
          <w:lang w:val="ru-RU"/>
        </w:rPr>
        <w:t xml:space="preserve"> возможность выбора широкого спектра занятий, направленных на их развитие.</w:t>
      </w:r>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25">
        <w:r w:rsidRPr="00645B61">
          <w:rPr>
            <w:rFonts w:ascii="Times New Roman" w:hAnsi="Times New Roman" w:cs="Times New Roman"/>
            <w:sz w:val="28"/>
            <w:szCs w:val="28"/>
            <w:lang w:val="ru-RU"/>
          </w:rPr>
          <w:t>пункт 3.4.16</w:t>
        </w:r>
      </w:hyperlink>
      <w:r w:rsidRPr="00645B61">
        <w:rPr>
          <w:rFonts w:ascii="Times New Roman" w:hAnsi="Times New Roman" w:cs="Times New Roman"/>
          <w:sz w:val="28"/>
          <w:szCs w:val="28"/>
          <w:lang w:val="ru-RU"/>
        </w:rPr>
        <w:t xml:space="preserve"> санитарных правил СП 2.4.3648-20 "Санитарно-эпидемиологические требования к организациям воспитания и обучения, отдыха и</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оздоровления обучающихся и молодежи", утвержденных постановлением Главного государственного санитарного врача Российской Федерации от 28.09.2020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28 (зарегистрировано в Министерстве юстиции Российской Федерации 18 декабря 2020 г, </w:t>
      </w:r>
      <w:r w:rsidRPr="00645B61">
        <w:rPr>
          <w:rFonts w:ascii="Times New Roman" w:hAnsi="Times New Roman" w:cs="Times New Roman"/>
          <w:sz w:val="28"/>
          <w:szCs w:val="28"/>
          <w:lang w:val="ru-RU"/>
        </w:rPr>
        <w:lastRenderedPageBreak/>
        <w:t xml:space="preserve">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61573), действующим до 1 января 2027 г.</w:t>
      </w:r>
      <w:proofErr w:type="gramEnd"/>
    </w:p>
    <w:p w:rsidR="00E15037" w:rsidRPr="00645B61" w:rsidRDefault="00E15037"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w:t>
      </w:r>
      <w:proofErr w:type="spellStart"/>
      <w:r w:rsidRPr="00645B61">
        <w:rPr>
          <w:rFonts w:ascii="Times New Roman" w:hAnsi="Times New Roman" w:cs="Times New Roman"/>
          <w:sz w:val="28"/>
          <w:szCs w:val="28"/>
          <w:lang w:val="ru-RU"/>
        </w:rPr>
        <w:t>тьюторской</w:t>
      </w:r>
      <w:proofErr w:type="spellEnd"/>
      <w:r w:rsidRPr="00645B61">
        <w:rPr>
          <w:rFonts w:ascii="Times New Roman" w:hAnsi="Times New Roman" w:cs="Times New Roman"/>
          <w:sz w:val="28"/>
          <w:szCs w:val="28"/>
          <w:lang w:val="ru-RU"/>
        </w:rPr>
        <w:t xml:space="preserve"> поддержкой.</w:t>
      </w:r>
    </w:p>
    <w:p w:rsidR="007D0F3E" w:rsidRPr="00645B61" w:rsidRDefault="007D0F3E" w:rsidP="00645B61">
      <w:pPr>
        <w:pStyle w:val="ConsPlusTitle"/>
        <w:ind w:firstLine="709"/>
        <w:jc w:val="both"/>
        <w:outlineLvl w:val="1"/>
        <w:rPr>
          <w:rFonts w:ascii="Times New Roman" w:hAnsi="Times New Roman" w:cs="Times New Roman"/>
          <w:b w:val="0"/>
          <w:sz w:val="28"/>
          <w:szCs w:val="28"/>
        </w:rPr>
      </w:pPr>
    </w:p>
    <w:p w:rsidR="00E15037" w:rsidRPr="00645B61" w:rsidRDefault="00E15037" w:rsidP="00645B61">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8"/>
        </w:rPr>
      </w:pPr>
      <w:r w:rsidRPr="00645B61">
        <w:rPr>
          <w:rFonts w:ascii="Times New Roman" w:eastAsia="Times New Roman" w:hAnsi="Times New Roman" w:cs="Times New Roman"/>
          <w:b/>
          <w:sz w:val="28"/>
          <w:szCs w:val="28"/>
        </w:rPr>
        <w:t>69. Недельный учебный план ФАООП УО (вариант 1) обучающихся V - IX классов.</w:t>
      </w:r>
    </w:p>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2551"/>
        <w:gridCol w:w="645"/>
        <w:gridCol w:w="645"/>
        <w:gridCol w:w="645"/>
        <w:gridCol w:w="645"/>
        <w:gridCol w:w="648"/>
        <w:gridCol w:w="963"/>
      </w:tblGrid>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Предметные области</w:t>
            </w:r>
          </w:p>
        </w:tc>
        <w:tc>
          <w:tcPr>
            <w:tcW w:w="2551"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Класс</w:t>
            </w:r>
          </w:p>
        </w:tc>
        <w:tc>
          <w:tcPr>
            <w:tcW w:w="3228" w:type="dxa"/>
            <w:gridSpan w:val="5"/>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Количество часов</w:t>
            </w:r>
          </w:p>
        </w:tc>
        <w:tc>
          <w:tcPr>
            <w:tcW w:w="963"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Всего</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vAlign w:val="bottom"/>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Учебные предметы</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V</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VI</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VII</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VIII</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IX</w:t>
            </w:r>
          </w:p>
        </w:tc>
        <w:tc>
          <w:tcPr>
            <w:tcW w:w="963"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r>
      <w:tr w:rsidR="00E15037" w:rsidRPr="00645B61" w:rsidTr="00543BF2">
        <w:tc>
          <w:tcPr>
            <w:tcW w:w="9066" w:type="dxa"/>
            <w:gridSpan w:val="8"/>
          </w:tcPr>
          <w:p w:rsidR="00E15037" w:rsidRPr="00645B61" w:rsidRDefault="00E15037" w:rsidP="00645B61">
            <w:pPr>
              <w:widowControl w:val="0"/>
              <w:autoSpaceDE w:val="0"/>
              <w:autoSpaceDN w:val="0"/>
              <w:spacing w:after="0" w:line="240" w:lineRule="auto"/>
              <w:ind w:firstLine="709"/>
              <w:jc w:val="both"/>
              <w:outlineLvl w:val="3"/>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Обязательная часть</w:t>
            </w:r>
          </w:p>
        </w:tc>
      </w:tr>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 Язык и речевая практика</w:t>
            </w:r>
          </w:p>
        </w:tc>
        <w:tc>
          <w:tcPr>
            <w:tcW w:w="2551"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Русский язык</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8"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963"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Чтение (Литературное чтение)</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8"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963"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w:t>
            </w:r>
          </w:p>
        </w:tc>
      </w:tr>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 Математика</w:t>
            </w:r>
          </w:p>
        </w:tc>
        <w:tc>
          <w:tcPr>
            <w:tcW w:w="2551"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Математика</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w:t>
            </w:r>
          </w:p>
        </w:tc>
        <w:tc>
          <w:tcPr>
            <w:tcW w:w="648"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w:t>
            </w:r>
          </w:p>
        </w:tc>
        <w:tc>
          <w:tcPr>
            <w:tcW w:w="963"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17</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Информатика</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648"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963"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w:t>
            </w:r>
          </w:p>
        </w:tc>
      </w:tr>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 Естествознание</w:t>
            </w:r>
          </w:p>
        </w:tc>
        <w:tc>
          <w:tcPr>
            <w:tcW w:w="2551"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Природоведение</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8"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963"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Биология</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8"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963"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r>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 Человек и общество</w:t>
            </w:r>
          </w:p>
        </w:tc>
        <w:tc>
          <w:tcPr>
            <w:tcW w:w="2551"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География</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8"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963"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8</w:t>
            </w:r>
          </w:p>
        </w:tc>
      </w:tr>
      <w:tr w:rsidR="00E15037" w:rsidRPr="00645B61" w:rsidTr="00543BF2">
        <w:tblPrEx>
          <w:tblBorders>
            <w:insideH w:val="nil"/>
          </w:tblBorders>
        </w:tblPrEx>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Основы социальной жизни</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8"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963"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10</w:t>
            </w:r>
          </w:p>
        </w:tc>
      </w:tr>
      <w:tr w:rsidR="00E15037" w:rsidRPr="00645B61" w:rsidTr="00543BF2">
        <w:tblPrEx>
          <w:tblBorders>
            <w:insideH w:val="nil"/>
          </w:tblBorders>
        </w:tblPrEx>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Мир истории</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8"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963" w:type="dxa"/>
            <w:tcBorders>
              <w:top w:val="nil"/>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История Отечества</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8"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963"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r>
      <w:tr w:rsidR="00E15037" w:rsidRPr="00645B61" w:rsidTr="00543BF2">
        <w:tc>
          <w:tcPr>
            <w:tcW w:w="2324" w:type="dxa"/>
            <w:vMerge w:val="restart"/>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 xml:space="preserve">5. </w:t>
            </w:r>
            <w:r w:rsidRPr="00645B61">
              <w:rPr>
                <w:rFonts w:ascii="Times New Roman" w:eastAsia="Times New Roman" w:hAnsi="Times New Roman" w:cs="Times New Roman"/>
                <w:sz w:val="28"/>
                <w:szCs w:val="28"/>
              </w:rPr>
              <w:lastRenderedPageBreak/>
              <w:t>Искусство</w:t>
            </w:r>
          </w:p>
        </w:tc>
        <w:tc>
          <w:tcPr>
            <w:tcW w:w="2551"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Музыка</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8"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963" w:type="dxa"/>
            <w:tcBorders>
              <w:bottom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r>
      <w:tr w:rsidR="00E15037" w:rsidRPr="00645B61" w:rsidTr="00543BF2">
        <w:tc>
          <w:tcPr>
            <w:tcW w:w="2324" w:type="dxa"/>
            <w:vMerge/>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tc>
        <w:tc>
          <w:tcPr>
            <w:tcW w:w="2551"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Рисование (изобразительное искусство)</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5"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648"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w:t>
            </w:r>
          </w:p>
        </w:tc>
        <w:tc>
          <w:tcPr>
            <w:tcW w:w="963" w:type="dxa"/>
            <w:tcBorders>
              <w:top w:val="nil"/>
            </w:tcBorders>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r>
      <w:tr w:rsidR="00E15037" w:rsidRPr="00645B61" w:rsidTr="00543BF2">
        <w:tc>
          <w:tcPr>
            <w:tcW w:w="2324"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lastRenderedPageBreak/>
              <w:t>6. Физическая культура</w:t>
            </w:r>
          </w:p>
        </w:tc>
        <w:tc>
          <w:tcPr>
            <w:tcW w:w="2551"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Адаптивная физическая культура</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10</w:t>
            </w:r>
          </w:p>
        </w:tc>
      </w:tr>
      <w:tr w:rsidR="00E15037" w:rsidRPr="00645B61" w:rsidTr="00543BF2">
        <w:tc>
          <w:tcPr>
            <w:tcW w:w="2324"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 Технология</w:t>
            </w:r>
          </w:p>
        </w:tc>
        <w:tc>
          <w:tcPr>
            <w:tcW w:w="2551"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Профильный труд</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33</w:t>
            </w:r>
          </w:p>
        </w:tc>
      </w:tr>
      <w:tr w:rsidR="00E15037" w:rsidRPr="00645B61" w:rsidTr="00543BF2">
        <w:tc>
          <w:tcPr>
            <w:tcW w:w="4875" w:type="dxa"/>
            <w:gridSpan w:val="2"/>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Итого</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27</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28</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139</w:t>
            </w:r>
          </w:p>
        </w:tc>
      </w:tr>
      <w:tr w:rsidR="00E15037" w:rsidRPr="00645B61" w:rsidTr="00543BF2">
        <w:tc>
          <w:tcPr>
            <w:tcW w:w="4875" w:type="dxa"/>
            <w:gridSpan w:val="2"/>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Часть, формируемая участниками образовательных отношений:</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7</w:t>
            </w:r>
          </w:p>
        </w:tc>
      </w:tr>
      <w:tr w:rsidR="00E15037" w:rsidRPr="00645B61" w:rsidTr="00543BF2">
        <w:tc>
          <w:tcPr>
            <w:tcW w:w="4875" w:type="dxa"/>
            <w:gridSpan w:val="2"/>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Максимально допустимая годовая нагрузка (при 5-дневной учебной неделе)</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29</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149</w:t>
            </w:r>
          </w:p>
        </w:tc>
      </w:tr>
      <w:tr w:rsidR="00E15037" w:rsidRPr="00645B61" w:rsidTr="00543BF2">
        <w:tc>
          <w:tcPr>
            <w:tcW w:w="4875" w:type="dxa"/>
            <w:gridSpan w:val="2"/>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Коррекционно-развивающая область (коррекционные занятия и ритмика):</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6</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30</w:t>
            </w:r>
          </w:p>
        </w:tc>
      </w:tr>
      <w:tr w:rsidR="00E15037" w:rsidRPr="00645B61" w:rsidTr="00543BF2">
        <w:tc>
          <w:tcPr>
            <w:tcW w:w="4875" w:type="dxa"/>
            <w:gridSpan w:val="2"/>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Внеурочная деятельность:</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5"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648"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4</w:t>
            </w:r>
          </w:p>
        </w:tc>
        <w:tc>
          <w:tcPr>
            <w:tcW w:w="963" w:type="dxa"/>
          </w:tcPr>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20</w:t>
            </w:r>
          </w:p>
        </w:tc>
      </w:tr>
    </w:tbl>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15037" w:rsidRPr="00645B61" w:rsidRDefault="00E15037"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45B61">
        <w:rPr>
          <w:rFonts w:ascii="Times New Roman" w:eastAsia="Times New Roman" w:hAnsi="Times New Roman" w:cs="Times New Roman"/>
          <w:sz w:val="28"/>
          <w:szCs w:val="28"/>
        </w:rPr>
        <w:t>Общий объем учебной нагрузки составляет 5066 часов за 5 учебных лет при 5-дневной учебной неделе (34 учебных недели в году).</w:t>
      </w:r>
    </w:p>
    <w:p w:rsidR="00645B61" w:rsidRPr="00645B61" w:rsidRDefault="00645B61" w:rsidP="00645B6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A607B0" w:rsidRPr="00645B61" w:rsidRDefault="00A607B0" w:rsidP="00645B61">
      <w:pPr>
        <w:pStyle w:val="ConsPlusTitle"/>
        <w:ind w:firstLine="709"/>
        <w:jc w:val="both"/>
        <w:outlineLvl w:val="2"/>
        <w:rPr>
          <w:rFonts w:ascii="Times New Roman" w:hAnsi="Times New Roman" w:cs="Times New Roman"/>
          <w:sz w:val="28"/>
          <w:szCs w:val="28"/>
        </w:rPr>
      </w:pPr>
      <w:r w:rsidRPr="00645B61">
        <w:rPr>
          <w:rFonts w:ascii="Times New Roman" w:hAnsi="Times New Roman" w:cs="Times New Roman"/>
          <w:sz w:val="28"/>
          <w:szCs w:val="28"/>
        </w:rPr>
        <w:t>3.2.  Календарный учебный график.</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proofErr w:type="gramStart"/>
      <w:r w:rsidRPr="00645B61">
        <w:rPr>
          <w:rFonts w:ascii="Times New Roman" w:hAnsi="Times New Roman" w:cs="Times New Roman"/>
          <w:sz w:val="28"/>
          <w:szCs w:val="28"/>
          <w:lang w:val="ru-RU"/>
        </w:rPr>
        <w:t>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w:t>
      </w:r>
      <w:proofErr w:type="gramEnd"/>
      <w:r w:rsidRPr="00645B61">
        <w:rPr>
          <w:rFonts w:ascii="Times New Roman" w:hAnsi="Times New Roman" w:cs="Times New Roman"/>
          <w:sz w:val="28"/>
          <w:szCs w:val="28"/>
          <w:lang w:val="ru-RU"/>
        </w:rPr>
        <w:t xml:space="preserve">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w:t>
      </w:r>
      <w:proofErr w:type="spellStart"/>
      <w:r w:rsidRPr="00645B61">
        <w:rPr>
          <w:rFonts w:ascii="Times New Roman" w:hAnsi="Times New Roman" w:cs="Times New Roman"/>
          <w:sz w:val="28"/>
          <w:szCs w:val="28"/>
          <w:lang w:val="ru-RU"/>
        </w:rPr>
        <w:t>биместровая</w:t>
      </w:r>
      <w:proofErr w:type="spellEnd"/>
      <w:r w:rsidRPr="00645B61">
        <w:rPr>
          <w:rFonts w:ascii="Times New Roman" w:hAnsi="Times New Roman" w:cs="Times New Roman"/>
          <w:sz w:val="28"/>
          <w:szCs w:val="28"/>
          <w:lang w:val="ru-RU"/>
        </w:rPr>
        <w:t>, модульная.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Календарный учебный график реализации 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w:t>
      </w: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Title"/>
        <w:ind w:firstLine="709"/>
        <w:jc w:val="both"/>
        <w:outlineLvl w:val="2"/>
        <w:rPr>
          <w:rFonts w:ascii="Times New Roman" w:hAnsi="Times New Roman" w:cs="Times New Roman"/>
          <w:sz w:val="28"/>
          <w:szCs w:val="28"/>
        </w:rPr>
      </w:pPr>
      <w:r w:rsidRPr="00645B61">
        <w:rPr>
          <w:rFonts w:ascii="Times New Roman" w:hAnsi="Times New Roman" w:cs="Times New Roman"/>
          <w:sz w:val="28"/>
          <w:szCs w:val="28"/>
        </w:rPr>
        <w:t>3.3. План внеурочной деятельности.</w:t>
      </w: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b w:val="0"/>
          <w:i/>
          <w:sz w:val="28"/>
          <w:szCs w:val="28"/>
        </w:rPr>
        <w:t>Пояснительная записка</w:t>
      </w:r>
      <w:r w:rsidRPr="00645B61">
        <w:rPr>
          <w:rFonts w:ascii="Times New Roman" w:hAnsi="Times New Roman" w:cs="Times New Roman"/>
          <w:sz w:val="28"/>
          <w:szCs w:val="28"/>
        </w:rPr>
        <w:t>.</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План внеурочной деятельности формируется образовательной организацией с учетом особенностей развития и особых образовательных </w:t>
      </w:r>
      <w:proofErr w:type="gramStart"/>
      <w:r w:rsidRPr="00645B61">
        <w:rPr>
          <w:rFonts w:ascii="Times New Roman" w:hAnsi="Times New Roman" w:cs="Times New Roman"/>
          <w:sz w:val="28"/>
          <w:szCs w:val="28"/>
          <w:lang w:val="ru-RU"/>
        </w:rPr>
        <w:t>потребностей</w:t>
      </w:r>
      <w:proofErr w:type="gramEnd"/>
      <w:r w:rsidRPr="00645B61">
        <w:rPr>
          <w:rFonts w:ascii="Times New Roman" w:hAnsi="Times New Roman" w:cs="Times New Roman"/>
          <w:sz w:val="28"/>
          <w:szCs w:val="28"/>
          <w:lang w:val="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Основными задачами организации внеурочной деятельности являются следующие: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поддержка учебной деятельности обучающихся в достижении планируемых результатов освоения программы общего образования;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развитие навыков общения со сверстниками и коммуникативных умений в разновозрастной школьной среде;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 формирование навыков организации своей жизнедеятельности с учетом правил безопасного образа жизни;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5) развитие навыков совместной деятельности </w:t>
      </w:r>
      <w:proofErr w:type="gramStart"/>
      <w:r w:rsidRPr="00645B61">
        <w:rPr>
          <w:rFonts w:ascii="Times New Roman" w:hAnsi="Times New Roman" w:cs="Times New Roman"/>
          <w:sz w:val="28"/>
          <w:szCs w:val="28"/>
          <w:lang w:val="ru-RU"/>
        </w:rPr>
        <w:t>со</w:t>
      </w:r>
      <w:proofErr w:type="gramEnd"/>
      <w:r w:rsidRPr="00645B61">
        <w:rPr>
          <w:rFonts w:ascii="Times New Roman" w:hAnsi="Times New Roman" w:cs="Times New Roman"/>
          <w:sz w:val="28"/>
          <w:szCs w:val="28"/>
          <w:lang w:val="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6) формирование культуры поведения в информационной среде.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645B61">
        <w:rPr>
          <w:rFonts w:ascii="Times New Roman" w:hAnsi="Times New Roman" w:cs="Times New Roman"/>
          <w:sz w:val="28"/>
          <w:szCs w:val="28"/>
          <w:lang w:val="ru-RU"/>
        </w:rPr>
        <w:t>деятельностных</w:t>
      </w:r>
      <w:proofErr w:type="spellEnd"/>
      <w:r w:rsidRPr="00645B61">
        <w:rPr>
          <w:rFonts w:ascii="Times New Roman" w:hAnsi="Times New Roman" w:cs="Times New Roman"/>
          <w:sz w:val="28"/>
          <w:szCs w:val="28"/>
          <w:lang w:val="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особенности образовательной организации (условия функционирования, тип образовательной организации, особенности, в том </w:t>
      </w:r>
      <w:r w:rsidRPr="00645B61">
        <w:rPr>
          <w:rFonts w:ascii="Times New Roman" w:hAnsi="Times New Roman" w:cs="Times New Roman"/>
          <w:sz w:val="28"/>
          <w:szCs w:val="28"/>
          <w:lang w:val="ru-RU"/>
        </w:rPr>
        <w:lastRenderedPageBreak/>
        <w:t>числе нозологические характеристики контингента, кадровый состав);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результаты диагностики успеваемости и уровня развития обучающихся, проблемы и трудности их учебной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возможность обеспечить условия для организации разнообразных внеурочных занятий и их содержательная связь с урочной деятельностью;</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Title"/>
        <w:ind w:firstLine="709"/>
        <w:jc w:val="both"/>
        <w:outlineLvl w:val="3"/>
        <w:rPr>
          <w:rFonts w:ascii="Times New Roman" w:hAnsi="Times New Roman" w:cs="Times New Roman"/>
          <w:b w:val="0"/>
          <w:i/>
          <w:sz w:val="28"/>
          <w:szCs w:val="28"/>
        </w:rPr>
      </w:pPr>
      <w:r w:rsidRPr="00645B61">
        <w:rPr>
          <w:rFonts w:ascii="Times New Roman" w:hAnsi="Times New Roman" w:cs="Times New Roman"/>
          <w:b w:val="0"/>
          <w:i/>
          <w:sz w:val="28"/>
          <w:szCs w:val="28"/>
        </w:rPr>
        <w:t>Возможные направления внеурочной деятельности и их содержательное наполнение.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Направления и цели внеурочной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2. Проектная деятельность организуется в доступных для обучающихся </w:t>
      </w:r>
      <w:proofErr w:type="gramStart"/>
      <w:r w:rsidRPr="00645B61">
        <w:rPr>
          <w:rFonts w:ascii="Times New Roman" w:hAnsi="Times New Roman" w:cs="Times New Roman"/>
          <w:sz w:val="28"/>
          <w:szCs w:val="28"/>
          <w:lang w:val="ru-RU"/>
        </w:rPr>
        <w:t>формах</w:t>
      </w:r>
      <w:proofErr w:type="gramEnd"/>
      <w:r w:rsidRPr="00645B61">
        <w:rPr>
          <w:rFonts w:ascii="Times New Roman" w:hAnsi="Times New Roman" w:cs="Times New Roman"/>
          <w:sz w:val="28"/>
          <w:szCs w:val="28"/>
          <w:lang w:val="ru-RU"/>
        </w:rPr>
        <w:t xml:space="preserve"> в процессе совместной деятельности по выполнению проектов.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 Коммуникативная деятельность направлена на совершенствование функциональной коммуникативной грамотности, культуры общения.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5. Информационная культура предполагает учебные курсы в рамках внеурочной деятельности, которые формируют представления обучающихся </w:t>
      </w:r>
      <w:r w:rsidRPr="00645B61">
        <w:rPr>
          <w:rFonts w:ascii="Times New Roman" w:hAnsi="Times New Roman" w:cs="Times New Roman"/>
          <w:sz w:val="28"/>
          <w:szCs w:val="28"/>
          <w:lang w:val="ru-RU"/>
        </w:rPr>
        <w:lastRenderedPageBreak/>
        <w:t>о разнообразных современных информационных средствах и навыки выполнения разных видов работ на компьютере.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6. "Учение с увлечением!" включает систему занятий в зоне ближайшего развития, когда педагогический работник непосредственно помогает </w:t>
      </w:r>
      <w:proofErr w:type="gramStart"/>
      <w:r w:rsidRPr="00645B61">
        <w:rPr>
          <w:rFonts w:ascii="Times New Roman" w:hAnsi="Times New Roman" w:cs="Times New Roman"/>
          <w:sz w:val="28"/>
          <w:szCs w:val="28"/>
          <w:lang w:val="ru-RU"/>
        </w:rPr>
        <w:t>обучающемуся</w:t>
      </w:r>
      <w:proofErr w:type="gramEnd"/>
      <w:r w:rsidRPr="00645B61">
        <w:rPr>
          <w:rFonts w:ascii="Times New Roman" w:hAnsi="Times New Roman" w:cs="Times New Roman"/>
          <w:sz w:val="28"/>
          <w:szCs w:val="28"/>
          <w:lang w:val="ru-RU"/>
        </w:rPr>
        <w:t xml:space="preserve"> преодолеть трудности, возникшие при изучении разных предметов.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7. Реабилитационная (</w:t>
      </w:r>
      <w:proofErr w:type="spellStart"/>
      <w:r w:rsidRPr="00645B61">
        <w:rPr>
          <w:rFonts w:ascii="Times New Roman" w:hAnsi="Times New Roman" w:cs="Times New Roman"/>
          <w:sz w:val="28"/>
          <w:szCs w:val="28"/>
          <w:lang w:val="ru-RU"/>
        </w:rPr>
        <w:t>абилитационная</w:t>
      </w:r>
      <w:proofErr w:type="spellEnd"/>
      <w:r w:rsidRPr="00645B61">
        <w:rPr>
          <w:rFonts w:ascii="Times New Roman" w:hAnsi="Times New Roman" w:cs="Times New Roman"/>
          <w:sz w:val="28"/>
          <w:szCs w:val="28"/>
          <w:lang w:val="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Деятельность по развитию навыков самообслуживания и независимости в быту.</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Выбор форм организации внеурочной деятельности подчиняется следующим требованиям</w:t>
      </w:r>
      <w:r w:rsidRPr="00645B61">
        <w:rPr>
          <w:rFonts w:ascii="Times New Roman" w:hAnsi="Times New Roman" w:cs="Times New Roman"/>
          <w:sz w:val="28"/>
          <w:szCs w:val="28"/>
          <w:lang w:val="ru-RU"/>
        </w:rPr>
        <w:t>:</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целесообразность использования данной формы для решения поставленных задач конкретного направления;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преобладание практико-ориентированных форм, обеспечивающих непосредственное активное участие </w:t>
      </w:r>
      <w:proofErr w:type="gramStart"/>
      <w:r w:rsidRPr="00645B61">
        <w:rPr>
          <w:rFonts w:ascii="Times New Roman" w:hAnsi="Times New Roman" w:cs="Times New Roman"/>
          <w:sz w:val="28"/>
          <w:szCs w:val="28"/>
          <w:lang w:val="ru-RU"/>
        </w:rPr>
        <w:t>обучающегося</w:t>
      </w:r>
      <w:proofErr w:type="gramEnd"/>
      <w:r w:rsidRPr="00645B61">
        <w:rPr>
          <w:rFonts w:ascii="Times New Roman" w:hAnsi="Times New Roman" w:cs="Times New Roman"/>
          <w:sz w:val="28"/>
          <w:szCs w:val="28"/>
          <w:lang w:val="ru-RU"/>
        </w:rPr>
        <w:t xml:space="preserve"> в практической деятельности, в том числе совместной (парной, групповой, коллективной);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учет специфики коммуникативной деятельности, которая сопровождает то или иное направление </w:t>
      </w:r>
      <w:proofErr w:type="spellStart"/>
      <w:r w:rsidRPr="00645B61">
        <w:rPr>
          <w:rFonts w:ascii="Times New Roman" w:hAnsi="Times New Roman" w:cs="Times New Roman"/>
          <w:sz w:val="28"/>
          <w:szCs w:val="28"/>
          <w:lang w:val="ru-RU"/>
        </w:rPr>
        <w:t>внеучебной</w:t>
      </w:r>
      <w:proofErr w:type="spellEnd"/>
      <w:r w:rsidRPr="00645B61">
        <w:rPr>
          <w:rFonts w:ascii="Times New Roman" w:hAnsi="Times New Roman" w:cs="Times New Roman"/>
          <w:sz w:val="28"/>
          <w:szCs w:val="28"/>
          <w:lang w:val="ru-RU"/>
        </w:rPr>
        <w:t xml:space="preserve">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использование форм организации, предполагающих использование средств ИКТ.</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i/>
          <w:sz w:val="28"/>
          <w:szCs w:val="28"/>
          <w:lang w:val="ru-RU"/>
        </w:rPr>
        <w:t xml:space="preserve">Возможными формами организации внеурочной деятельности могут быть следующие: </w:t>
      </w:r>
      <w:r w:rsidRPr="00645B61">
        <w:rPr>
          <w:rFonts w:ascii="Times New Roman" w:hAnsi="Times New Roman" w:cs="Times New Roman"/>
          <w:sz w:val="28"/>
          <w:szCs w:val="28"/>
          <w:lang w:val="ru-RU"/>
        </w:rPr>
        <w:t>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w:t>
      </w:r>
      <w:r w:rsidRPr="00645B61">
        <w:rPr>
          <w:rFonts w:ascii="Times New Roman" w:hAnsi="Times New Roman" w:cs="Times New Roman"/>
          <w:sz w:val="28"/>
          <w:szCs w:val="28"/>
          <w:lang w:val="ru-RU"/>
        </w:rPr>
        <w:lastRenderedPageBreak/>
        <w:t>воспитатели, библиотекарь).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A607B0" w:rsidRPr="00645B61" w:rsidRDefault="00A607B0" w:rsidP="00645B61">
      <w:pPr>
        <w:pStyle w:val="ConsPlusTitle"/>
        <w:ind w:firstLine="709"/>
        <w:jc w:val="both"/>
        <w:outlineLvl w:val="3"/>
        <w:rPr>
          <w:rFonts w:ascii="Times New Roman" w:eastAsia="Calibri" w:hAnsi="Times New Roman" w:cs="Times New Roman"/>
          <w:b w:val="0"/>
          <w:sz w:val="28"/>
          <w:szCs w:val="28"/>
          <w:lang w:bidi="en-US"/>
        </w:rPr>
      </w:pPr>
    </w:p>
    <w:p w:rsidR="00A607B0" w:rsidRPr="00645B61" w:rsidRDefault="00A607B0" w:rsidP="00645B61">
      <w:pPr>
        <w:pStyle w:val="ConsPlusTitle"/>
        <w:ind w:firstLine="709"/>
        <w:jc w:val="both"/>
        <w:outlineLvl w:val="3"/>
        <w:rPr>
          <w:rFonts w:ascii="Times New Roman" w:hAnsi="Times New Roman" w:cs="Times New Roman"/>
          <w:i/>
          <w:sz w:val="28"/>
          <w:szCs w:val="28"/>
        </w:rPr>
      </w:pPr>
      <w:r w:rsidRPr="00645B61">
        <w:rPr>
          <w:rFonts w:ascii="Times New Roman" w:hAnsi="Times New Roman" w:cs="Times New Roman"/>
          <w:i/>
          <w:sz w:val="28"/>
          <w:szCs w:val="28"/>
        </w:rPr>
        <w:t xml:space="preserve"> Основные направления внеурочной деятельности:</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1. Спортивно-оздоровительная деятельность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"Основы самопознания"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факультатив; лаборатория здоровья.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"Движение есть жизнь!"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2. Проектная деятельность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Возможные темы проектов: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"История родного края"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факультативный курс краеведения; творческие проекты "Достопримечательности родного края".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"История письменности в России: от Древней Руси до современности"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Форма организации: факультатив "История письменности в России: от </w:t>
      </w:r>
      <w:r w:rsidRPr="00645B61">
        <w:rPr>
          <w:rFonts w:ascii="Times New Roman" w:hAnsi="Times New Roman" w:cs="Times New Roman"/>
          <w:sz w:val="28"/>
          <w:szCs w:val="28"/>
          <w:lang w:val="ru-RU"/>
        </w:rPr>
        <w:lastRenderedPageBreak/>
        <w:t>Древней Руси до современности"; выполнение и защита мини-проектов, связанных с темой, например: "На чем писали в Древней Руси", "Берестяные грамоты и современные смс-сообщения: в чем сходство и различия", "Первый русский букварь", "Русские летописи".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"Экологический поиск: исследование качества воды в водоемах родного края".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экологическая лаборатория; исследовательские проекты.</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3. Коммуникативная деятельность.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"Создаем классный литературный журнал".</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"Дети </w:t>
      </w:r>
      <w:proofErr w:type="spellStart"/>
      <w:r w:rsidRPr="00645B61">
        <w:rPr>
          <w:rFonts w:ascii="Times New Roman" w:hAnsi="Times New Roman" w:cs="Times New Roman"/>
          <w:sz w:val="28"/>
          <w:szCs w:val="28"/>
          <w:lang w:val="ru-RU"/>
        </w:rPr>
        <w:t>Маугли</w:t>
      </w:r>
      <w:proofErr w:type="spellEnd"/>
      <w:r w:rsidRPr="00645B61">
        <w:rPr>
          <w:rFonts w:ascii="Times New Roman" w:hAnsi="Times New Roman" w:cs="Times New Roman"/>
          <w:sz w:val="28"/>
          <w:szCs w:val="28"/>
          <w:lang w:val="ru-RU"/>
        </w:rPr>
        <w:t>: нужно ли человеку общаться с другими людьми".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дискуссионный клуб.</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"Становлюсь грамотным читателем: читаю, думаю, понимаю".</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учебный курс в форме факультатива; лаборатория текстов (система практических занятий).</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lastRenderedPageBreak/>
        <w:t>4. Художественно-</w:t>
      </w:r>
      <w:proofErr w:type="spellStart"/>
      <w:r w:rsidRPr="00645B61">
        <w:rPr>
          <w:rFonts w:ascii="Times New Roman" w:hAnsi="Times New Roman" w:cs="Times New Roman"/>
          <w:i/>
          <w:sz w:val="28"/>
          <w:szCs w:val="28"/>
          <w:lang w:val="ru-RU"/>
        </w:rPr>
        <w:t>эстетическаятворческаядеятельность</w:t>
      </w:r>
      <w:proofErr w:type="spellEnd"/>
      <w:r w:rsidRPr="00645B61">
        <w:rPr>
          <w:rFonts w:ascii="Times New Roman" w:hAnsi="Times New Roman" w:cs="Times New Roman"/>
          <w:i/>
          <w:sz w:val="28"/>
          <w:szCs w:val="28"/>
          <w:lang w:val="ru-RU"/>
        </w:rPr>
        <w:t>.</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"Рукотворный мир".</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творческие мастерские ("Природа и творчество", "Куклы своими руками", "Юные художники"); выставки творческих работ.</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"Ритмика".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формирование движений, свойственных ритмике; развитие культуры движений под музыку; способность к импровизации и творчеству.</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студия ритмики и пластики, конкурс пластических образов, постановка концертных номеров.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"Школьный театр "Путешествие в сказку".</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театральная студия, спектакли по мотивам сказок.</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"Выразительное чтение".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литературный клуб, творческая студия.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"Искусство иллюстрации".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творческая мастерская иллюстраций к книге; конкурсы рисунков; выставки работ участников.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мире музыкальных звуков".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Цель: расширение музыкального кругозора, знаний обучающихся о </w:t>
      </w:r>
      <w:r w:rsidRPr="00645B61">
        <w:rPr>
          <w:rFonts w:ascii="Times New Roman" w:hAnsi="Times New Roman" w:cs="Times New Roman"/>
          <w:sz w:val="28"/>
          <w:szCs w:val="28"/>
          <w:lang w:val="ru-RU"/>
        </w:rPr>
        <w:lastRenderedPageBreak/>
        <w:t>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музыкальный салон; концертные программы, хоровая студия, студия народных инструментов.</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5. Информационная культура.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"Моя информационная культура".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знакомство с миром современных технических устройств и культурой их использования.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6. Марафоны знаний.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Возможные темы марафонов: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"Заповедники России".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дискуссионный клуб, мероприятия-соревнования.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"Я - путешественник (Путешествуем по России, миру)".</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игры-путешествия, видео-экскурсии соревновательной направленности.</w:t>
      </w:r>
    </w:p>
    <w:p w:rsidR="00A607B0" w:rsidRPr="00645B61" w:rsidRDefault="00A607B0" w:rsidP="00645B61">
      <w:pPr>
        <w:pStyle w:val="ConsPlusNormal"/>
        <w:spacing w:before="200"/>
        <w:ind w:firstLine="709"/>
        <w:jc w:val="both"/>
        <w:rPr>
          <w:rFonts w:ascii="Times New Roman" w:hAnsi="Times New Roman" w:cs="Times New Roman"/>
          <w:i/>
          <w:sz w:val="28"/>
          <w:szCs w:val="28"/>
          <w:lang w:val="ru-RU"/>
        </w:rPr>
      </w:pPr>
      <w:r w:rsidRPr="00645B61">
        <w:rPr>
          <w:rFonts w:ascii="Times New Roman" w:hAnsi="Times New Roman" w:cs="Times New Roman"/>
          <w:i/>
          <w:sz w:val="28"/>
          <w:szCs w:val="28"/>
          <w:lang w:val="ru-RU"/>
        </w:rPr>
        <w:t>7. "Учение с увлечением!".</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"Читаю в поисках смысла".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учебный курс-факультатив; учебная лаборатория.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"Легко ли писать без ошибок?".</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Форма организации: учебный курс - факультатив по разделу "Орфография"; учебная лаборатория.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w:t>
      </w:r>
      <w:proofErr w:type="gramStart"/>
      <w:r w:rsidRPr="00645B61">
        <w:rPr>
          <w:rFonts w:ascii="Times New Roman" w:hAnsi="Times New Roman" w:cs="Times New Roman"/>
          <w:sz w:val="28"/>
          <w:szCs w:val="28"/>
          <w:lang w:val="ru-RU"/>
        </w:rPr>
        <w:t>для</w:t>
      </w:r>
      <w:proofErr w:type="gramEnd"/>
      <w:r w:rsidRPr="00645B61">
        <w:rPr>
          <w:rFonts w:ascii="Times New Roman" w:hAnsi="Times New Roman" w:cs="Times New Roman"/>
          <w:sz w:val="28"/>
          <w:szCs w:val="28"/>
          <w:lang w:val="ru-RU"/>
        </w:rPr>
        <w:t xml:space="preserve"> обучающихся с умственной отсталостью форме.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Реализация АООП УО (вариант 1) обеспечивается созданием в образовательной организации кадровых, финансовых, материально-</w:t>
      </w:r>
      <w:proofErr w:type="spellStart"/>
      <w:r w:rsidRPr="00645B61">
        <w:rPr>
          <w:rFonts w:ascii="Times New Roman" w:hAnsi="Times New Roman" w:cs="Times New Roman"/>
          <w:sz w:val="28"/>
          <w:szCs w:val="28"/>
          <w:lang w:val="ru-RU"/>
        </w:rPr>
        <w:t>техических</w:t>
      </w:r>
      <w:proofErr w:type="spellEnd"/>
      <w:r w:rsidRPr="00645B61">
        <w:rPr>
          <w:rFonts w:ascii="Times New Roman" w:hAnsi="Times New Roman" w:cs="Times New Roman"/>
          <w:sz w:val="28"/>
          <w:szCs w:val="28"/>
          <w:lang w:val="ru-RU"/>
        </w:rPr>
        <w:t xml:space="preserve"> условий.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Реализация АООП УО (вариант 1)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w:t>
      </w:r>
      <w:hyperlink r:id="rId26">
        <w:r w:rsidRPr="00645B61">
          <w:rPr>
            <w:rFonts w:ascii="Times New Roman" w:hAnsi="Times New Roman" w:cs="Times New Roman"/>
            <w:sz w:val="28"/>
            <w:szCs w:val="28"/>
            <w:lang w:val="ru-RU"/>
          </w:rPr>
          <w:t>справочнике</w:t>
        </w:r>
      </w:hyperlink>
      <w:r w:rsidRPr="00645B61">
        <w:rPr>
          <w:rFonts w:ascii="Times New Roman" w:hAnsi="Times New Roman" w:cs="Times New Roman"/>
          <w:sz w:val="28"/>
          <w:szCs w:val="28"/>
          <w:lang w:val="ru-RU"/>
        </w:rPr>
        <w:t xml:space="preserve"> 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Pr="00645B61">
        <w:rPr>
          <w:rFonts w:ascii="Times New Roman" w:hAnsi="Times New Roman" w:cs="Times New Roman"/>
          <w:sz w:val="28"/>
          <w:szCs w:val="28"/>
          <w:lang w:val="ru-RU"/>
        </w:rPr>
        <w:t>Минздравсоцразвития</w:t>
      </w:r>
      <w:proofErr w:type="spellEnd"/>
      <w:r w:rsidRPr="00645B61">
        <w:rPr>
          <w:rFonts w:ascii="Times New Roman" w:hAnsi="Times New Roman" w:cs="Times New Roman"/>
          <w:sz w:val="28"/>
          <w:szCs w:val="28"/>
          <w:lang w:val="ru-RU"/>
        </w:rPr>
        <w:t xml:space="preserve"> России от 26 августа 2010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761н (зарегистрирован Минюстом России 6 октября 2010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18638) с изменениями, внесенными приказом </w:t>
      </w:r>
      <w:proofErr w:type="spellStart"/>
      <w:r w:rsidRPr="00645B61">
        <w:rPr>
          <w:rFonts w:ascii="Times New Roman" w:hAnsi="Times New Roman" w:cs="Times New Roman"/>
          <w:sz w:val="28"/>
          <w:szCs w:val="28"/>
          <w:lang w:val="ru-RU"/>
        </w:rPr>
        <w:t>Минздравсоцразвития</w:t>
      </w:r>
      <w:proofErr w:type="spellEnd"/>
      <w:r w:rsidRPr="00645B61">
        <w:rPr>
          <w:rFonts w:ascii="Times New Roman" w:hAnsi="Times New Roman" w:cs="Times New Roman"/>
          <w:sz w:val="28"/>
          <w:szCs w:val="28"/>
          <w:lang w:val="ru-RU"/>
        </w:rPr>
        <w:t xml:space="preserve"> России</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от 31 мая 2011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448н (зарегистрирован Минюстом России 1 июля 2011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212240), в профессиональных стандартах "</w:t>
      </w:r>
      <w:hyperlink r:id="rId27">
        <w:r w:rsidRPr="00645B61">
          <w:rPr>
            <w:rFonts w:ascii="Times New Roman" w:hAnsi="Times New Roman" w:cs="Times New Roman"/>
            <w:sz w:val="28"/>
            <w:szCs w:val="28"/>
            <w:lang w:val="ru-RU"/>
          </w:rPr>
          <w:t>Педагог</w:t>
        </w:r>
      </w:hyperlink>
      <w:r w:rsidRPr="00645B61">
        <w:rPr>
          <w:rFonts w:ascii="Times New Roman" w:hAnsi="Times New Roman" w:cs="Times New Roman"/>
          <w:sz w:val="28"/>
          <w:szCs w:val="28"/>
          <w:lang w:val="ru-RU"/>
        </w:rPr>
        <w:t xml:space="preserve">(педагогическая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544н (зарегистрирован Минюстом России 6 декабря 2013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30550) с изменениями, внесенными приказами</w:t>
      </w:r>
      <w:proofErr w:type="gramEnd"/>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Минтруда России от 5 августа 2016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422н (зарегистрирован Минюстом России 23 августа 2016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43326), от 25 декабря 2014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1115н (зарегистрирован Минюстом России 19 февраля 2015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36091), "</w:t>
      </w:r>
      <w:hyperlink r:id="rId28">
        <w:r w:rsidRPr="00645B61">
          <w:rPr>
            <w:rFonts w:ascii="Times New Roman" w:hAnsi="Times New Roman" w:cs="Times New Roman"/>
            <w:sz w:val="28"/>
            <w:szCs w:val="28"/>
            <w:lang w:val="ru-RU"/>
          </w:rPr>
          <w:t>Педагог-психолог</w:t>
        </w:r>
      </w:hyperlink>
      <w:r w:rsidRPr="00645B61">
        <w:rPr>
          <w:rFonts w:ascii="Times New Roman" w:hAnsi="Times New Roman" w:cs="Times New Roman"/>
          <w:sz w:val="28"/>
          <w:szCs w:val="28"/>
          <w:lang w:val="ru-RU"/>
        </w:rPr>
        <w:t xml:space="preserve"> (психолог в сфере образования)", утвержденном приказом Минтруда России от 24 июля 2015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514н (зарегистрирован Минюстом России 18 августа 2015 г., регистрационный</w:t>
      </w:r>
      <w:proofErr w:type="gramEnd"/>
      <w:r w:rsidRPr="00645B61">
        <w:rPr>
          <w:rFonts w:ascii="Times New Roman" w:hAnsi="Times New Roman" w:cs="Times New Roman"/>
          <w:sz w:val="28"/>
          <w:szCs w:val="28"/>
          <w:lang w:val="ru-RU"/>
        </w:rPr>
        <w:t xml:space="preserve">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38575); "</w:t>
      </w:r>
      <w:proofErr w:type="spellStart"/>
      <w:r w:rsidR="005F42D7">
        <w:fldChar w:fldCharType="begin"/>
      </w:r>
      <w:r w:rsidR="005F42D7">
        <w:instrText>HYPERLINK</w:instrText>
      </w:r>
      <w:r w:rsidR="005F42D7" w:rsidRPr="00E94B73">
        <w:rPr>
          <w:lang w:val="ru-RU"/>
        </w:rPr>
        <w:instrText xml:space="preserve"> "</w:instrText>
      </w:r>
      <w:r w:rsidR="005F42D7">
        <w:instrText>consultantplus</w:instrText>
      </w:r>
      <w:r w:rsidR="005F42D7" w:rsidRPr="00E94B73">
        <w:rPr>
          <w:lang w:val="ru-RU"/>
        </w:rPr>
        <w:instrText>://</w:instrText>
      </w:r>
      <w:r w:rsidR="005F42D7">
        <w:instrText>offline</w:instrText>
      </w:r>
      <w:r w:rsidR="005F42D7" w:rsidRPr="00E94B73">
        <w:rPr>
          <w:lang w:val="ru-RU"/>
        </w:rPr>
        <w:instrText>/</w:instrText>
      </w:r>
      <w:r w:rsidR="005F42D7">
        <w:instrText>ref</w:instrText>
      </w:r>
      <w:r w:rsidR="005F42D7" w:rsidRPr="00E94B73">
        <w:rPr>
          <w:lang w:val="ru-RU"/>
        </w:rPr>
        <w:instrText>=05</w:instrText>
      </w:r>
      <w:r w:rsidR="005F42D7">
        <w:instrText>A</w:instrText>
      </w:r>
      <w:r w:rsidR="005F42D7" w:rsidRPr="00E94B73">
        <w:rPr>
          <w:lang w:val="ru-RU"/>
        </w:rPr>
        <w:instrText>1947</w:instrText>
      </w:r>
      <w:r w:rsidR="005F42D7">
        <w:instrText>CF</w:instrText>
      </w:r>
      <w:r w:rsidR="005F42D7" w:rsidRPr="00E94B73">
        <w:rPr>
          <w:lang w:val="ru-RU"/>
        </w:rPr>
        <w:instrText>40</w:instrText>
      </w:r>
      <w:r w:rsidR="005F42D7">
        <w:instrText>D</w:instrText>
      </w:r>
      <w:r w:rsidR="005F42D7" w:rsidRPr="00E94B73">
        <w:rPr>
          <w:lang w:val="ru-RU"/>
        </w:rPr>
        <w:instrText>442</w:instrText>
      </w:r>
      <w:r w:rsidR="005F42D7">
        <w:instrText>FFAEB</w:instrText>
      </w:r>
      <w:r w:rsidR="005F42D7" w:rsidRPr="00E94B73">
        <w:rPr>
          <w:lang w:val="ru-RU"/>
        </w:rPr>
        <w:instrText>2</w:instrText>
      </w:r>
      <w:r w:rsidR="005F42D7">
        <w:instrText>B</w:instrText>
      </w:r>
      <w:r w:rsidR="005F42D7" w:rsidRPr="00E94B73">
        <w:rPr>
          <w:lang w:val="ru-RU"/>
        </w:rPr>
        <w:instrText>6</w:instrText>
      </w:r>
      <w:r w:rsidR="005F42D7">
        <w:instrText>E</w:instrText>
      </w:r>
      <w:r w:rsidR="005F42D7" w:rsidRPr="00E94B73">
        <w:rPr>
          <w:lang w:val="ru-RU"/>
        </w:rPr>
        <w:instrText>513</w:instrText>
      </w:r>
      <w:r w:rsidR="005F42D7">
        <w:instrText>C</w:instrText>
      </w:r>
      <w:r w:rsidR="005F42D7" w:rsidRPr="00E94B73">
        <w:rPr>
          <w:lang w:val="ru-RU"/>
        </w:rPr>
        <w:instrText>0</w:instrText>
      </w:r>
      <w:r w:rsidR="005F42D7">
        <w:instrText>DA</w:instrText>
      </w:r>
      <w:r w:rsidR="005F42D7" w:rsidRPr="00E94B73">
        <w:rPr>
          <w:lang w:val="ru-RU"/>
        </w:rPr>
        <w:instrText>0</w:instrText>
      </w:r>
      <w:r w:rsidR="005F42D7">
        <w:instrText>C</w:instrText>
      </w:r>
      <w:r w:rsidR="005F42D7" w:rsidRPr="00E94B73">
        <w:rPr>
          <w:lang w:val="ru-RU"/>
        </w:rPr>
        <w:instrText>672</w:instrText>
      </w:r>
      <w:r w:rsidR="005F42D7">
        <w:instrText>F</w:instrText>
      </w:r>
      <w:r w:rsidR="005F42D7" w:rsidRPr="00E94B73">
        <w:rPr>
          <w:lang w:val="ru-RU"/>
        </w:rPr>
        <w:instrText>7</w:instrText>
      </w:r>
      <w:r w:rsidR="005F42D7">
        <w:instrText>E</w:instrText>
      </w:r>
      <w:r w:rsidR="005F42D7" w:rsidRPr="00E94B73">
        <w:rPr>
          <w:lang w:val="ru-RU"/>
        </w:rPr>
        <w:instrText>5645</w:instrText>
      </w:r>
      <w:r w:rsidR="005F42D7">
        <w:instrText>AAD</w:instrText>
      </w:r>
      <w:r w:rsidR="005F42D7" w:rsidRPr="00E94B73">
        <w:rPr>
          <w:lang w:val="ru-RU"/>
        </w:rPr>
        <w:instrText>5386</w:instrText>
      </w:r>
      <w:r w:rsidR="005F42D7">
        <w:instrText>D</w:instrText>
      </w:r>
      <w:r w:rsidR="005F42D7" w:rsidRPr="00E94B73">
        <w:rPr>
          <w:lang w:val="ru-RU"/>
        </w:rPr>
        <w:instrText>485450297135</w:instrText>
      </w:r>
      <w:r w:rsidR="005F42D7">
        <w:instrText>BFC</w:instrText>
      </w:r>
      <w:r w:rsidR="005F42D7" w:rsidRPr="00E94B73">
        <w:rPr>
          <w:lang w:val="ru-RU"/>
        </w:rPr>
        <w:instrText>585</w:instrText>
      </w:r>
      <w:r w:rsidR="005F42D7">
        <w:instrText>A</w:instrText>
      </w:r>
      <w:r w:rsidR="005F42D7" w:rsidRPr="00E94B73">
        <w:rPr>
          <w:lang w:val="ru-RU"/>
        </w:rPr>
        <w:instrText>9</w:instrText>
      </w:r>
      <w:r w:rsidR="005F42D7">
        <w:instrText>B</w:instrText>
      </w:r>
      <w:r w:rsidR="005F42D7" w:rsidRPr="00E94B73">
        <w:rPr>
          <w:lang w:val="ru-RU"/>
        </w:rPr>
        <w:instrText>73</w:instrText>
      </w:r>
      <w:r w:rsidR="005F42D7">
        <w:instrText>F</w:instrText>
      </w:r>
      <w:r w:rsidR="005F42D7" w:rsidRPr="00E94B73">
        <w:rPr>
          <w:lang w:val="ru-RU"/>
        </w:rPr>
        <w:instrText>4</w:instrText>
      </w:r>
      <w:r w:rsidR="005F42D7">
        <w:instrText>AF</w:instrText>
      </w:r>
      <w:r w:rsidR="005F42D7" w:rsidRPr="00E94B73">
        <w:rPr>
          <w:lang w:val="ru-RU"/>
        </w:rPr>
        <w:instrText>80</w:instrText>
      </w:r>
      <w:r w:rsidR="005F42D7">
        <w:instrText>F</w:instrText>
      </w:r>
      <w:r w:rsidR="005F42D7" w:rsidRPr="00E94B73">
        <w:rPr>
          <w:lang w:val="ru-RU"/>
        </w:rPr>
        <w:instrText>98</w:instrText>
      </w:r>
      <w:r w:rsidR="005F42D7">
        <w:instrText>DF</w:instrText>
      </w:r>
      <w:r w:rsidR="005F42D7" w:rsidRPr="00E94B73">
        <w:rPr>
          <w:lang w:val="ru-RU"/>
        </w:rPr>
        <w:instrText>08</w:instrText>
      </w:r>
      <w:r w:rsidR="005F42D7">
        <w:instrText>E</w:instrText>
      </w:r>
      <w:r w:rsidR="005F42D7" w:rsidRPr="00E94B73">
        <w:rPr>
          <w:lang w:val="ru-RU"/>
        </w:rPr>
        <w:instrText>3</w:instrText>
      </w:r>
      <w:r w:rsidR="005F42D7">
        <w:instrText>E</w:instrText>
      </w:r>
      <w:r w:rsidR="005F42D7" w:rsidRPr="00E94B73">
        <w:rPr>
          <w:lang w:val="ru-RU"/>
        </w:rPr>
        <w:instrText>8907388490</w:instrText>
      </w:r>
      <w:r w:rsidR="005F42D7">
        <w:instrText>F</w:instrText>
      </w:r>
      <w:r w:rsidR="005F42D7" w:rsidRPr="00E94B73">
        <w:rPr>
          <w:lang w:val="ru-RU"/>
        </w:rPr>
        <w:instrText>0</w:instrText>
      </w:r>
      <w:r w:rsidR="005F42D7">
        <w:instrText>E</w:instrText>
      </w:r>
      <w:r w:rsidR="005F42D7" w:rsidRPr="00E94B73">
        <w:rPr>
          <w:lang w:val="ru-RU"/>
        </w:rPr>
        <w:instrText>5</w:instrText>
      </w:r>
      <w:r w:rsidR="005F42D7">
        <w:instrText>EB</w:instrText>
      </w:r>
      <w:r w:rsidR="005F42D7" w:rsidRPr="00E94B73">
        <w:rPr>
          <w:lang w:val="ru-RU"/>
        </w:rPr>
        <w:instrText>4</w:instrText>
      </w:r>
      <w:r w:rsidR="005F42D7">
        <w:instrText>A</w:instrText>
      </w:r>
      <w:r w:rsidR="005F42D7" w:rsidRPr="00E94B73">
        <w:rPr>
          <w:lang w:val="ru-RU"/>
        </w:rPr>
        <w:instrText>1</w:instrText>
      </w:r>
      <w:r w:rsidR="005F42D7">
        <w:instrText>AAAr</w:instrText>
      </w:r>
      <w:r w:rsidR="005F42D7" w:rsidRPr="00E94B73">
        <w:rPr>
          <w:lang w:val="ru-RU"/>
        </w:rPr>
        <w:instrText>3</w:instrText>
      </w:r>
      <w:r w:rsidR="005F42D7">
        <w:instrText>EFH</w:instrText>
      </w:r>
      <w:r w:rsidR="005F42D7" w:rsidRPr="00E94B73">
        <w:rPr>
          <w:lang w:val="ru-RU"/>
        </w:rPr>
        <w:instrText>" \</w:instrText>
      </w:r>
      <w:r w:rsidR="005F42D7">
        <w:instrText>h</w:instrText>
      </w:r>
      <w:r w:rsidR="005F42D7">
        <w:fldChar w:fldCharType="separate"/>
      </w:r>
      <w:r w:rsidRPr="00645B61">
        <w:rPr>
          <w:rFonts w:ascii="Times New Roman" w:hAnsi="Times New Roman" w:cs="Times New Roman"/>
          <w:sz w:val="28"/>
          <w:szCs w:val="28"/>
          <w:lang w:val="ru-RU"/>
        </w:rPr>
        <w:t>Специалист</w:t>
      </w:r>
      <w:r w:rsidR="005F42D7">
        <w:fldChar w:fldCharType="end"/>
      </w:r>
      <w:r w:rsidRPr="00645B61">
        <w:rPr>
          <w:rFonts w:ascii="Times New Roman" w:hAnsi="Times New Roman" w:cs="Times New Roman"/>
          <w:sz w:val="28"/>
          <w:szCs w:val="28"/>
          <w:lang w:val="ru-RU"/>
        </w:rPr>
        <w:t>в</w:t>
      </w:r>
      <w:proofErr w:type="spellEnd"/>
      <w:r w:rsidRPr="00645B61">
        <w:rPr>
          <w:rFonts w:ascii="Times New Roman" w:hAnsi="Times New Roman" w:cs="Times New Roman"/>
          <w:sz w:val="28"/>
          <w:szCs w:val="28"/>
          <w:lang w:val="ru-RU"/>
        </w:rPr>
        <w:t xml:space="preserve"> области воспитания", утвержденном приказом Минтруда России от 10 января 2017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10н (зарегистрирован Минюстом России 26 января 2017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45406); "</w:t>
      </w:r>
      <w:hyperlink r:id="rId29">
        <w:r w:rsidRPr="00645B61">
          <w:rPr>
            <w:rFonts w:ascii="Times New Roman" w:hAnsi="Times New Roman" w:cs="Times New Roman"/>
            <w:sz w:val="28"/>
            <w:szCs w:val="28"/>
            <w:lang w:val="ru-RU"/>
          </w:rPr>
          <w:t>Ассистент</w:t>
        </w:r>
      </w:hyperlink>
      <w:r w:rsidRPr="00645B61">
        <w:rPr>
          <w:rFonts w:ascii="Times New Roman" w:hAnsi="Times New Roman" w:cs="Times New Roman"/>
          <w:sz w:val="28"/>
          <w:szCs w:val="28"/>
          <w:lang w:val="ru-RU"/>
        </w:rPr>
        <w:t xml:space="preserve">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351 н (зарегистрирован Минюстом России 4 мая 2017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w:t>
      </w:r>
      <w:r w:rsidRPr="00645B61">
        <w:rPr>
          <w:rFonts w:ascii="Times New Roman" w:hAnsi="Times New Roman" w:cs="Times New Roman"/>
          <w:sz w:val="28"/>
          <w:szCs w:val="28"/>
          <w:lang w:val="ru-RU"/>
        </w:rPr>
        <w:lastRenderedPageBreak/>
        <w:t>46612).</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 объем финансового обеспечения реализации АООП УО (вариант 1) включаются затраты на оплату труда педагогических работников с учетом специальных условий получения образования обучающимися с умеренной умственной отсталостью (интеллектуальными нарушениями), (</w:t>
      </w:r>
      <w:hyperlink r:id="rId30">
        <w:r w:rsidRPr="00645B61">
          <w:rPr>
            <w:rFonts w:ascii="Times New Roman" w:hAnsi="Times New Roman" w:cs="Times New Roman"/>
            <w:sz w:val="28"/>
            <w:szCs w:val="28"/>
            <w:lang w:val="ru-RU"/>
          </w:rPr>
          <w:t>части 2</w:t>
        </w:r>
      </w:hyperlink>
      <w:r w:rsidRPr="00645B61">
        <w:rPr>
          <w:rFonts w:ascii="Times New Roman" w:hAnsi="Times New Roman" w:cs="Times New Roman"/>
          <w:sz w:val="28"/>
          <w:szCs w:val="28"/>
          <w:lang w:val="ru-RU"/>
        </w:rPr>
        <w:t xml:space="preserve">, </w:t>
      </w:r>
      <w:hyperlink r:id="rId31">
        <w:r w:rsidRPr="00645B61">
          <w:rPr>
            <w:rFonts w:ascii="Times New Roman" w:hAnsi="Times New Roman" w:cs="Times New Roman"/>
            <w:sz w:val="28"/>
            <w:szCs w:val="28"/>
            <w:lang w:val="ru-RU"/>
          </w:rPr>
          <w:t>3 статьи 99</w:t>
        </w:r>
      </w:hyperlink>
      <w:r w:rsidRPr="00645B61">
        <w:rPr>
          <w:rFonts w:ascii="Times New Roman" w:hAnsi="Times New Roman" w:cs="Times New Roman"/>
          <w:sz w:val="28"/>
          <w:szCs w:val="28"/>
          <w:lang w:val="ru-RU"/>
        </w:rPr>
        <w:t xml:space="preserve"> Федерального закона от 29 декабря 2012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273-ФЗ "Об образовании в Российской Федерации").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Материально-технические условия реализации АООП УО (вариант 1) должны обеспечивать возможность достижения обучающимися </w:t>
      </w:r>
      <w:proofErr w:type="spellStart"/>
      <w:r w:rsidRPr="00645B61">
        <w:rPr>
          <w:rFonts w:ascii="Times New Roman" w:hAnsi="Times New Roman" w:cs="Times New Roman"/>
          <w:sz w:val="28"/>
          <w:szCs w:val="28"/>
          <w:lang w:val="ru-RU"/>
        </w:rPr>
        <w:t>установленных</w:t>
      </w:r>
      <w:hyperlink r:id="rId32">
        <w:r w:rsidRPr="00645B61">
          <w:rPr>
            <w:rFonts w:ascii="Times New Roman" w:hAnsi="Times New Roman" w:cs="Times New Roman"/>
            <w:sz w:val="28"/>
            <w:szCs w:val="28"/>
            <w:lang w:val="ru-RU"/>
          </w:rPr>
          <w:t>Стандартом</w:t>
        </w:r>
        <w:proofErr w:type="spellEnd"/>
      </w:hyperlink>
      <w:r w:rsidRPr="00645B61">
        <w:rPr>
          <w:rFonts w:ascii="Times New Roman" w:hAnsi="Times New Roman" w:cs="Times New Roman"/>
          <w:sz w:val="28"/>
          <w:szCs w:val="28"/>
          <w:lang w:val="ru-RU"/>
        </w:rPr>
        <w:t xml:space="preserve">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1598 (зарегистрирован Минюстом России 3 февраля 2015 г., регистрационный </w:t>
      </w:r>
      <w:r w:rsidRPr="00645B61">
        <w:rPr>
          <w:rFonts w:ascii="Times New Roman" w:hAnsi="Times New Roman" w:cs="Times New Roman"/>
          <w:sz w:val="28"/>
          <w:szCs w:val="28"/>
        </w:rPr>
        <w:t>N</w:t>
      </w:r>
      <w:r w:rsidRPr="00645B61">
        <w:rPr>
          <w:rFonts w:ascii="Times New Roman" w:hAnsi="Times New Roman" w:cs="Times New Roman"/>
          <w:sz w:val="28"/>
          <w:szCs w:val="28"/>
          <w:lang w:val="ru-RU"/>
        </w:rPr>
        <w:t xml:space="preserve"> 35847) требований к результатам (возможным результатам) освоения АООП УО</w:t>
      </w:r>
      <w:proofErr w:type="gramEnd"/>
      <w:r w:rsidRPr="00645B61">
        <w:rPr>
          <w:rFonts w:ascii="Times New Roman" w:hAnsi="Times New Roman" w:cs="Times New Roman"/>
          <w:sz w:val="28"/>
          <w:szCs w:val="28"/>
          <w:lang w:val="ru-RU"/>
        </w:rPr>
        <w:t xml:space="preserve"> (вариант 1).</w:t>
      </w: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Title"/>
        <w:ind w:firstLine="709"/>
        <w:jc w:val="both"/>
        <w:outlineLvl w:val="2"/>
        <w:rPr>
          <w:rFonts w:ascii="Times New Roman" w:hAnsi="Times New Roman" w:cs="Times New Roman"/>
          <w:sz w:val="28"/>
          <w:szCs w:val="28"/>
        </w:rPr>
      </w:pPr>
      <w:r w:rsidRPr="00645B61">
        <w:rPr>
          <w:rFonts w:ascii="Times New Roman" w:hAnsi="Times New Roman" w:cs="Times New Roman"/>
          <w:sz w:val="28"/>
          <w:szCs w:val="28"/>
        </w:rPr>
        <w:t>3.4. Календарный план воспитательной работы.</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Федеральный календарный план воспитательной работы может быть реализован в рамках урочной и внеурочной деятельности.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Образовательные организации вправе наряду с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дополнительного образования </w:t>
      </w:r>
      <w:proofErr w:type="gramStart"/>
      <w:r w:rsidRPr="00645B61">
        <w:rPr>
          <w:rFonts w:ascii="Times New Roman" w:hAnsi="Times New Roman" w:cs="Times New Roman"/>
          <w:sz w:val="28"/>
          <w:szCs w:val="28"/>
          <w:lang w:val="ru-RU"/>
        </w:rPr>
        <w:t>обучающихся</w:t>
      </w:r>
      <w:proofErr w:type="gramEnd"/>
      <w:r w:rsidRPr="00645B61">
        <w:rPr>
          <w:rFonts w:ascii="Times New Roman" w:hAnsi="Times New Roman" w:cs="Times New Roman"/>
          <w:sz w:val="28"/>
          <w:szCs w:val="28"/>
          <w:lang w:val="ru-RU"/>
        </w:rPr>
        <w:t>.</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Все мероприятия должны проводиться с учетом особенностей образовательной программы, а также возрастных, физиологических и </w:t>
      </w:r>
      <w:proofErr w:type="spellStart"/>
      <w:r w:rsidRPr="00645B61">
        <w:rPr>
          <w:rFonts w:ascii="Times New Roman" w:hAnsi="Times New Roman" w:cs="Times New Roman"/>
          <w:sz w:val="28"/>
          <w:szCs w:val="28"/>
          <w:lang w:val="ru-RU"/>
        </w:rPr>
        <w:t>психо</w:t>
      </w:r>
      <w:proofErr w:type="spellEnd"/>
      <w:r w:rsidRPr="00645B61">
        <w:rPr>
          <w:rFonts w:ascii="Times New Roman" w:hAnsi="Times New Roman" w:cs="Times New Roman"/>
          <w:sz w:val="28"/>
          <w:szCs w:val="28"/>
          <w:lang w:val="ru-RU"/>
        </w:rPr>
        <w:t>-эмоциональных особенностей обучающихся, с умственной отсталостью.</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 </w:t>
      </w:r>
      <w:proofErr w:type="gramStart"/>
      <w:r w:rsidRPr="00645B61">
        <w:rPr>
          <w:rFonts w:ascii="Times New Roman" w:hAnsi="Times New Roman" w:cs="Times New Roman"/>
          <w:sz w:val="28"/>
          <w:szCs w:val="28"/>
          <w:lang w:val="ru-RU"/>
        </w:rPr>
        <w:t xml:space="preserve">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w:t>
      </w:r>
      <w:r w:rsidRPr="00645B61">
        <w:rPr>
          <w:rFonts w:ascii="Times New Roman" w:hAnsi="Times New Roman" w:cs="Times New Roman"/>
          <w:sz w:val="28"/>
          <w:szCs w:val="28"/>
          <w:lang w:val="ru-RU"/>
        </w:rPr>
        <w:lastRenderedPageBreak/>
        <w:t>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roofErr w:type="gramEnd"/>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Возможно построение плана по основным направлениям воспитания, по календарным периодам (месяцам, четвертям, триместрам или в иной форме).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В таблице приведена структура календарного плана воспитательной работы Организации.</w:t>
      </w:r>
    </w:p>
    <w:p w:rsidR="00A607B0" w:rsidRPr="00645B61" w:rsidRDefault="00A607B0" w:rsidP="00645B61">
      <w:pPr>
        <w:pStyle w:val="ConsPlusNormal"/>
        <w:ind w:firstLine="709"/>
        <w:jc w:val="both"/>
        <w:rPr>
          <w:rFonts w:ascii="Times New Roman" w:hAnsi="Times New Roman" w:cs="Times New Roman"/>
          <w:sz w:val="28"/>
          <w:szCs w:val="28"/>
          <w:lang w:val="ru-RU"/>
        </w:rPr>
      </w:pPr>
    </w:p>
    <w:p w:rsidR="00A607B0" w:rsidRPr="00645B61" w:rsidRDefault="00A607B0" w:rsidP="00645B61">
      <w:pPr>
        <w:pStyle w:val="ConsPlusTitle"/>
        <w:ind w:firstLine="709"/>
        <w:jc w:val="both"/>
        <w:outlineLvl w:val="3"/>
        <w:rPr>
          <w:rFonts w:ascii="Times New Roman" w:hAnsi="Times New Roman" w:cs="Times New Roman"/>
          <w:sz w:val="28"/>
          <w:szCs w:val="28"/>
        </w:rPr>
      </w:pPr>
      <w:r w:rsidRPr="00645B61">
        <w:rPr>
          <w:rFonts w:ascii="Times New Roman" w:hAnsi="Times New Roman" w:cs="Times New Roman"/>
          <w:sz w:val="28"/>
          <w:szCs w:val="28"/>
        </w:rPr>
        <w:t xml:space="preserve">Структура календарного плана </w:t>
      </w:r>
      <w:proofErr w:type="gramStart"/>
      <w:r w:rsidRPr="00645B61">
        <w:rPr>
          <w:rFonts w:ascii="Times New Roman" w:hAnsi="Times New Roman" w:cs="Times New Roman"/>
          <w:sz w:val="28"/>
          <w:szCs w:val="28"/>
        </w:rPr>
        <w:t>воспитательной</w:t>
      </w:r>
      <w:proofErr w:type="gramEnd"/>
    </w:p>
    <w:p w:rsidR="00A607B0" w:rsidRPr="00645B61" w:rsidRDefault="00A607B0" w:rsidP="00645B61">
      <w:pPr>
        <w:pStyle w:val="ConsPlusTitle"/>
        <w:ind w:firstLine="709"/>
        <w:jc w:val="both"/>
        <w:rPr>
          <w:rFonts w:ascii="Times New Roman" w:hAnsi="Times New Roman" w:cs="Times New Roman"/>
          <w:sz w:val="28"/>
          <w:szCs w:val="28"/>
        </w:rPr>
      </w:pPr>
      <w:r w:rsidRPr="00645B61">
        <w:rPr>
          <w:rFonts w:ascii="Times New Roman" w:hAnsi="Times New Roman" w:cs="Times New Roman"/>
          <w:sz w:val="28"/>
          <w:szCs w:val="28"/>
        </w:rPr>
        <w:t>работы организации</w:t>
      </w:r>
    </w:p>
    <w:p w:rsidR="00A607B0" w:rsidRPr="00645B61" w:rsidRDefault="00A607B0" w:rsidP="00645B61">
      <w:pPr>
        <w:pStyle w:val="ConsPlusNormal"/>
        <w:ind w:firstLine="709"/>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
        <w:gridCol w:w="2721"/>
        <w:gridCol w:w="1417"/>
        <w:gridCol w:w="1303"/>
        <w:gridCol w:w="3231"/>
      </w:tblGrid>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lang w:val="ru-RU"/>
              </w:rPr>
            </w:pPr>
          </w:p>
        </w:tc>
        <w:tc>
          <w:tcPr>
            <w:tcW w:w="2721" w:type="dxa"/>
          </w:tcPr>
          <w:p w:rsidR="00A607B0" w:rsidRPr="00645B61" w:rsidRDefault="00A607B0"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Дела</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события</w:t>
            </w:r>
            <w:proofErr w:type="spellEnd"/>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Класс</w:t>
            </w:r>
            <w:proofErr w:type="spellEnd"/>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Срок</w:t>
            </w:r>
            <w:proofErr w:type="spellEnd"/>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roofErr w:type="spellStart"/>
            <w:r w:rsidRPr="00645B61">
              <w:rPr>
                <w:rFonts w:ascii="Times New Roman" w:hAnsi="Times New Roman" w:cs="Times New Roman"/>
                <w:sz w:val="28"/>
                <w:szCs w:val="28"/>
              </w:rPr>
              <w:t>Ответственные</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1. </w:t>
            </w:r>
            <w:proofErr w:type="spellStart"/>
            <w:r w:rsidRPr="00645B61">
              <w:rPr>
                <w:rFonts w:ascii="Times New Roman" w:hAnsi="Times New Roman" w:cs="Times New Roman"/>
                <w:sz w:val="28"/>
                <w:szCs w:val="28"/>
              </w:rPr>
              <w:t>Урочная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деятельность</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2. </w:t>
            </w:r>
            <w:proofErr w:type="spellStart"/>
            <w:r w:rsidRPr="00645B61">
              <w:rPr>
                <w:rFonts w:ascii="Times New Roman" w:hAnsi="Times New Roman" w:cs="Times New Roman"/>
                <w:sz w:val="28"/>
                <w:szCs w:val="28"/>
              </w:rPr>
              <w:t>Внеурочная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деятельность</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3. </w:t>
            </w:r>
            <w:proofErr w:type="spellStart"/>
            <w:r w:rsidRPr="00645B61">
              <w:rPr>
                <w:rFonts w:ascii="Times New Roman" w:hAnsi="Times New Roman" w:cs="Times New Roman"/>
                <w:sz w:val="28"/>
                <w:szCs w:val="28"/>
              </w:rPr>
              <w:t>Классное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руководство</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4. </w:t>
            </w:r>
            <w:proofErr w:type="spellStart"/>
            <w:r w:rsidRPr="00645B61">
              <w:rPr>
                <w:rFonts w:ascii="Times New Roman" w:hAnsi="Times New Roman" w:cs="Times New Roman"/>
                <w:sz w:val="28"/>
                <w:szCs w:val="28"/>
              </w:rPr>
              <w:t>Основные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школьные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дела</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5. </w:t>
            </w:r>
            <w:proofErr w:type="spellStart"/>
            <w:r w:rsidRPr="00645B61">
              <w:rPr>
                <w:rFonts w:ascii="Times New Roman" w:hAnsi="Times New Roman" w:cs="Times New Roman"/>
                <w:sz w:val="28"/>
                <w:szCs w:val="28"/>
              </w:rPr>
              <w:t>Внешкольные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мероприятия</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6. </w:t>
            </w:r>
            <w:proofErr w:type="spellStart"/>
            <w:r w:rsidRPr="00645B61">
              <w:rPr>
                <w:rFonts w:ascii="Times New Roman" w:hAnsi="Times New Roman" w:cs="Times New Roman"/>
                <w:sz w:val="28"/>
                <w:szCs w:val="28"/>
              </w:rPr>
              <w:t>Организация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предметно-пространственной</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среды</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7. Взаимодействие с родителями (законными представителями)</w:t>
            </w: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lang w:val="ru-RU"/>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8. </w:t>
            </w:r>
            <w:proofErr w:type="spellStart"/>
            <w:r w:rsidRPr="00645B61">
              <w:rPr>
                <w:rFonts w:ascii="Times New Roman" w:hAnsi="Times New Roman" w:cs="Times New Roman"/>
                <w:sz w:val="28"/>
                <w:szCs w:val="28"/>
              </w:rPr>
              <w:t>Самоуправление</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9. </w:t>
            </w:r>
            <w:proofErr w:type="spellStart"/>
            <w:r w:rsidRPr="00645B61">
              <w:rPr>
                <w:rFonts w:ascii="Times New Roman" w:hAnsi="Times New Roman" w:cs="Times New Roman"/>
                <w:sz w:val="28"/>
                <w:szCs w:val="28"/>
              </w:rPr>
              <w:t>Профилактика</w:t>
            </w:r>
            <w:proofErr w:type="spellEnd"/>
            <w:r w:rsidRPr="00645B61">
              <w:rPr>
                <w:rFonts w:ascii="Times New Roman" w:hAnsi="Times New Roman" w:cs="Times New Roman"/>
                <w:sz w:val="28"/>
                <w:szCs w:val="28"/>
              </w:rPr>
              <w:t xml:space="preserve"> и </w:t>
            </w:r>
            <w:proofErr w:type="spellStart"/>
            <w:r w:rsidRPr="00645B61">
              <w:rPr>
                <w:rFonts w:ascii="Times New Roman" w:hAnsi="Times New Roman" w:cs="Times New Roman"/>
                <w:sz w:val="28"/>
                <w:szCs w:val="28"/>
              </w:rPr>
              <w:t>безопасность</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10. </w:t>
            </w:r>
            <w:proofErr w:type="spellStart"/>
            <w:r w:rsidRPr="00645B61">
              <w:rPr>
                <w:rFonts w:ascii="Times New Roman" w:hAnsi="Times New Roman" w:cs="Times New Roman"/>
                <w:sz w:val="28"/>
                <w:szCs w:val="28"/>
              </w:rPr>
              <w:t>Социальное</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партнерство</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8672" w:type="dxa"/>
            <w:gridSpan w:val="4"/>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11. </w:t>
            </w:r>
            <w:proofErr w:type="spellStart"/>
            <w:r w:rsidRPr="00645B61">
              <w:rPr>
                <w:rFonts w:ascii="Times New Roman" w:hAnsi="Times New Roman" w:cs="Times New Roman"/>
                <w:sz w:val="28"/>
                <w:szCs w:val="28"/>
              </w:rPr>
              <w:t>Профориентация</w:t>
            </w:r>
            <w:proofErr w:type="spellEnd"/>
          </w:p>
        </w:tc>
      </w:tr>
      <w:tr w:rsidR="00A607B0" w:rsidRPr="00645B61" w:rsidTr="00543BF2">
        <w:tc>
          <w:tcPr>
            <w:tcW w:w="396"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2721" w:type="dxa"/>
            <w:vAlign w:val="bottom"/>
          </w:tcPr>
          <w:p w:rsidR="00A607B0" w:rsidRPr="00645B61" w:rsidRDefault="00A607B0" w:rsidP="00645B61">
            <w:pPr>
              <w:pStyle w:val="ConsPlusNormal"/>
              <w:ind w:firstLine="709"/>
              <w:jc w:val="both"/>
              <w:rPr>
                <w:rFonts w:ascii="Times New Roman" w:hAnsi="Times New Roman" w:cs="Times New Roman"/>
                <w:sz w:val="28"/>
                <w:szCs w:val="28"/>
              </w:rPr>
            </w:pPr>
            <w:r w:rsidRPr="00645B61">
              <w:rPr>
                <w:rFonts w:ascii="Times New Roman" w:hAnsi="Times New Roman" w:cs="Times New Roman"/>
                <w:sz w:val="28"/>
                <w:szCs w:val="28"/>
              </w:rPr>
              <w:t>...</w:t>
            </w:r>
          </w:p>
        </w:tc>
        <w:tc>
          <w:tcPr>
            <w:tcW w:w="1417"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1303" w:type="dxa"/>
          </w:tcPr>
          <w:p w:rsidR="00A607B0" w:rsidRPr="00645B61" w:rsidRDefault="00A607B0" w:rsidP="00645B61">
            <w:pPr>
              <w:pStyle w:val="ConsPlusNormal"/>
              <w:ind w:firstLine="709"/>
              <w:jc w:val="both"/>
              <w:rPr>
                <w:rFonts w:ascii="Times New Roman" w:hAnsi="Times New Roman" w:cs="Times New Roman"/>
                <w:sz w:val="28"/>
                <w:szCs w:val="28"/>
              </w:rPr>
            </w:pPr>
          </w:p>
        </w:tc>
        <w:tc>
          <w:tcPr>
            <w:tcW w:w="3231" w:type="dxa"/>
          </w:tcPr>
          <w:p w:rsidR="00A607B0" w:rsidRPr="00645B61" w:rsidRDefault="00A607B0" w:rsidP="00645B61">
            <w:pPr>
              <w:pStyle w:val="ConsPlusNormal"/>
              <w:ind w:firstLine="709"/>
              <w:jc w:val="both"/>
              <w:rPr>
                <w:rFonts w:ascii="Times New Roman" w:hAnsi="Times New Roman" w:cs="Times New Roman"/>
                <w:sz w:val="28"/>
                <w:szCs w:val="28"/>
              </w:rPr>
            </w:pPr>
          </w:p>
        </w:tc>
      </w:tr>
    </w:tbl>
    <w:p w:rsidR="00A607B0" w:rsidRPr="00645B61" w:rsidRDefault="00A607B0" w:rsidP="00645B61">
      <w:pPr>
        <w:pStyle w:val="ConsPlusNormal"/>
        <w:ind w:firstLine="709"/>
        <w:jc w:val="both"/>
        <w:rPr>
          <w:rFonts w:ascii="Times New Roman" w:hAnsi="Times New Roman" w:cs="Times New Roman"/>
          <w:sz w:val="28"/>
          <w:szCs w:val="28"/>
        </w:rPr>
      </w:pPr>
    </w:p>
    <w:p w:rsidR="00A607B0" w:rsidRPr="00645B61" w:rsidRDefault="00A607B0" w:rsidP="00645B61">
      <w:pPr>
        <w:pStyle w:val="ConsPlusNormal"/>
        <w:ind w:firstLine="709"/>
        <w:jc w:val="both"/>
        <w:rPr>
          <w:rFonts w:ascii="Times New Roman" w:hAnsi="Times New Roman" w:cs="Times New Roman"/>
          <w:b/>
          <w:sz w:val="28"/>
          <w:szCs w:val="28"/>
        </w:rPr>
      </w:pPr>
      <w:proofErr w:type="spellStart"/>
      <w:r w:rsidRPr="00645B61">
        <w:rPr>
          <w:rFonts w:ascii="Times New Roman" w:hAnsi="Times New Roman" w:cs="Times New Roman"/>
          <w:b/>
          <w:sz w:val="28"/>
          <w:szCs w:val="28"/>
        </w:rPr>
        <w:t>Сентябрь</w:t>
      </w:r>
      <w:proofErr w:type="spellEnd"/>
      <w:r w:rsidRPr="00645B61">
        <w:rPr>
          <w:rFonts w:ascii="Times New Roman" w:hAnsi="Times New Roman" w:cs="Times New Roman"/>
          <w:b/>
          <w:sz w:val="28"/>
          <w:szCs w:val="28"/>
        </w:rPr>
        <w:t>:</w:t>
      </w:r>
    </w:p>
    <w:p w:rsidR="00A607B0" w:rsidRPr="00645B61" w:rsidRDefault="00A607B0" w:rsidP="00645B61">
      <w:pPr>
        <w:pStyle w:val="ConsPlusNormal"/>
        <w:spacing w:before="200"/>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1 </w:t>
      </w:r>
      <w:proofErr w:type="spellStart"/>
      <w:r w:rsidRPr="00645B61">
        <w:rPr>
          <w:rFonts w:ascii="Times New Roman" w:hAnsi="Times New Roman" w:cs="Times New Roman"/>
          <w:sz w:val="28"/>
          <w:szCs w:val="28"/>
        </w:rPr>
        <w:t>сентября</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День</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знаний</w:t>
      </w:r>
      <w:proofErr w:type="spellEnd"/>
      <w:r w:rsidRPr="00645B61">
        <w:rPr>
          <w:rFonts w:ascii="Times New Roman" w:hAnsi="Times New Roman" w:cs="Times New Roman"/>
          <w:sz w:val="28"/>
          <w:szCs w:val="28"/>
        </w:rPr>
        <w:t>;</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 сентября: День окончания Второй мировой войны, День солидарности в борьбе с терроризмом;</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сентября: Международный день распространения грамотности.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Октябрь: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октября: Международный день пожилых людей; Международный день музыки;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октября: День защиты животных;</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5 октября: День учителя;</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25 октября: Международный день школьных библиотек;</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Третье воскресенье октября: День отца.</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Ноябрь: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4 ноября: День народного единства;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ноября: День памяти погибших при исполнении служебных обязанностей сотрудников органов внутренних дел России;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Последнее воскресенье ноября: День Матери;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30 ноября: День Государственного герба Российской Федерации.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Декабрь: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3 декабря: День неизвестного солдата; Международный день инвалидов;</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5 декабря: День добровольца (волонтера) в России;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9 декабря: День Героев Отечества;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12 декабря: День Конституции Российской Федерации.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Январь: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25 января: День российского студенчества;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 xml:space="preserve">27 января: День снятия блокады Ленинграда, День освобождения Красной армией крупнейшего "лагеря смерти" </w:t>
      </w:r>
      <w:proofErr w:type="spellStart"/>
      <w:r w:rsidRPr="00645B61">
        <w:rPr>
          <w:rFonts w:ascii="Times New Roman" w:hAnsi="Times New Roman" w:cs="Times New Roman"/>
          <w:sz w:val="28"/>
          <w:szCs w:val="28"/>
          <w:lang w:val="ru-RU"/>
        </w:rPr>
        <w:t>Аушвиц-Биркенау</w:t>
      </w:r>
      <w:proofErr w:type="spellEnd"/>
      <w:r w:rsidRPr="00645B61">
        <w:rPr>
          <w:rFonts w:ascii="Times New Roman" w:hAnsi="Times New Roman" w:cs="Times New Roman"/>
          <w:sz w:val="28"/>
          <w:szCs w:val="28"/>
          <w:lang w:val="ru-RU"/>
        </w:rPr>
        <w:t xml:space="preserve"> (Освенцима) - День памяти жертв Холокоста.</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Февраль: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 февраля: День разгрома советскими войсками немецко-фашистских вой</w:t>
      </w:r>
      <w:proofErr w:type="gramStart"/>
      <w:r w:rsidRPr="00645B61">
        <w:rPr>
          <w:rFonts w:ascii="Times New Roman" w:hAnsi="Times New Roman" w:cs="Times New Roman"/>
          <w:sz w:val="28"/>
          <w:szCs w:val="28"/>
          <w:lang w:val="ru-RU"/>
        </w:rPr>
        <w:t>ск в Ст</w:t>
      </w:r>
      <w:proofErr w:type="gramEnd"/>
      <w:r w:rsidRPr="00645B61">
        <w:rPr>
          <w:rFonts w:ascii="Times New Roman" w:hAnsi="Times New Roman" w:cs="Times New Roman"/>
          <w:sz w:val="28"/>
          <w:szCs w:val="28"/>
          <w:lang w:val="ru-RU"/>
        </w:rPr>
        <w:t>алинградской битве;</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февраля: День российской науки;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15 февраля: День памяти о россиянах, исполнявших служебный долг за пределами Отечества;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21 февраля: Международный день родного языка;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23 февраля: День защитника Отечества.</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Март:</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марта: Международный женский день;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18 марта: День воссоединения Крыма с Россией 27 марта: Всемирный день театра.</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Апрель: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12 апреля: День космонавтики.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Май: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мая: Праздник Весны и Труда;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9 мая: День Победы;</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19 мая: День детских общественных организаций России;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24 мая: День славянской письменности и культуры.</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Июнь: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 июня: День защиты детей;</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lastRenderedPageBreak/>
        <w:t>6 июня: День русского языка;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12 июня: День России;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22 июня: День памяти и скорби;</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27 июня: День молодежи.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Июль:</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8 июля: День семьи, любви и верности.</w:t>
      </w:r>
    </w:p>
    <w:p w:rsidR="00A607B0" w:rsidRPr="00645B61" w:rsidRDefault="00A607B0" w:rsidP="00645B61">
      <w:pPr>
        <w:pStyle w:val="ConsPlusNormal"/>
        <w:spacing w:before="200"/>
        <w:ind w:firstLine="709"/>
        <w:jc w:val="both"/>
        <w:rPr>
          <w:rFonts w:ascii="Times New Roman" w:hAnsi="Times New Roman" w:cs="Times New Roman"/>
          <w:b/>
          <w:sz w:val="28"/>
          <w:szCs w:val="28"/>
          <w:lang w:val="ru-RU"/>
        </w:rPr>
      </w:pPr>
      <w:r w:rsidRPr="00645B61">
        <w:rPr>
          <w:rFonts w:ascii="Times New Roman" w:hAnsi="Times New Roman" w:cs="Times New Roman"/>
          <w:b/>
          <w:sz w:val="28"/>
          <w:szCs w:val="28"/>
          <w:lang w:val="ru-RU"/>
        </w:rPr>
        <w:t>Август:</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12 августа: День физкультурника;</w:t>
      </w:r>
    </w:p>
    <w:p w:rsidR="00A607B0" w:rsidRPr="00645B61" w:rsidRDefault="00A607B0" w:rsidP="00645B61">
      <w:pPr>
        <w:pStyle w:val="ConsPlusNormal"/>
        <w:spacing w:before="200"/>
        <w:ind w:firstLine="709"/>
        <w:jc w:val="both"/>
        <w:rPr>
          <w:rFonts w:ascii="Times New Roman" w:hAnsi="Times New Roman" w:cs="Times New Roman"/>
          <w:sz w:val="28"/>
          <w:szCs w:val="28"/>
          <w:lang w:val="ru-RU"/>
        </w:rPr>
      </w:pPr>
      <w:r w:rsidRPr="00645B61">
        <w:rPr>
          <w:rFonts w:ascii="Times New Roman" w:hAnsi="Times New Roman" w:cs="Times New Roman"/>
          <w:sz w:val="28"/>
          <w:szCs w:val="28"/>
          <w:lang w:val="ru-RU"/>
        </w:rPr>
        <w:t>22 августа: День Государственного флага Российской Федерации;</w:t>
      </w:r>
    </w:p>
    <w:p w:rsidR="00A607B0" w:rsidRPr="00645B61" w:rsidRDefault="00A607B0" w:rsidP="00645B61">
      <w:pPr>
        <w:pStyle w:val="ConsPlusNormal"/>
        <w:spacing w:before="200"/>
        <w:ind w:firstLine="709"/>
        <w:jc w:val="both"/>
        <w:rPr>
          <w:rFonts w:ascii="Times New Roman" w:hAnsi="Times New Roman" w:cs="Times New Roman"/>
          <w:sz w:val="28"/>
          <w:szCs w:val="28"/>
        </w:rPr>
      </w:pPr>
      <w:r w:rsidRPr="00645B61">
        <w:rPr>
          <w:rFonts w:ascii="Times New Roman" w:hAnsi="Times New Roman" w:cs="Times New Roman"/>
          <w:sz w:val="28"/>
          <w:szCs w:val="28"/>
        </w:rPr>
        <w:t xml:space="preserve">27 </w:t>
      </w:r>
      <w:proofErr w:type="spellStart"/>
      <w:r w:rsidRPr="00645B61">
        <w:rPr>
          <w:rFonts w:ascii="Times New Roman" w:hAnsi="Times New Roman" w:cs="Times New Roman"/>
          <w:sz w:val="28"/>
          <w:szCs w:val="28"/>
        </w:rPr>
        <w:t>августа</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День</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российского</w:t>
      </w:r>
      <w:proofErr w:type="spellEnd"/>
      <w:r w:rsidRPr="00645B61">
        <w:rPr>
          <w:rFonts w:ascii="Times New Roman" w:hAnsi="Times New Roman" w:cs="Times New Roman"/>
          <w:sz w:val="28"/>
          <w:szCs w:val="28"/>
        </w:rPr>
        <w:t xml:space="preserve"> </w:t>
      </w:r>
      <w:proofErr w:type="spellStart"/>
      <w:r w:rsidRPr="00645B61">
        <w:rPr>
          <w:rFonts w:ascii="Times New Roman" w:hAnsi="Times New Roman" w:cs="Times New Roman"/>
          <w:sz w:val="28"/>
          <w:szCs w:val="28"/>
        </w:rPr>
        <w:t>кино</w:t>
      </w:r>
      <w:proofErr w:type="spellEnd"/>
      <w:r w:rsidRPr="00645B61">
        <w:rPr>
          <w:rFonts w:ascii="Times New Roman" w:hAnsi="Times New Roman" w:cs="Times New Roman"/>
          <w:sz w:val="28"/>
          <w:szCs w:val="28"/>
        </w:rPr>
        <w:t>.</w:t>
      </w:r>
    </w:p>
    <w:p w:rsidR="00A607B0" w:rsidRDefault="00A607B0" w:rsidP="00A607B0">
      <w:pPr>
        <w:jc w:val="both"/>
        <w:rPr>
          <w:rFonts w:ascii="Times New Roman" w:hAnsi="Times New Roman" w:cs="Times New Roman"/>
          <w:sz w:val="28"/>
          <w:szCs w:val="28"/>
        </w:rPr>
      </w:pPr>
    </w:p>
    <w:p w:rsidR="00A607B0" w:rsidRPr="00D6550E" w:rsidRDefault="00A607B0" w:rsidP="00A607B0">
      <w:pPr>
        <w:jc w:val="both"/>
        <w:rPr>
          <w:rFonts w:ascii="Times New Roman" w:hAnsi="Times New Roman" w:cs="Times New Roman"/>
          <w:sz w:val="28"/>
          <w:szCs w:val="28"/>
        </w:rPr>
      </w:pPr>
    </w:p>
    <w:p w:rsidR="00D86BC2" w:rsidRDefault="00D86BC2"/>
    <w:sectPr w:rsidR="00D86BC2" w:rsidSect="00AB5455">
      <w:footerReference w:type="default" r:id="rI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A0" w:rsidRDefault="00B160A0" w:rsidP="00E94B73">
      <w:pPr>
        <w:spacing w:after="0" w:line="240" w:lineRule="auto"/>
      </w:pPr>
      <w:r>
        <w:separator/>
      </w:r>
    </w:p>
  </w:endnote>
  <w:endnote w:type="continuationSeparator" w:id="0">
    <w:p w:rsidR="00B160A0" w:rsidRDefault="00B160A0" w:rsidP="00E9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537"/>
      <w:docPartObj>
        <w:docPartGallery w:val="Page Numbers (Bottom of Page)"/>
        <w:docPartUnique/>
      </w:docPartObj>
    </w:sdtPr>
    <w:sdtEndPr/>
    <w:sdtContent>
      <w:p w:rsidR="00E94B73" w:rsidRDefault="00B160A0">
        <w:pPr>
          <w:pStyle w:val="a7"/>
          <w:jc w:val="center"/>
        </w:pPr>
        <w:r>
          <w:fldChar w:fldCharType="begin"/>
        </w:r>
        <w:r>
          <w:instrText xml:space="preserve"> PAGE   \* MERGEFORMAT </w:instrText>
        </w:r>
        <w:r>
          <w:fldChar w:fldCharType="separate"/>
        </w:r>
        <w:r w:rsidR="00940D70">
          <w:rPr>
            <w:noProof/>
          </w:rPr>
          <w:t>174</w:t>
        </w:r>
        <w:r>
          <w:rPr>
            <w:noProof/>
          </w:rPr>
          <w:fldChar w:fldCharType="end"/>
        </w:r>
      </w:p>
    </w:sdtContent>
  </w:sdt>
  <w:p w:rsidR="00E94B73" w:rsidRDefault="00E94B7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A0" w:rsidRDefault="00B160A0" w:rsidP="00E94B73">
      <w:pPr>
        <w:spacing w:after="0" w:line="240" w:lineRule="auto"/>
      </w:pPr>
      <w:r>
        <w:separator/>
      </w:r>
    </w:p>
  </w:footnote>
  <w:footnote w:type="continuationSeparator" w:id="0">
    <w:p w:rsidR="00B160A0" w:rsidRDefault="00B160A0" w:rsidP="00E94B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474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06C54E5"/>
    <w:multiLevelType w:val="hybridMultilevel"/>
    <w:tmpl w:val="1736C786"/>
    <w:lvl w:ilvl="0" w:tplc="0A244DC4">
      <w:start w:val="1"/>
      <w:numFmt w:val="bullet"/>
      <w:lvlText w:val="-"/>
      <w:lvlJc w:val="left"/>
      <w:pPr>
        <w:tabs>
          <w:tab w:val="num" w:pos="707"/>
        </w:tabs>
        <w:ind w:left="107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53564BC2"/>
    <w:multiLevelType w:val="hybridMultilevel"/>
    <w:tmpl w:val="07A6D6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413F"/>
    <w:rsid w:val="000802D5"/>
    <w:rsid w:val="00101DA6"/>
    <w:rsid w:val="0033413F"/>
    <w:rsid w:val="00450618"/>
    <w:rsid w:val="004B4FDA"/>
    <w:rsid w:val="004E3B31"/>
    <w:rsid w:val="00543BF2"/>
    <w:rsid w:val="00557100"/>
    <w:rsid w:val="005F42D7"/>
    <w:rsid w:val="00621F75"/>
    <w:rsid w:val="00645B61"/>
    <w:rsid w:val="006F41E6"/>
    <w:rsid w:val="007D0F3E"/>
    <w:rsid w:val="007E10C8"/>
    <w:rsid w:val="009047FA"/>
    <w:rsid w:val="00940D70"/>
    <w:rsid w:val="00957C4F"/>
    <w:rsid w:val="00A07E78"/>
    <w:rsid w:val="00A607B0"/>
    <w:rsid w:val="00AB5455"/>
    <w:rsid w:val="00B160A0"/>
    <w:rsid w:val="00CD1DE7"/>
    <w:rsid w:val="00D83C7B"/>
    <w:rsid w:val="00D86BC2"/>
    <w:rsid w:val="00DF6DC0"/>
    <w:rsid w:val="00E15037"/>
    <w:rsid w:val="00E94B73"/>
    <w:rsid w:val="00EB78B7"/>
    <w:rsid w:val="00EC7D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455"/>
  </w:style>
  <w:style w:type="paragraph" w:styleId="2">
    <w:name w:val="heading 2"/>
    <w:basedOn w:val="a"/>
    <w:next w:val="a"/>
    <w:link w:val="20"/>
    <w:uiPriority w:val="9"/>
    <w:unhideWhenUsed/>
    <w:qFormat/>
    <w:rsid w:val="0033413F"/>
    <w:pPr>
      <w:keepNext/>
      <w:keepLines/>
      <w:spacing w:before="200" w:after="0"/>
      <w:outlineLvl w:val="1"/>
    </w:pPr>
    <w:rPr>
      <w:rFonts w:ascii="Cambria" w:eastAsia="Times New Roman" w:hAnsi="Cambria" w:cs="Times New Roman"/>
      <w:b/>
      <w:bCs/>
      <w:color w:val="4F81BD"/>
      <w:sz w:val="26"/>
      <w:szCs w:val="26"/>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3413F"/>
    <w:rPr>
      <w:rFonts w:ascii="Cambria" w:eastAsia="Times New Roman" w:hAnsi="Cambria" w:cs="Times New Roman"/>
      <w:b/>
      <w:bCs/>
      <w:color w:val="4F81BD"/>
      <w:sz w:val="26"/>
      <w:szCs w:val="26"/>
      <w:lang w:eastAsia="en-US" w:bidi="en-US"/>
    </w:rPr>
  </w:style>
  <w:style w:type="character" w:customStyle="1" w:styleId="Zag11">
    <w:name w:val="Zag_11"/>
    <w:rsid w:val="0033413F"/>
  </w:style>
  <w:style w:type="character" w:styleId="a3">
    <w:name w:val="Hyperlink"/>
    <w:uiPriority w:val="99"/>
    <w:unhideWhenUsed/>
    <w:rsid w:val="0033413F"/>
    <w:rPr>
      <w:color w:val="0000FF"/>
      <w:u w:val="single"/>
    </w:rPr>
  </w:style>
  <w:style w:type="paragraph" w:styleId="21">
    <w:name w:val="toc 2"/>
    <w:basedOn w:val="a"/>
    <w:next w:val="a"/>
    <w:autoRedefine/>
    <w:uiPriority w:val="39"/>
    <w:unhideWhenUsed/>
    <w:rsid w:val="0033413F"/>
    <w:pPr>
      <w:suppressAutoHyphens/>
      <w:ind w:left="220"/>
    </w:pPr>
    <w:rPr>
      <w:rFonts w:ascii="Calibri" w:eastAsia="Arial Unicode MS" w:hAnsi="Calibri" w:cs="Calibri"/>
      <w:color w:val="00000A"/>
      <w:kern w:val="1"/>
      <w:lang w:eastAsia="en-US" w:bidi="en-US"/>
    </w:rPr>
  </w:style>
  <w:style w:type="paragraph" w:customStyle="1" w:styleId="ConsPlusNormal">
    <w:name w:val="ConsPlusNormal"/>
    <w:rsid w:val="0033413F"/>
    <w:pPr>
      <w:widowControl w:val="0"/>
      <w:autoSpaceDE w:val="0"/>
      <w:autoSpaceDN w:val="0"/>
      <w:adjustRightInd w:val="0"/>
      <w:spacing w:after="0" w:line="240" w:lineRule="auto"/>
    </w:pPr>
    <w:rPr>
      <w:rFonts w:ascii="Arial" w:eastAsia="Calibri" w:hAnsi="Arial" w:cs="Arial"/>
      <w:sz w:val="20"/>
      <w:szCs w:val="20"/>
      <w:lang w:val="en-US" w:bidi="en-US"/>
    </w:rPr>
  </w:style>
  <w:style w:type="paragraph" w:customStyle="1" w:styleId="14TexstOSNOVA1012">
    <w:name w:val="14TexstOSNOVA_10/12"/>
    <w:basedOn w:val="a"/>
    <w:uiPriority w:val="99"/>
    <w:rsid w:val="0033413F"/>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bidi="en-US"/>
    </w:rPr>
  </w:style>
  <w:style w:type="paragraph" w:customStyle="1" w:styleId="ConsPlusTitle">
    <w:name w:val="ConsPlusTitle"/>
    <w:rsid w:val="0033413F"/>
    <w:pPr>
      <w:widowControl w:val="0"/>
      <w:autoSpaceDE w:val="0"/>
      <w:autoSpaceDN w:val="0"/>
      <w:spacing w:after="0" w:line="240" w:lineRule="auto"/>
    </w:pPr>
    <w:rPr>
      <w:rFonts w:ascii="Arial" w:hAnsi="Arial" w:cs="Arial"/>
      <w:b/>
      <w:sz w:val="20"/>
    </w:rPr>
  </w:style>
  <w:style w:type="paragraph" w:styleId="a4">
    <w:name w:val="List Paragraph"/>
    <w:basedOn w:val="a"/>
    <w:uiPriority w:val="34"/>
    <w:qFormat/>
    <w:rsid w:val="0033413F"/>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paragraph" w:styleId="a5">
    <w:name w:val="header"/>
    <w:basedOn w:val="a"/>
    <w:link w:val="a6"/>
    <w:uiPriority w:val="99"/>
    <w:semiHidden/>
    <w:unhideWhenUsed/>
    <w:rsid w:val="00E94B7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94B73"/>
  </w:style>
  <w:style w:type="paragraph" w:styleId="a7">
    <w:name w:val="footer"/>
    <w:basedOn w:val="a"/>
    <w:link w:val="a8"/>
    <w:uiPriority w:val="99"/>
    <w:unhideWhenUsed/>
    <w:rsid w:val="00E94B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4B73"/>
  </w:style>
  <w:style w:type="paragraph" w:styleId="a9">
    <w:name w:val="Balloon Text"/>
    <w:basedOn w:val="a"/>
    <w:link w:val="aa"/>
    <w:uiPriority w:val="99"/>
    <w:semiHidden/>
    <w:unhideWhenUsed/>
    <w:rsid w:val="00940D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0D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5A1947CF40D442FFAEB2B6E513C0DA0C67CFBE26C54AD5386D485450297135BFC585A9B73F4AF81F38DF08E3E8907388490F0E5EB4A1AAAr3EFH" TargetMode="External"/><Relationship Id="rId18" Type="http://schemas.openxmlformats.org/officeDocument/2006/relationships/hyperlink" Target="consultantplus://offline/ref=05A1947CF40D442FFAEB227C533C0DA0C47BFEE66604FA51D7818B400AC7494BEA1156986DF4AE9EF286A6rDECH" TargetMode="External"/><Relationship Id="rId26" Type="http://schemas.openxmlformats.org/officeDocument/2006/relationships/hyperlink" Target="consultantplus://offline/ref=05A1947CF40D442FFAEB2B6E513C0DA0C67AF8E36A5AAD5386D485450297135BFC585A9B73F4AF80F98DF08E3E8907388490F0E5EB4A1AAAr3EFH" TargetMode="External"/><Relationship Id="rId3" Type="http://schemas.openxmlformats.org/officeDocument/2006/relationships/styles" Target="styles.xml"/><Relationship Id="rId21" Type="http://schemas.openxmlformats.org/officeDocument/2006/relationships/hyperlink" Target="consultantplus://offline/ref=05A1947CF40D442FFAEB2B6E513C0DA0C573F9E46604FA51D7818B400AC7494BEA1156986DF4AE9EF286A6rDECH"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5A1947CF40D442FFAEB2B6E513C0DA0C67CFBE26C54AD5386D485450297135BFC585A9B73F4AF81F38DF08E3E8907388490F0E5EB4A1AAAr3EFH" TargetMode="External"/><Relationship Id="rId17" Type="http://schemas.openxmlformats.org/officeDocument/2006/relationships/hyperlink" Target="consultantplus://offline/ref=05A1947CF40D442FFAEB227C533C0DA0C673FCE56E59F0598E8D894705984C5EFB495A9B71EAAF81EE84A4DDr7E9H" TargetMode="External"/><Relationship Id="rId25" Type="http://schemas.openxmlformats.org/officeDocument/2006/relationships/hyperlink" Target="consultantplus://offline/ref=05A1947CF40D442FFAEB2B6E513C0DA0C47CFFE46456AD5386D485450297135BFC585A9B73F4AB87F18DF08E3E8907388490F0E5EB4A1AAAr3EFH"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05A1947CF40D442FFAEB227C533C0DA0C572FCE86604FA51D7818B400AC7494BEA1156986DF4AE9EF286A6rDECH" TargetMode="External"/><Relationship Id="rId20" Type="http://schemas.openxmlformats.org/officeDocument/2006/relationships/hyperlink" Target="consultantplus://offline/ref=05A1947CF40D442FFAEB227C533C0DA0C27AFAEA3B0EF208DB838C4F55C25C5AB21D558473F5B182F084rAE7H" TargetMode="External"/><Relationship Id="rId29" Type="http://schemas.openxmlformats.org/officeDocument/2006/relationships/hyperlink" Target="consultantplus://offline/ref=05A1947CF40D442FFAEB2B6E513C0DA0C57AF8E46E5BAD5386D485450297135BFC585A9B73F4AF80F98DF08E3E8907388490F0E5EB4A1AAAr3EF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A1947CF40D442FFAEB2B6E513C0DA0C67CFBE26C54AD5386D485450297135BFC585A9B73F4AC85F08DF08E3E8907388490F0E5EB4A1AAAr3EFH" TargetMode="External"/><Relationship Id="rId24" Type="http://schemas.openxmlformats.org/officeDocument/2006/relationships/hyperlink" Target="consultantplus://offline/ref=05A1947CF40D442FFAEB2B6E513C0DA0C47CFFE46456AD5386D485450297135BFC585A9B73F4AB87F18DF08E3E8907388490F0E5EB4A1AAAr3EFH" TargetMode="External"/><Relationship Id="rId32" Type="http://schemas.openxmlformats.org/officeDocument/2006/relationships/hyperlink" Target="consultantplus://offline/ref=05A1947CF40D442FFAEB2B6E513C0DA0C67CFBE56457AD5386D485450297135BFC585A9B73F4AF81F38DF08E3E8907388490F0E5EB4A1AAAr3EFH" TargetMode="External"/><Relationship Id="rId5" Type="http://schemas.openxmlformats.org/officeDocument/2006/relationships/settings" Target="settings.xml"/><Relationship Id="rId15" Type="http://schemas.openxmlformats.org/officeDocument/2006/relationships/hyperlink" Target="consultantplus://offline/ref=05A1947CF40D442FFAEB2B6E513C0DA0C67CFBE26C54AD5386D485450297135BFC585A9B73F4AF81F38DF08E3E8907388490F0E5EB4A1AAAr3EFH" TargetMode="External"/><Relationship Id="rId23" Type="http://schemas.openxmlformats.org/officeDocument/2006/relationships/hyperlink" Target="consultantplus://offline/ref=05A1947CF40D442FFAEB2B6E513C0DA0C67CFBE26C54AD5386D485450297135BFC585A9B73F4AF81F38DF08E3E8907388490F0E5EB4A1AAAr3EFH" TargetMode="External"/><Relationship Id="rId28" Type="http://schemas.openxmlformats.org/officeDocument/2006/relationships/hyperlink" Target="consultantplus://offline/ref=05A1947CF40D442FFAEB2B6E513C0DA0C673FBE1645AAD5386D485450297135BFC585A9B73F4AF81F08DF08E3E8907388490F0E5EB4A1AAAr3EFH" TargetMode="External"/><Relationship Id="rId10" Type="http://schemas.openxmlformats.org/officeDocument/2006/relationships/hyperlink" Target="consultantplus://offline/ref=A11C32193D432D9AF0D23634D6A0DB119438F0445073A792FEF2A42708C7C337CEC17CAF91F11B85FB4DB77C09N9Q0F" TargetMode="External"/><Relationship Id="rId19" Type="http://schemas.openxmlformats.org/officeDocument/2006/relationships/hyperlink" Target="consultantplus://offline/ref=05A1947CF40D442FFAEB2E61523C0DA0C67AF8E76859F0598E8D894705984C5EFB495A9B71EAAF81EE84A4DDr7E9H" TargetMode="External"/><Relationship Id="rId31" Type="http://schemas.openxmlformats.org/officeDocument/2006/relationships/hyperlink" Target="consultantplus://offline/ref=05A1947CF40D442FFAEB2B6E513C0DA0C37AFEE56857AD5386D485450297135BFC585A9D71F3A4D4A1C2F1D27BDE14398790F2E4F7r4EBH" TargetMode="External"/><Relationship Id="rId4" Type="http://schemas.microsoft.com/office/2007/relationships/stylesWithEffects" Target="stylesWithEffects.xml"/><Relationship Id="rId9" Type="http://schemas.openxmlformats.org/officeDocument/2006/relationships/hyperlink" Target="consultantplus://offline/ref=75D68FD642A71BE6EBAA9AF724991352593639EDBF54E1D9201F04CE4833AFBEB19F1E24EFAF04A273926F27C76A1E31D57611066D6063345ASBF" TargetMode="External"/><Relationship Id="rId14" Type="http://schemas.openxmlformats.org/officeDocument/2006/relationships/hyperlink" Target="consultantplus://offline/ref=05A1947CF40D442FFAEB2B6E513C0DA0C67CFBE26C54AD5386D485450297135BFC585A9B73F4AF81F38DF08E3E8907388490F0E5EB4A1AAAr3EFH" TargetMode="External"/><Relationship Id="rId22" Type="http://schemas.openxmlformats.org/officeDocument/2006/relationships/hyperlink" Target="consultantplus://offline/ref=05A1947CF40D442FFAEB2B6E513C0DA0C67CFBE26C54AD5386D485450297135BFC585A9B73F4AF81F38DF08E3E8907388490F0E5EB4A1AAAr3EFH" TargetMode="External"/><Relationship Id="rId27" Type="http://schemas.openxmlformats.org/officeDocument/2006/relationships/hyperlink" Target="consultantplus://offline/ref=05A1947CF40D442FFAEB2B6E513C0DA0C57BFDE96D57AD5386D485450297135BFC585A9B73F4AF81F08DF08E3E8907388490F0E5EB4A1AAAr3EFH" TargetMode="External"/><Relationship Id="rId30" Type="http://schemas.openxmlformats.org/officeDocument/2006/relationships/hyperlink" Target="consultantplus://offline/ref=05A1947CF40D442FFAEB2B6E513C0DA0C37AFEE56857AD5386D485450297135BFC585A9D71F2A4D4A1C2F1D27BDE14398790F2E4F7r4EB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D50B6-CD0A-4339-B358-13710904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174</Pages>
  <Words>50578</Words>
  <Characters>288299</Characters>
  <Application>Microsoft Office Word</Application>
  <DocSecurity>0</DocSecurity>
  <Lines>2402</Lines>
  <Paragraphs>676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10</cp:revision>
  <cp:lastPrinted>2023-10-13T09:13:00Z</cp:lastPrinted>
  <dcterms:created xsi:type="dcterms:W3CDTF">2023-10-02T10:53:00Z</dcterms:created>
  <dcterms:modified xsi:type="dcterms:W3CDTF">2023-10-13T09:13:00Z</dcterms:modified>
</cp:coreProperties>
</file>